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D5" w:rsidRPr="00A776D2" w:rsidRDefault="00C130D5" w:rsidP="004E77DB">
      <w:pPr>
        <w:pStyle w:val="Ondertitel"/>
        <w:rPr>
          <w:rStyle w:val="Nadruk"/>
        </w:rPr>
      </w:pPr>
    </w:p>
    <w:p w:rsidR="00C130D5" w:rsidRPr="00BE14A2" w:rsidRDefault="00C130D5" w:rsidP="00B65F21">
      <w:pPr>
        <w:jc w:val="center"/>
        <w:rPr>
          <w:rFonts w:ascii="Arial" w:hAnsi="Arial" w:cs="Arial"/>
          <w:sz w:val="32"/>
          <w:szCs w:val="32"/>
        </w:rPr>
      </w:pPr>
    </w:p>
    <w:p w:rsidR="004B6CB1" w:rsidRPr="00BE14A2" w:rsidRDefault="004B6CB1" w:rsidP="00B65F21">
      <w:pPr>
        <w:jc w:val="center"/>
        <w:rPr>
          <w:rFonts w:ascii="Arial" w:hAnsi="Arial" w:cs="Arial"/>
          <w:b/>
          <w:i/>
          <w:sz w:val="32"/>
          <w:szCs w:val="32"/>
        </w:rPr>
      </w:pPr>
    </w:p>
    <w:p w:rsidR="004B6CB1" w:rsidRPr="00BE14A2" w:rsidRDefault="004B6CB1" w:rsidP="00B65F21">
      <w:pPr>
        <w:jc w:val="center"/>
        <w:rPr>
          <w:rFonts w:ascii="Arial" w:hAnsi="Arial" w:cs="Arial"/>
          <w:b/>
          <w:i/>
          <w:sz w:val="32"/>
          <w:szCs w:val="32"/>
        </w:rPr>
      </w:pPr>
    </w:p>
    <w:p w:rsidR="004B6CB1" w:rsidRPr="00BE14A2" w:rsidRDefault="004B6CB1" w:rsidP="00B65F21">
      <w:pPr>
        <w:jc w:val="center"/>
        <w:rPr>
          <w:rFonts w:ascii="Arial" w:hAnsi="Arial" w:cs="Arial"/>
          <w:b/>
          <w:i/>
          <w:sz w:val="32"/>
          <w:szCs w:val="32"/>
        </w:rPr>
      </w:pPr>
    </w:p>
    <w:p w:rsidR="004B6CB1" w:rsidRPr="00BE14A2" w:rsidRDefault="004B6CB1" w:rsidP="00B65F21">
      <w:pPr>
        <w:jc w:val="center"/>
        <w:rPr>
          <w:rFonts w:ascii="Arial" w:hAnsi="Arial" w:cs="Arial"/>
          <w:b/>
          <w:i/>
          <w:sz w:val="32"/>
          <w:szCs w:val="32"/>
        </w:rPr>
      </w:pPr>
    </w:p>
    <w:p w:rsidR="00F073AF" w:rsidRPr="00BE14A2" w:rsidRDefault="00F073AF" w:rsidP="00B65F21">
      <w:pPr>
        <w:jc w:val="center"/>
        <w:rPr>
          <w:rFonts w:ascii="Arial" w:hAnsi="Arial" w:cs="Arial"/>
          <w:b/>
          <w:i/>
          <w:sz w:val="32"/>
          <w:szCs w:val="32"/>
        </w:rPr>
      </w:pPr>
      <w:r w:rsidRPr="00BE14A2">
        <w:rPr>
          <w:rFonts w:ascii="Arial" w:hAnsi="Arial" w:cs="Arial"/>
          <w:b/>
          <w:i/>
          <w:sz w:val="32"/>
          <w:szCs w:val="32"/>
        </w:rPr>
        <w:t>Zorg aan huis in Brussel</w:t>
      </w:r>
      <w:r w:rsidR="00A72209" w:rsidRPr="00BE14A2">
        <w:rPr>
          <w:rFonts w:ascii="Arial" w:hAnsi="Arial" w:cs="Arial"/>
          <w:b/>
          <w:i/>
          <w:sz w:val="32"/>
          <w:szCs w:val="32"/>
        </w:rPr>
        <w:t>?</w:t>
      </w:r>
    </w:p>
    <w:p w:rsidR="00A72209" w:rsidRPr="00BE14A2" w:rsidRDefault="00A72209" w:rsidP="00B65F21">
      <w:pPr>
        <w:jc w:val="center"/>
        <w:rPr>
          <w:rFonts w:ascii="Arial" w:hAnsi="Arial" w:cs="Arial"/>
          <w:b/>
          <w:i/>
          <w:sz w:val="32"/>
          <w:szCs w:val="32"/>
        </w:rPr>
      </w:pPr>
      <w:r w:rsidRPr="00BE14A2">
        <w:rPr>
          <w:rFonts w:ascii="Arial" w:hAnsi="Arial" w:cs="Arial"/>
          <w:b/>
          <w:i/>
          <w:sz w:val="32"/>
          <w:szCs w:val="32"/>
        </w:rPr>
        <w:t>BOT komt tussen</w:t>
      </w:r>
      <w:r w:rsidR="004B6CB1" w:rsidRPr="00BE14A2">
        <w:rPr>
          <w:rFonts w:ascii="Arial" w:hAnsi="Arial" w:cs="Arial"/>
          <w:b/>
          <w:i/>
          <w:sz w:val="32"/>
          <w:szCs w:val="32"/>
        </w:rPr>
        <w:t>!</w:t>
      </w:r>
    </w:p>
    <w:p w:rsidR="00A72209" w:rsidRPr="00BE14A2" w:rsidRDefault="00A72209" w:rsidP="00B65F21">
      <w:pPr>
        <w:jc w:val="center"/>
        <w:rPr>
          <w:rFonts w:ascii="Arial" w:hAnsi="Arial" w:cs="Arial"/>
          <w:sz w:val="72"/>
          <w:szCs w:val="72"/>
        </w:rPr>
      </w:pPr>
    </w:p>
    <w:p w:rsidR="00C130D5" w:rsidRPr="00BE14A2" w:rsidRDefault="00C130D5" w:rsidP="00B65F21">
      <w:pPr>
        <w:pBdr>
          <w:top w:val="single" w:sz="4" w:space="1" w:color="auto"/>
          <w:left w:val="single" w:sz="4" w:space="4" w:color="auto"/>
          <w:bottom w:val="single" w:sz="4" w:space="1" w:color="auto"/>
          <w:right w:val="single" w:sz="4" w:space="4" w:color="auto"/>
        </w:pBdr>
        <w:jc w:val="center"/>
        <w:rPr>
          <w:rFonts w:ascii="Arial" w:hAnsi="Arial" w:cs="Arial"/>
          <w:sz w:val="72"/>
          <w:szCs w:val="72"/>
        </w:rPr>
      </w:pPr>
    </w:p>
    <w:p w:rsidR="008467AD" w:rsidRPr="00BE14A2" w:rsidRDefault="008467AD" w:rsidP="004B6CB1">
      <w:pPr>
        <w:pBdr>
          <w:top w:val="single" w:sz="4" w:space="1" w:color="auto"/>
          <w:left w:val="single" w:sz="4" w:space="4" w:color="auto"/>
          <w:bottom w:val="single" w:sz="4" w:space="1" w:color="auto"/>
          <w:right w:val="single" w:sz="4" w:space="4" w:color="auto"/>
        </w:pBdr>
        <w:rPr>
          <w:rFonts w:ascii="Arial" w:hAnsi="Arial" w:cs="Arial"/>
          <w:sz w:val="56"/>
          <w:szCs w:val="56"/>
        </w:rPr>
      </w:pPr>
      <w:r w:rsidRPr="00BE14A2">
        <w:rPr>
          <w:rFonts w:ascii="Arial" w:hAnsi="Arial" w:cs="Arial"/>
          <w:noProof/>
          <w:lang w:val="nl-BE" w:eastAsia="nl-BE"/>
        </w:rPr>
        <w:drawing>
          <wp:inline distT="0" distB="0" distL="0" distR="0" wp14:anchorId="4326E694" wp14:editId="466894C8">
            <wp:extent cx="2351117" cy="740131"/>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79553" cy="749083"/>
                    </a:xfrm>
                    <a:prstGeom prst="rect">
                      <a:avLst/>
                    </a:prstGeom>
                  </pic:spPr>
                </pic:pic>
              </a:graphicData>
            </a:graphic>
          </wp:inline>
        </w:drawing>
      </w:r>
      <w:r w:rsidR="004B6CB1" w:rsidRPr="00BE14A2">
        <w:rPr>
          <w:rFonts w:ascii="Arial" w:hAnsi="Arial" w:cs="Arial"/>
          <w:sz w:val="56"/>
          <w:szCs w:val="56"/>
        </w:rPr>
        <w:tab/>
      </w:r>
      <w:r w:rsidR="004B6CB1" w:rsidRPr="00BE14A2">
        <w:rPr>
          <w:rFonts w:ascii="Arial" w:hAnsi="Arial" w:cs="Arial"/>
          <w:sz w:val="56"/>
          <w:szCs w:val="56"/>
        </w:rPr>
        <w:tab/>
      </w:r>
      <w:r w:rsidR="004B6CB1" w:rsidRPr="00BE14A2">
        <w:rPr>
          <w:noProof/>
          <w:lang w:val="nl-BE" w:eastAsia="nl-BE"/>
        </w:rPr>
        <w:drawing>
          <wp:inline distT="0" distB="0" distL="0" distR="0" wp14:anchorId="5992CD65" wp14:editId="6FDE8E2E">
            <wp:extent cx="2653565" cy="78105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5" name="Afbeelding 4"/>
                    <pic:cNvPicPr/>
                  </pic:nvPicPr>
                  <pic:blipFill>
                    <a:blip r:embed="rId9"/>
                    <a:srcRect/>
                    <a:stretch>
                      <a:fillRect/>
                    </a:stretch>
                  </pic:blipFill>
                  <pic:spPr bwMode="auto">
                    <a:xfrm>
                      <a:off x="0" y="0"/>
                      <a:ext cx="2659979" cy="782938"/>
                    </a:xfrm>
                    <a:prstGeom prst="rect">
                      <a:avLst/>
                    </a:prstGeom>
                    <a:noFill/>
                    <a:ln w="9525">
                      <a:noFill/>
                      <a:miter lim="800000"/>
                      <a:headEnd/>
                      <a:tailEnd/>
                    </a:ln>
                  </pic:spPr>
                </pic:pic>
              </a:graphicData>
            </a:graphic>
          </wp:inline>
        </w:drawing>
      </w:r>
    </w:p>
    <w:p w:rsidR="008467AD" w:rsidRPr="00BE14A2" w:rsidRDefault="008467AD" w:rsidP="00B65F21">
      <w:pPr>
        <w:pBdr>
          <w:top w:val="single" w:sz="4" w:space="1" w:color="auto"/>
          <w:left w:val="single" w:sz="4" w:space="4" w:color="auto"/>
          <w:bottom w:val="single" w:sz="4" w:space="1" w:color="auto"/>
          <w:right w:val="single" w:sz="4" w:space="4" w:color="auto"/>
        </w:pBdr>
        <w:jc w:val="center"/>
        <w:rPr>
          <w:rFonts w:ascii="Arial" w:hAnsi="Arial" w:cs="Arial"/>
          <w:sz w:val="56"/>
          <w:szCs w:val="56"/>
        </w:rPr>
      </w:pPr>
    </w:p>
    <w:p w:rsidR="00C130D5" w:rsidRPr="00BE14A2" w:rsidRDefault="00C130D5" w:rsidP="00B65F21">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sidRPr="00BE14A2">
        <w:rPr>
          <w:rFonts w:ascii="Arial" w:hAnsi="Arial" w:cs="Arial"/>
          <w:b/>
          <w:sz w:val="72"/>
          <w:szCs w:val="72"/>
        </w:rPr>
        <w:t>Actieplan</w:t>
      </w:r>
      <w:r w:rsidR="00C60FF9">
        <w:rPr>
          <w:rFonts w:ascii="Arial" w:hAnsi="Arial" w:cs="Arial"/>
          <w:b/>
          <w:sz w:val="72"/>
          <w:szCs w:val="72"/>
        </w:rPr>
        <w:t xml:space="preserve"> 2019</w:t>
      </w:r>
    </w:p>
    <w:p w:rsidR="004B6CB1" w:rsidRPr="00BE14A2" w:rsidRDefault="004B6CB1" w:rsidP="00B65F21">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
    </w:p>
    <w:p w:rsidR="00C130D5" w:rsidRPr="00BE14A2" w:rsidRDefault="00C130D5" w:rsidP="00B65F21">
      <w:pPr>
        <w:pBdr>
          <w:top w:val="single" w:sz="4" w:space="1" w:color="auto"/>
          <w:left w:val="single" w:sz="4" w:space="4" w:color="auto"/>
          <w:bottom w:val="single" w:sz="4" w:space="1" w:color="auto"/>
          <w:right w:val="single" w:sz="4" w:space="4" w:color="auto"/>
        </w:pBdr>
        <w:jc w:val="center"/>
        <w:rPr>
          <w:rFonts w:ascii="Arial" w:hAnsi="Arial" w:cs="Arial"/>
          <w:sz w:val="56"/>
          <w:szCs w:val="56"/>
        </w:rPr>
      </w:pPr>
      <w:r w:rsidRPr="00BE14A2">
        <w:rPr>
          <w:rFonts w:ascii="Arial" w:hAnsi="Arial" w:cs="Arial"/>
          <w:sz w:val="56"/>
          <w:szCs w:val="56"/>
        </w:rPr>
        <w:t>Bru</w:t>
      </w:r>
      <w:r w:rsidR="004B6CB1" w:rsidRPr="00BE14A2">
        <w:rPr>
          <w:rFonts w:ascii="Arial" w:hAnsi="Arial" w:cs="Arial"/>
          <w:sz w:val="56"/>
          <w:szCs w:val="56"/>
        </w:rPr>
        <w:t>ssels Overleg Thuiszorg vzw  /</w:t>
      </w:r>
    </w:p>
    <w:p w:rsidR="00C130D5" w:rsidRPr="00BE14A2" w:rsidRDefault="00C130D5" w:rsidP="00B65F21">
      <w:pPr>
        <w:pBdr>
          <w:top w:val="single" w:sz="4" w:space="1" w:color="auto"/>
          <w:left w:val="single" w:sz="4" w:space="4" w:color="auto"/>
          <w:bottom w:val="single" w:sz="4" w:space="1" w:color="auto"/>
          <w:right w:val="single" w:sz="4" w:space="4" w:color="auto"/>
        </w:pBdr>
        <w:rPr>
          <w:rFonts w:ascii="Arial" w:hAnsi="Arial" w:cs="Arial"/>
          <w:sz w:val="22"/>
          <w:szCs w:val="22"/>
        </w:rPr>
      </w:pPr>
    </w:p>
    <w:p w:rsidR="004B6CB1" w:rsidRPr="00BE14A2" w:rsidRDefault="004B6CB1" w:rsidP="008467AD">
      <w:pPr>
        <w:pBdr>
          <w:top w:val="single" w:sz="4" w:space="1" w:color="auto"/>
          <w:left w:val="single" w:sz="4" w:space="4" w:color="auto"/>
          <w:bottom w:val="single" w:sz="4" w:space="1" w:color="auto"/>
          <w:right w:val="single" w:sz="4" w:space="4" w:color="auto"/>
        </w:pBdr>
        <w:jc w:val="center"/>
        <w:rPr>
          <w:rFonts w:ascii="Arial" w:hAnsi="Arial" w:cs="Arial"/>
          <w:sz w:val="56"/>
          <w:szCs w:val="56"/>
        </w:rPr>
      </w:pPr>
      <w:r w:rsidRPr="00BE14A2">
        <w:rPr>
          <w:rFonts w:ascii="Arial" w:hAnsi="Arial" w:cs="Arial"/>
          <w:sz w:val="56"/>
          <w:szCs w:val="56"/>
        </w:rPr>
        <w:t>SEL Brussel</w:t>
      </w:r>
    </w:p>
    <w:p w:rsidR="004B6CB1" w:rsidRPr="00BE14A2" w:rsidRDefault="004B6CB1" w:rsidP="008467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467AD" w:rsidRPr="00BE14A2" w:rsidRDefault="008467AD" w:rsidP="008467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8467AD" w:rsidRPr="00BE14A2" w:rsidRDefault="008467AD" w:rsidP="008467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C130D5" w:rsidRPr="00BE14A2" w:rsidRDefault="00C130D5" w:rsidP="00B65F21">
      <w:pPr>
        <w:pBdr>
          <w:top w:val="single" w:sz="4" w:space="1" w:color="auto"/>
          <w:left w:val="single" w:sz="4" w:space="4" w:color="auto"/>
          <w:bottom w:val="single" w:sz="4" w:space="1" w:color="auto"/>
          <w:right w:val="single" w:sz="4" w:space="4" w:color="auto"/>
        </w:pBd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Arial" w:hAnsi="Arial" w:cs="Arial"/>
          <w:sz w:val="22"/>
          <w:szCs w:val="22"/>
        </w:rPr>
      </w:pPr>
    </w:p>
    <w:p w:rsidR="00C130D5" w:rsidRPr="00BE14A2" w:rsidRDefault="00C130D5" w:rsidP="00B65F21">
      <w:pPr>
        <w:rPr>
          <w:rFonts w:ascii="Trebuchet MS" w:hAnsi="Trebuchet MS" w:cs="Trebuchet MS"/>
          <w:sz w:val="22"/>
          <w:szCs w:val="22"/>
        </w:rPr>
      </w:pPr>
    </w:p>
    <w:p w:rsidR="00C130D5" w:rsidRPr="00BE14A2" w:rsidRDefault="00C130D5" w:rsidP="00B65F21">
      <w:pPr>
        <w:rPr>
          <w:rFonts w:ascii="Trebuchet MS" w:hAnsi="Trebuchet MS" w:cs="Trebuchet MS"/>
          <w:sz w:val="22"/>
          <w:szCs w:val="22"/>
        </w:rPr>
      </w:pPr>
    </w:p>
    <w:p w:rsidR="00C130D5" w:rsidRPr="00BE14A2" w:rsidRDefault="00C130D5" w:rsidP="00B65F21">
      <w:pPr>
        <w:rPr>
          <w:rFonts w:ascii="Trebuchet MS" w:hAnsi="Trebuchet MS" w:cs="Trebuchet MS"/>
          <w:sz w:val="22"/>
          <w:szCs w:val="22"/>
        </w:rPr>
      </w:pPr>
    </w:p>
    <w:p w:rsidR="00C130D5" w:rsidRPr="00BE14A2" w:rsidRDefault="00C130D5" w:rsidP="00B65F21">
      <w:pPr>
        <w:rPr>
          <w:rFonts w:ascii="Trebuchet MS" w:hAnsi="Trebuchet MS" w:cs="Trebuchet MS"/>
          <w:sz w:val="22"/>
          <w:szCs w:val="22"/>
        </w:rPr>
      </w:pPr>
    </w:p>
    <w:p w:rsidR="00C130D5" w:rsidRPr="00BE14A2" w:rsidRDefault="00C130D5" w:rsidP="00B65F21">
      <w:pPr>
        <w:rPr>
          <w:rFonts w:ascii="Arial" w:hAnsi="Arial" w:cs="Arial"/>
          <w:sz w:val="32"/>
          <w:szCs w:val="32"/>
          <w:u w:val="single"/>
        </w:rPr>
      </w:pPr>
      <w:r w:rsidRPr="00BE14A2">
        <w:rPr>
          <w:rFonts w:ascii="Arial" w:hAnsi="Arial" w:cs="Arial"/>
          <w:sz w:val="32"/>
          <w:szCs w:val="32"/>
          <w:u w:val="single"/>
        </w:rPr>
        <w:t>Inhoud</w:t>
      </w:r>
    </w:p>
    <w:p w:rsidR="00C130D5" w:rsidRPr="00BE14A2" w:rsidRDefault="00C130D5" w:rsidP="00B65F21">
      <w:pPr>
        <w:rPr>
          <w:rFonts w:ascii="Arial" w:hAnsi="Arial" w:cs="Arial"/>
          <w:sz w:val="22"/>
          <w:szCs w:val="22"/>
        </w:rPr>
      </w:pPr>
    </w:p>
    <w:p w:rsidR="00C130D5" w:rsidRPr="00BE14A2" w:rsidRDefault="000307AF" w:rsidP="00865178">
      <w:pPr>
        <w:pStyle w:val="Lijstalinea"/>
        <w:numPr>
          <w:ilvl w:val="0"/>
          <w:numId w:val="1"/>
        </w:numPr>
        <w:rPr>
          <w:rFonts w:ascii="Arial" w:hAnsi="Arial" w:cs="Arial"/>
          <w:sz w:val="32"/>
          <w:szCs w:val="32"/>
        </w:rPr>
      </w:pPr>
      <w:r w:rsidRPr="00BE14A2">
        <w:rPr>
          <w:rFonts w:ascii="Arial" w:hAnsi="Arial" w:cs="Arial"/>
          <w:sz w:val="32"/>
          <w:szCs w:val="32"/>
        </w:rPr>
        <w:t>Missie en visie</w:t>
      </w:r>
      <w:r w:rsidR="0000597C" w:rsidRPr="00BE14A2">
        <w:rPr>
          <w:rFonts w:ascii="Arial" w:hAnsi="Arial" w:cs="Arial"/>
          <w:sz w:val="32"/>
          <w:szCs w:val="32"/>
        </w:rPr>
        <w:t xml:space="preserve"> </w:t>
      </w:r>
      <w:r w:rsidR="00162BD4" w:rsidRPr="00BE14A2">
        <w:rPr>
          <w:rFonts w:ascii="Arial" w:hAnsi="Arial" w:cs="Arial"/>
          <w:sz w:val="32"/>
          <w:szCs w:val="32"/>
        </w:rPr>
        <w:t>(blz. 5</w:t>
      </w:r>
      <w:r w:rsidR="00E3542E" w:rsidRPr="00BE14A2">
        <w:rPr>
          <w:rFonts w:ascii="Arial" w:hAnsi="Arial" w:cs="Arial"/>
          <w:sz w:val="32"/>
          <w:szCs w:val="32"/>
        </w:rPr>
        <w:t>-7</w:t>
      </w:r>
      <w:r w:rsidRPr="00BE14A2">
        <w:rPr>
          <w:rFonts w:ascii="Arial" w:hAnsi="Arial" w:cs="Arial"/>
          <w:sz w:val="32"/>
          <w:szCs w:val="32"/>
        </w:rPr>
        <w:t>)</w:t>
      </w:r>
    </w:p>
    <w:p w:rsidR="00E3542E" w:rsidRPr="00BE14A2" w:rsidRDefault="00E3542E" w:rsidP="0093036D">
      <w:pPr>
        <w:pStyle w:val="Lijstalinea"/>
        <w:ind w:left="1418"/>
        <w:rPr>
          <w:rFonts w:ascii="Arial" w:hAnsi="Arial" w:cs="Arial"/>
          <w:sz w:val="22"/>
          <w:szCs w:val="22"/>
        </w:rPr>
      </w:pPr>
      <w:r w:rsidRPr="00BE14A2">
        <w:rPr>
          <w:rFonts w:ascii="Arial" w:hAnsi="Arial" w:cs="Arial"/>
          <w:sz w:val="22"/>
          <w:szCs w:val="22"/>
        </w:rPr>
        <w:t>*  Decretale opdrachten</w:t>
      </w:r>
    </w:p>
    <w:p w:rsidR="00C130D5" w:rsidRPr="00BE14A2" w:rsidRDefault="00162BD4" w:rsidP="0093036D">
      <w:pPr>
        <w:pStyle w:val="Lijstalinea"/>
        <w:ind w:left="1418"/>
        <w:rPr>
          <w:rFonts w:ascii="Arial" w:hAnsi="Arial" w:cs="Arial"/>
          <w:sz w:val="22"/>
          <w:szCs w:val="22"/>
        </w:rPr>
      </w:pPr>
      <w:r w:rsidRPr="00BE14A2">
        <w:rPr>
          <w:rFonts w:ascii="Arial" w:hAnsi="Arial" w:cs="Arial"/>
          <w:sz w:val="22"/>
          <w:szCs w:val="22"/>
        </w:rPr>
        <w:t>*</w:t>
      </w:r>
      <w:r w:rsidR="0093036D" w:rsidRPr="00BE14A2">
        <w:rPr>
          <w:rFonts w:ascii="Arial" w:hAnsi="Arial" w:cs="Arial"/>
          <w:sz w:val="32"/>
          <w:szCs w:val="32"/>
        </w:rPr>
        <w:t xml:space="preserve"> </w:t>
      </w:r>
      <w:r w:rsidR="0093036D" w:rsidRPr="00BE14A2">
        <w:rPr>
          <w:rFonts w:ascii="Arial" w:hAnsi="Arial" w:cs="Arial"/>
          <w:sz w:val="22"/>
          <w:szCs w:val="22"/>
        </w:rPr>
        <w:t xml:space="preserve">Missie </w:t>
      </w:r>
    </w:p>
    <w:p w:rsidR="0093036D" w:rsidRPr="00BE14A2" w:rsidRDefault="000307AF" w:rsidP="0093036D">
      <w:pPr>
        <w:pStyle w:val="Lijstalinea"/>
        <w:ind w:left="1418"/>
        <w:rPr>
          <w:rFonts w:ascii="Arial" w:hAnsi="Arial" w:cs="Arial"/>
          <w:sz w:val="22"/>
          <w:szCs w:val="22"/>
        </w:rPr>
      </w:pPr>
      <w:r w:rsidRPr="00BE14A2">
        <w:rPr>
          <w:rFonts w:ascii="Arial" w:hAnsi="Arial" w:cs="Arial"/>
          <w:sz w:val="22"/>
          <w:szCs w:val="22"/>
        </w:rPr>
        <w:t>*  Visie</w:t>
      </w:r>
    </w:p>
    <w:p w:rsidR="00C130D5" w:rsidRPr="00BE14A2" w:rsidRDefault="00C130D5" w:rsidP="00A35F3B">
      <w:pPr>
        <w:pStyle w:val="Lijstalinea"/>
        <w:ind w:left="1080"/>
        <w:rPr>
          <w:rFonts w:ascii="Arial" w:hAnsi="Arial" w:cs="Arial"/>
          <w:sz w:val="32"/>
          <w:szCs w:val="32"/>
        </w:rPr>
      </w:pPr>
    </w:p>
    <w:p w:rsidR="00C130D5" w:rsidRPr="00BE14A2" w:rsidRDefault="000307AF" w:rsidP="00865178">
      <w:pPr>
        <w:pStyle w:val="Lijstalinea"/>
        <w:numPr>
          <w:ilvl w:val="0"/>
          <w:numId w:val="1"/>
        </w:numPr>
        <w:rPr>
          <w:rFonts w:ascii="Arial" w:hAnsi="Arial" w:cs="Arial"/>
          <w:sz w:val="32"/>
          <w:szCs w:val="32"/>
        </w:rPr>
      </w:pPr>
      <w:r w:rsidRPr="00BE14A2">
        <w:rPr>
          <w:rFonts w:ascii="Arial" w:hAnsi="Arial" w:cs="Arial"/>
          <w:sz w:val="32"/>
          <w:szCs w:val="32"/>
        </w:rPr>
        <w:t xml:space="preserve">Samenvatting krachtlijnen </w:t>
      </w:r>
      <w:r w:rsidR="002D67A8" w:rsidRPr="00BE14A2">
        <w:rPr>
          <w:rFonts w:ascii="Arial" w:hAnsi="Arial" w:cs="Arial"/>
          <w:sz w:val="32"/>
          <w:szCs w:val="32"/>
        </w:rPr>
        <w:t>2018</w:t>
      </w:r>
      <w:r w:rsidR="00C130D5" w:rsidRPr="00BE14A2">
        <w:rPr>
          <w:rFonts w:ascii="Arial" w:hAnsi="Arial" w:cs="Arial"/>
          <w:sz w:val="32"/>
          <w:szCs w:val="32"/>
        </w:rPr>
        <w:t xml:space="preserve"> </w:t>
      </w:r>
      <w:r w:rsidR="00162BD4" w:rsidRPr="00BE14A2">
        <w:rPr>
          <w:rFonts w:ascii="Arial" w:hAnsi="Arial" w:cs="Arial"/>
          <w:sz w:val="32"/>
          <w:szCs w:val="32"/>
        </w:rPr>
        <w:t xml:space="preserve">(blz. </w:t>
      </w:r>
      <w:r w:rsidR="00E3542E" w:rsidRPr="00BE14A2">
        <w:rPr>
          <w:rFonts w:ascii="Arial" w:hAnsi="Arial" w:cs="Arial"/>
          <w:sz w:val="32"/>
          <w:szCs w:val="32"/>
        </w:rPr>
        <w:t>8</w:t>
      </w:r>
      <w:r w:rsidR="00BE0CCB" w:rsidRPr="00BE14A2">
        <w:rPr>
          <w:rFonts w:ascii="Arial" w:hAnsi="Arial" w:cs="Arial"/>
          <w:sz w:val="32"/>
          <w:szCs w:val="32"/>
        </w:rPr>
        <w:t>)</w:t>
      </w:r>
    </w:p>
    <w:p w:rsidR="00E3542E" w:rsidRPr="00BE14A2" w:rsidRDefault="00E3542E" w:rsidP="00BE0CCB">
      <w:pPr>
        <w:ind w:left="1418"/>
        <w:rPr>
          <w:rFonts w:ascii="Arial" w:hAnsi="Arial" w:cs="Arial"/>
          <w:sz w:val="22"/>
          <w:szCs w:val="22"/>
        </w:rPr>
      </w:pPr>
      <w:r w:rsidRPr="00BE14A2">
        <w:rPr>
          <w:rFonts w:ascii="Arial" w:hAnsi="Arial" w:cs="Arial"/>
          <w:sz w:val="22"/>
          <w:szCs w:val="22"/>
        </w:rPr>
        <w:t>*  Krachtlijnen</w:t>
      </w:r>
    </w:p>
    <w:p w:rsidR="00BE0CCB" w:rsidRPr="00BE14A2" w:rsidRDefault="00E3542E" w:rsidP="00BE0CCB">
      <w:pPr>
        <w:ind w:left="1418"/>
        <w:rPr>
          <w:rFonts w:ascii="Arial" w:hAnsi="Arial" w:cs="Arial"/>
          <w:sz w:val="22"/>
          <w:szCs w:val="22"/>
        </w:rPr>
      </w:pPr>
      <w:r w:rsidRPr="00BE14A2">
        <w:rPr>
          <w:rFonts w:ascii="Arial" w:hAnsi="Arial" w:cs="Arial"/>
          <w:sz w:val="22"/>
          <w:szCs w:val="22"/>
        </w:rPr>
        <w:t xml:space="preserve">*  </w:t>
      </w:r>
      <w:r w:rsidR="00BE0CCB" w:rsidRPr="00BE14A2">
        <w:rPr>
          <w:rFonts w:ascii="Arial" w:hAnsi="Arial" w:cs="Arial"/>
          <w:sz w:val="22"/>
          <w:szCs w:val="22"/>
        </w:rPr>
        <w:t>Overzicht nieuwe actiepunten</w:t>
      </w:r>
    </w:p>
    <w:p w:rsidR="00BE0CCB" w:rsidRPr="00BE14A2" w:rsidRDefault="00BE0CCB" w:rsidP="00BE0CCB">
      <w:pPr>
        <w:ind w:left="1418"/>
        <w:rPr>
          <w:rFonts w:ascii="Arial" w:hAnsi="Arial" w:cs="Arial"/>
          <w:sz w:val="22"/>
          <w:szCs w:val="22"/>
        </w:rPr>
      </w:pPr>
    </w:p>
    <w:p w:rsidR="00BE0CCB" w:rsidRPr="00BE14A2" w:rsidRDefault="00BE0CCB" w:rsidP="00865178">
      <w:pPr>
        <w:pStyle w:val="Lijstalinea"/>
        <w:numPr>
          <w:ilvl w:val="0"/>
          <w:numId w:val="1"/>
        </w:numPr>
        <w:rPr>
          <w:rFonts w:ascii="Arial" w:hAnsi="Arial" w:cs="Arial"/>
          <w:sz w:val="32"/>
          <w:szCs w:val="32"/>
        </w:rPr>
      </w:pPr>
      <w:r w:rsidRPr="00BE14A2">
        <w:rPr>
          <w:rFonts w:ascii="Arial" w:hAnsi="Arial" w:cs="Arial"/>
          <w:sz w:val="32"/>
          <w:szCs w:val="32"/>
        </w:rPr>
        <w:t xml:space="preserve">Doelstellingen en opdrachten (blz. </w:t>
      </w:r>
      <w:r w:rsidR="00E3542E" w:rsidRPr="00BE14A2">
        <w:rPr>
          <w:rFonts w:ascii="Arial" w:hAnsi="Arial" w:cs="Arial"/>
          <w:sz w:val="32"/>
          <w:szCs w:val="32"/>
        </w:rPr>
        <w:t>9</w:t>
      </w:r>
      <w:r w:rsidRPr="00BE14A2">
        <w:rPr>
          <w:rFonts w:ascii="Arial" w:hAnsi="Arial" w:cs="Arial"/>
          <w:sz w:val="32"/>
          <w:szCs w:val="32"/>
        </w:rPr>
        <w:t>-</w:t>
      </w:r>
      <w:r w:rsidR="00E3542E" w:rsidRPr="00BE14A2">
        <w:rPr>
          <w:rFonts w:ascii="Arial" w:hAnsi="Arial" w:cs="Arial"/>
          <w:sz w:val="32"/>
          <w:szCs w:val="32"/>
        </w:rPr>
        <w:t>20</w:t>
      </w:r>
      <w:r w:rsidRPr="00BE14A2">
        <w:rPr>
          <w:rFonts w:ascii="Arial" w:hAnsi="Arial" w:cs="Arial"/>
          <w:sz w:val="32"/>
          <w:szCs w:val="32"/>
        </w:rPr>
        <w:t>)</w:t>
      </w:r>
    </w:p>
    <w:p w:rsidR="00BE0CCB" w:rsidRPr="00BE14A2" w:rsidRDefault="00BE0CCB" w:rsidP="00BE0CCB">
      <w:pPr>
        <w:ind w:left="360"/>
        <w:rPr>
          <w:rFonts w:ascii="Arial" w:hAnsi="Arial" w:cs="Arial"/>
          <w:sz w:val="32"/>
          <w:szCs w:val="32"/>
        </w:rPr>
      </w:pPr>
    </w:p>
    <w:p w:rsidR="00C130D5" w:rsidRPr="00BE14A2" w:rsidRDefault="00453F4C" w:rsidP="00865178">
      <w:pPr>
        <w:pStyle w:val="Lijstalinea"/>
        <w:numPr>
          <w:ilvl w:val="0"/>
          <w:numId w:val="2"/>
        </w:numPr>
        <w:rPr>
          <w:rFonts w:ascii="Arial" w:hAnsi="Arial" w:cs="Arial"/>
          <w:b/>
          <w:bCs/>
          <w:sz w:val="22"/>
          <w:szCs w:val="22"/>
        </w:rPr>
      </w:pPr>
      <w:r>
        <w:rPr>
          <w:rFonts w:ascii="Arial" w:hAnsi="Arial" w:cs="Arial"/>
          <w:b/>
          <w:bCs/>
          <w:sz w:val="22"/>
          <w:szCs w:val="22"/>
          <w:u w:val="single"/>
        </w:rPr>
        <w:t>cliënt</w:t>
      </w:r>
      <w:r w:rsidR="008467AD" w:rsidRPr="00BE14A2">
        <w:rPr>
          <w:rFonts w:ascii="Arial" w:hAnsi="Arial" w:cs="Arial"/>
          <w:b/>
          <w:bCs/>
          <w:sz w:val="22"/>
          <w:szCs w:val="22"/>
          <w:u w:val="single"/>
        </w:rPr>
        <w:t>-/patiëntniveau</w:t>
      </w:r>
      <w:r w:rsidR="008467AD" w:rsidRPr="00BE14A2">
        <w:rPr>
          <w:rFonts w:ascii="Arial" w:hAnsi="Arial" w:cs="Arial"/>
          <w:b/>
          <w:bCs/>
          <w:sz w:val="22"/>
          <w:szCs w:val="22"/>
        </w:rPr>
        <w:t>: d</w:t>
      </w:r>
      <w:r w:rsidR="00C130D5" w:rsidRPr="00BE14A2">
        <w:rPr>
          <w:rFonts w:ascii="Arial" w:hAnsi="Arial" w:cs="Arial"/>
          <w:b/>
          <w:bCs/>
          <w:sz w:val="22"/>
          <w:szCs w:val="22"/>
        </w:rPr>
        <w:t xml:space="preserve">e thuiszorgactiviteit </w:t>
      </w:r>
      <w:r w:rsidR="008467AD" w:rsidRPr="00BE14A2">
        <w:rPr>
          <w:rFonts w:ascii="Arial" w:hAnsi="Arial" w:cs="Arial"/>
          <w:b/>
          <w:bCs/>
          <w:sz w:val="22"/>
          <w:szCs w:val="22"/>
        </w:rPr>
        <w:t xml:space="preserve">blijvend </w:t>
      </w:r>
      <w:r w:rsidR="00C130D5" w:rsidRPr="00BE14A2">
        <w:rPr>
          <w:rFonts w:ascii="Arial" w:hAnsi="Arial" w:cs="Arial"/>
          <w:b/>
          <w:bCs/>
          <w:sz w:val="22"/>
          <w:szCs w:val="22"/>
        </w:rPr>
        <w:t xml:space="preserve">ondersteunen en </w:t>
      </w:r>
      <w:r w:rsidR="008467AD" w:rsidRPr="00BE14A2">
        <w:rPr>
          <w:rFonts w:ascii="Arial" w:hAnsi="Arial" w:cs="Arial"/>
          <w:b/>
          <w:bCs/>
          <w:sz w:val="22"/>
          <w:szCs w:val="22"/>
        </w:rPr>
        <w:t xml:space="preserve">verder </w:t>
      </w:r>
      <w:r w:rsidR="00C130D5" w:rsidRPr="00BE14A2">
        <w:rPr>
          <w:rFonts w:ascii="Arial" w:hAnsi="Arial" w:cs="Arial"/>
          <w:b/>
          <w:bCs/>
          <w:sz w:val="22"/>
          <w:szCs w:val="22"/>
        </w:rPr>
        <w:t>uitwerken</w:t>
      </w:r>
      <w:r w:rsidR="00162BD4" w:rsidRPr="00BE14A2">
        <w:rPr>
          <w:rFonts w:ascii="Arial" w:hAnsi="Arial" w:cs="Arial"/>
          <w:b/>
          <w:bCs/>
          <w:sz w:val="22"/>
          <w:szCs w:val="22"/>
        </w:rPr>
        <w:t xml:space="preserve"> (blz. </w:t>
      </w:r>
      <w:r w:rsidR="00E3542E" w:rsidRPr="00BE14A2">
        <w:rPr>
          <w:rFonts w:ascii="Arial" w:hAnsi="Arial" w:cs="Arial"/>
          <w:b/>
          <w:bCs/>
          <w:sz w:val="22"/>
          <w:szCs w:val="22"/>
        </w:rPr>
        <w:t>9</w:t>
      </w:r>
      <w:r w:rsidR="00162BD4" w:rsidRPr="00BE14A2">
        <w:rPr>
          <w:rFonts w:ascii="Arial" w:hAnsi="Arial" w:cs="Arial"/>
          <w:b/>
          <w:bCs/>
          <w:sz w:val="22"/>
          <w:szCs w:val="22"/>
        </w:rPr>
        <w:t xml:space="preserve"> – </w:t>
      </w:r>
      <w:r w:rsidR="00E3542E" w:rsidRPr="00BE14A2">
        <w:rPr>
          <w:rFonts w:ascii="Arial" w:hAnsi="Arial" w:cs="Arial"/>
          <w:b/>
          <w:bCs/>
          <w:sz w:val="22"/>
          <w:szCs w:val="22"/>
        </w:rPr>
        <w:t>1</w:t>
      </w:r>
      <w:r w:rsidR="00B92A01" w:rsidRPr="00BE14A2">
        <w:rPr>
          <w:rFonts w:ascii="Arial" w:hAnsi="Arial" w:cs="Arial"/>
          <w:b/>
          <w:bCs/>
          <w:sz w:val="22"/>
          <w:szCs w:val="22"/>
        </w:rPr>
        <w:t>2</w:t>
      </w:r>
      <w:r w:rsidR="00162BD4" w:rsidRPr="00BE14A2">
        <w:rPr>
          <w:rFonts w:ascii="Arial" w:hAnsi="Arial" w:cs="Arial"/>
          <w:b/>
          <w:bCs/>
          <w:sz w:val="22"/>
          <w:szCs w:val="22"/>
        </w:rPr>
        <w:t>)</w:t>
      </w:r>
    </w:p>
    <w:p w:rsidR="00B51A61" w:rsidRPr="00BE14A2" w:rsidRDefault="00B51A61" w:rsidP="0093036D">
      <w:pPr>
        <w:ind w:left="709"/>
        <w:rPr>
          <w:rFonts w:ascii="Arial" w:hAnsi="Arial" w:cs="Arial"/>
          <w:bCs/>
          <w:sz w:val="22"/>
          <w:szCs w:val="22"/>
          <w:lang w:val="nl-BE"/>
        </w:rPr>
      </w:pPr>
    </w:p>
    <w:p w:rsidR="00CA108B" w:rsidRPr="00BE14A2" w:rsidRDefault="00B51A61" w:rsidP="00865178">
      <w:pPr>
        <w:pStyle w:val="Lijstalinea"/>
        <w:numPr>
          <w:ilvl w:val="0"/>
          <w:numId w:val="10"/>
        </w:numPr>
        <w:rPr>
          <w:rFonts w:ascii="Arial" w:hAnsi="Arial" w:cs="Arial"/>
          <w:bCs/>
          <w:sz w:val="22"/>
          <w:szCs w:val="22"/>
          <w:u w:val="single"/>
        </w:rPr>
      </w:pPr>
      <w:r w:rsidRPr="00BE14A2">
        <w:rPr>
          <w:rFonts w:ascii="Arial" w:hAnsi="Arial" w:cs="Arial"/>
          <w:bCs/>
          <w:sz w:val="22"/>
          <w:szCs w:val="22"/>
          <w:u w:val="single"/>
        </w:rPr>
        <w:t>Informatie</w:t>
      </w:r>
      <w:r w:rsidR="0093036D" w:rsidRPr="00BE14A2">
        <w:rPr>
          <w:rFonts w:ascii="Arial" w:hAnsi="Arial" w:cs="Arial"/>
          <w:bCs/>
          <w:sz w:val="22"/>
          <w:szCs w:val="22"/>
          <w:u w:val="single"/>
        </w:rPr>
        <w:t xml:space="preserve"> </w:t>
      </w:r>
    </w:p>
    <w:p w:rsidR="00CA108B" w:rsidRPr="00BE14A2" w:rsidRDefault="00BA296D" w:rsidP="00CA108B">
      <w:pPr>
        <w:ind w:left="1069"/>
        <w:rPr>
          <w:rFonts w:ascii="Arial" w:hAnsi="Arial" w:cs="Arial"/>
          <w:bCs/>
          <w:sz w:val="22"/>
          <w:szCs w:val="22"/>
        </w:rPr>
      </w:pPr>
      <w:r w:rsidRPr="00BE14A2">
        <w:rPr>
          <w:rFonts w:ascii="Arial" w:hAnsi="Arial" w:cs="Arial"/>
          <w:bCs/>
          <w:sz w:val="22"/>
          <w:szCs w:val="22"/>
        </w:rPr>
        <w:t xml:space="preserve">1. </w:t>
      </w:r>
      <w:r w:rsidR="00CA108B" w:rsidRPr="00BE14A2">
        <w:rPr>
          <w:rFonts w:ascii="Arial" w:hAnsi="Arial" w:cs="Arial"/>
          <w:bCs/>
          <w:sz w:val="22"/>
          <w:szCs w:val="22"/>
        </w:rPr>
        <w:t>Doelstelling</w:t>
      </w:r>
    </w:p>
    <w:p w:rsidR="00CA108B" w:rsidRPr="00BE14A2" w:rsidRDefault="00BA296D" w:rsidP="00CA108B">
      <w:pPr>
        <w:ind w:left="1069"/>
        <w:rPr>
          <w:rFonts w:ascii="Arial" w:hAnsi="Arial" w:cs="Arial"/>
          <w:bCs/>
          <w:sz w:val="22"/>
          <w:szCs w:val="22"/>
        </w:rPr>
      </w:pPr>
      <w:r w:rsidRPr="00BE14A2">
        <w:rPr>
          <w:rFonts w:ascii="Arial" w:hAnsi="Arial" w:cs="Arial"/>
          <w:bCs/>
          <w:sz w:val="22"/>
          <w:szCs w:val="22"/>
        </w:rPr>
        <w:t>2.</w:t>
      </w:r>
      <w:r w:rsidR="00CA108B" w:rsidRPr="00BE14A2">
        <w:rPr>
          <w:rFonts w:ascii="Arial" w:hAnsi="Arial" w:cs="Arial"/>
          <w:bCs/>
          <w:sz w:val="22"/>
          <w:szCs w:val="22"/>
        </w:rPr>
        <w:t xml:space="preserve"> Acties:</w:t>
      </w:r>
    </w:p>
    <w:p w:rsidR="00BA296D" w:rsidRPr="00BE14A2" w:rsidRDefault="00BA296D" w:rsidP="00CA108B">
      <w:pPr>
        <w:ind w:left="1069"/>
        <w:rPr>
          <w:rFonts w:ascii="Arial" w:hAnsi="Arial" w:cs="Arial"/>
          <w:bCs/>
          <w:sz w:val="22"/>
          <w:szCs w:val="22"/>
        </w:rPr>
      </w:pPr>
      <w:r w:rsidRPr="00BE14A2">
        <w:rPr>
          <w:rFonts w:ascii="Arial" w:hAnsi="Arial" w:cs="Arial"/>
          <w:bCs/>
          <w:sz w:val="22"/>
          <w:szCs w:val="22"/>
        </w:rPr>
        <w:t xml:space="preserve">    * </w:t>
      </w:r>
      <w:r w:rsidR="00E3542E" w:rsidRPr="00BE14A2">
        <w:rPr>
          <w:rFonts w:ascii="Arial" w:hAnsi="Arial" w:cs="Arial"/>
          <w:bCs/>
          <w:sz w:val="22"/>
          <w:szCs w:val="22"/>
        </w:rPr>
        <w:t>Platform Welzijn en Gezondheid</w:t>
      </w:r>
    </w:p>
    <w:p w:rsidR="0093036D" w:rsidRPr="00BE14A2" w:rsidRDefault="00BA296D" w:rsidP="00CA108B">
      <w:pPr>
        <w:ind w:left="1069"/>
        <w:rPr>
          <w:rFonts w:ascii="Arial" w:hAnsi="Arial" w:cs="Arial"/>
          <w:bCs/>
          <w:sz w:val="22"/>
          <w:szCs w:val="22"/>
        </w:rPr>
      </w:pPr>
      <w:r w:rsidRPr="00BE14A2">
        <w:rPr>
          <w:rFonts w:ascii="Arial" w:hAnsi="Arial" w:cs="Arial"/>
          <w:bCs/>
          <w:sz w:val="22"/>
          <w:szCs w:val="22"/>
        </w:rPr>
        <w:t xml:space="preserve">    * Brussels zakboekje</w:t>
      </w:r>
    </w:p>
    <w:p w:rsidR="0012392E" w:rsidRPr="00BE14A2" w:rsidRDefault="0012392E" w:rsidP="00CA108B">
      <w:pPr>
        <w:ind w:left="1069"/>
        <w:rPr>
          <w:rFonts w:ascii="Arial" w:hAnsi="Arial" w:cs="Arial"/>
          <w:bCs/>
          <w:sz w:val="22"/>
          <w:szCs w:val="22"/>
        </w:rPr>
      </w:pPr>
      <w:r w:rsidRPr="00BE14A2">
        <w:rPr>
          <w:rFonts w:ascii="Arial" w:hAnsi="Arial" w:cs="Arial"/>
          <w:bCs/>
          <w:sz w:val="22"/>
          <w:szCs w:val="22"/>
        </w:rPr>
        <w:t>3. Meetbare indicatoren</w:t>
      </w:r>
    </w:p>
    <w:p w:rsidR="0012392E" w:rsidRPr="00BE14A2" w:rsidRDefault="0012392E" w:rsidP="0012392E">
      <w:pPr>
        <w:rPr>
          <w:rFonts w:ascii="Arial" w:hAnsi="Arial" w:cs="Arial"/>
          <w:bCs/>
          <w:sz w:val="22"/>
          <w:szCs w:val="22"/>
          <w:u w:val="single"/>
        </w:rPr>
      </w:pPr>
      <w:r w:rsidRPr="00BE14A2">
        <w:rPr>
          <w:rFonts w:ascii="Arial" w:hAnsi="Arial" w:cs="Arial"/>
          <w:bCs/>
          <w:sz w:val="22"/>
          <w:szCs w:val="22"/>
        </w:rPr>
        <w:tab/>
        <w:t xml:space="preserve">B.  </w:t>
      </w:r>
      <w:r w:rsidRPr="00BE14A2">
        <w:rPr>
          <w:rFonts w:ascii="Arial" w:hAnsi="Arial" w:cs="Arial"/>
          <w:bCs/>
          <w:sz w:val="22"/>
          <w:szCs w:val="22"/>
          <w:u w:val="single"/>
        </w:rPr>
        <w:t>Samenwerking</w:t>
      </w:r>
    </w:p>
    <w:p w:rsidR="0012392E" w:rsidRPr="00BE14A2" w:rsidRDefault="0012392E" w:rsidP="0012392E">
      <w:pPr>
        <w:rPr>
          <w:rFonts w:ascii="Arial" w:hAnsi="Arial" w:cs="Arial"/>
          <w:bCs/>
          <w:sz w:val="22"/>
          <w:szCs w:val="22"/>
        </w:rPr>
      </w:pPr>
      <w:r w:rsidRPr="00BE14A2">
        <w:rPr>
          <w:rFonts w:ascii="Arial" w:hAnsi="Arial" w:cs="Arial"/>
          <w:bCs/>
          <w:sz w:val="22"/>
          <w:szCs w:val="22"/>
        </w:rPr>
        <w:tab/>
        <w:t xml:space="preserve">     1. Doelstelling</w:t>
      </w:r>
    </w:p>
    <w:p w:rsidR="0012392E" w:rsidRPr="00BE14A2" w:rsidRDefault="0012392E" w:rsidP="0012392E">
      <w:pPr>
        <w:rPr>
          <w:rFonts w:ascii="Arial" w:hAnsi="Arial" w:cs="Arial"/>
          <w:bCs/>
          <w:sz w:val="22"/>
          <w:szCs w:val="22"/>
        </w:rPr>
      </w:pPr>
      <w:r w:rsidRPr="00BE14A2">
        <w:rPr>
          <w:rFonts w:ascii="Arial" w:hAnsi="Arial" w:cs="Arial"/>
          <w:bCs/>
          <w:sz w:val="22"/>
          <w:szCs w:val="22"/>
        </w:rPr>
        <w:tab/>
        <w:t xml:space="preserve">     2. Acties:</w:t>
      </w:r>
    </w:p>
    <w:p w:rsidR="00162BD4" w:rsidRPr="00BE14A2" w:rsidRDefault="0012392E" w:rsidP="0012392E">
      <w:pPr>
        <w:rPr>
          <w:rFonts w:ascii="Arial" w:hAnsi="Arial" w:cs="Arial"/>
          <w:bCs/>
          <w:sz w:val="22"/>
          <w:szCs w:val="22"/>
        </w:rPr>
      </w:pPr>
      <w:r w:rsidRPr="00BE14A2">
        <w:rPr>
          <w:rFonts w:ascii="Arial" w:hAnsi="Arial" w:cs="Arial"/>
          <w:bCs/>
          <w:sz w:val="22"/>
          <w:szCs w:val="22"/>
        </w:rPr>
        <w:tab/>
        <w:t xml:space="preserve">         </w:t>
      </w:r>
      <w:r w:rsidR="00162BD4" w:rsidRPr="00BE14A2">
        <w:rPr>
          <w:rFonts w:ascii="Arial" w:hAnsi="Arial" w:cs="Arial"/>
          <w:bCs/>
          <w:sz w:val="22"/>
          <w:szCs w:val="22"/>
        </w:rPr>
        <w:t>* Lopende samenwerkingsverbanden</w:t>
      </w:r>
      <w:r w:rsidR="007B2A96" w:rsidRPr="00BE14A2">
        <w:rPr>
          <w:rFonts w:ascii="Arial" w:hAnsi="Arial" w:cs="Arial"/>
          <w:bCs/>
          <w:sz w:val="22"/>
          <w:szCs w:val="22"/>
        </w:rPr>
        <w:t xml:space="preserve"> toeleiding</w:t>
      </w:r>
      <w:r w:rsidR="00D23CEB" w:rsidRPr="00BE14A2">
        <w:rPr>
          <w:rFonts w:ascii="Arial" w:hAnsi="Arial" w:cs="Arial"/>
          <w:bCs/>
          <w:sz w:val="22"/>
          <w:szCs w:val="22"/>
        </w:rPr>
        <w:t xml:space="preserve"> en vernieuwde acties</w:t>
      </w:r>
    </w:p>
    <w:p w:rsidR="00162BD4" w:rsidRPr="00BE14A2" w:rsidRDefault="00162BD4" w:rsidP="007B2A96">
      <w:pPr>
        <w:tabs>
          <w:tab w:val="left" w:pos="1276"/>
        </w:tabs>
        <w:rPr>
          <w:rFonts w:ascii="Arial" w:hAnsi="Arial" w:cs="Arial"/>
          <w:bCs/>
          <w:sz w:val="22"/>
          <w:szCs w:val="22"/>
        </w:rPr>
      </w:pPr>
      <w:r w:rsidRPr="00BE14A2">
        <w:rPr>
          <w:rFonts w:ascii="Arial" w:hAnsi="Arial" w:cs="Arial"/>
          <w:bCs/>
          <w:sz w:val="22"/>
          <w:szCs w:val="22"/>
        </w:rPr>
        <w:t xml:space="preserve">                    </w:t>
      </w:r>
      <w:r w:rsidR="00D4532A" w:rsidRPr="00BE14A2">
        <w:rPr>
          <w:rFonts w:ascii="Arial" w:hAnsi="Arial" w:cs="Arial"/>
          <w:bCs/>
          <w:sz w:val="22"/>
          <w:szCs w:val="22"/>
        </w:rPr>
        <w:t xml:space="preserve"> </w:t>
      </w:r>
      <w:r w:rsidR="0012392E" w:rsidRPr="00BE14A2">
        <w:rPr>
          <w:rFonts w:ascii="Arial" w:hAnsi="Arial" w:cs="Arial"/>
          <w:bCs/>
          <w:sz w:val="22"/>
          <w:szCs w:val="22"/>
        </w:rPr>
        <w:t xml:space="preserve">* </w:t>
      </w:r>
      <w:r w:rsidR="00723134" w:rsidRPr="00BE14A2">
        <w:rPr>
          <w:rFonts w:ascii="Arial" w:hAnsi="Arial" w:cs="Arial"/>
          <w:bCs/>
          <w:sz w:val="22"/>
          <w:szCs w:val="22"/>
        </w:rPr>
        <w:t>Algemene o</w:t>
      </w:r>
      <w:r w:rsidR="007B2A96" w:rsidRPr="00BE14A2">
        <w:rPr>
          <w:rFonts w:ascii="Arial" w:hAnsi="Arial" w:cs="Arial"/>
          <w:bCs/>
          <w:sz w:val="22"/>
          <w:szCs w:val="22"/>
        </w:rPr>
        <w:t>verlegorganisatie</w:t>
      </w:r>
    </w:p>
    <w:p w:rsidR="00C2330B" w:rsidRDefault="006C78CA" w:rsidP="007B2A96">
      <w:pPr>
        <w:tabs>
          <w:tab w:val="left" w:pos="1276"/>
        </w:tabs>
        <w:rPr>
          <w:rFonts w:ascii="Arial" w:hAnsi="Arial" w:cs="Arial"/>
          <w:bCs/>
          <w:sz w:val="22"/>
          <w:szCs w:val="22"/>
        </w:rPr>
      </w:pPr>
      <w:r w:rsidRPr="00BE14A2">
        <w:rPr>
          <w:rFonts w:ascii="Arial" w:hAnsi="Arial" w:cs="Arial"/>
          <w:bCs/>
          <w:sz w:val="22"/>
          <w:szCs w:val="22"/>
        </w:rPr>
        <w:tab/>
        <w:t xml:space="preserve">* </w:t>
      </w:r>
      <w:r w:rsidR="00C2330B">
        <w:rPr>
          <w:rFonts w:ascii="Arial" w:hAnsi="Arial" w:cs="Arial"/>
          <w:bCs/>
          <w:sz w:val="22"/>
          <w:szCs w:val="22"/>
        </w:rPr>
        <w:t>MDO binnen de eerstelijnszone</w:t>
      </w:r>
    </w:p>
    <w:p w:rsidR="00C2330B" w:rsidRDefault="00C2330B" w:rsidP="007B2A96">
      <w:pPr>
        <w:tabs>
          <w:tab w:val="left" w:pos="1276"/>
        </w:tabs>
        <w:rPr>
          <w:rFonts w:ascii="Arial" w:hAnsi="Arial" w:cs="Arial"/>
          <w:bCs/>
          <w:sz w:val="22"/>
          <w:szCs w:val="22"/>
        </w:rPr>
      </w:pPr>
      <w:r>
        <w:rPr>
          <w:rFonts w:ascii="Arial" w:hAnsi="Arial" w:cs="Arial"/>
          <w:bCs/>
          <w:sz w:val="22"/>
          <w:szCs w:val="22"/>
        </w:rPr>
        <w:tab/>
        <w:t>* Buurtgerichte zorg</w:t>
      </w:r>
    </w:p>
    <w:p w:rsidR="006C78CA" w:rsidRPr="00BE14A2" w:rsidRDefault="00C2330B" w:rsidP="007B2A96">
      <w:pPr>
        <w:tabs>
          <w:tab w:val="left" w:pos="1276"/>
        </w:tabs>
        <w:rPr>
          <w:rFonts w:ascii="Arial" w:hAnsi="Arial" w:cs="Arial"/>
          <w:bCs/>
          <w:sz w:val="22"/>
          <w:szCs w:val="22"/>
        </w:rPr>
      </w:pPr>
      <w:r>
        <w:rPr>
          <w:rFonts w:ascii="Arial" w:hAnsi="Arial" w:cs="Arial"/>
          <w:bCs/>
          <w:sz w:val="22"/>
          <w:szCs w:val="22"/>
        </w:rPr>
        <w:tab/>
        <w:t>*</w:t>
      </w:r>
      <w:r w:rsidR="00723134" w:rsidRPr="00BE14A2">
        <w:rPr>
          <w:rFonts w:ascii="Arial" w:hAnsi="Arial" w:cs="Arial"/>
          <w:bCs/>
          <w:sz w:val="22"/>
          <w:szCs w:val="22"/>
        </w:rPr>
        <w:t xml:space="preserve"> </w:t>
      </w:r>
      <w:r>
        <w:rPr>
          <w:rFonts w:ascii="Arial" w:hAnsi="Arial" w:cs="Arial"/>
          <w:bCs/>
          <w:sz w:val="22"/>
          <w:szCs w:val="22"/>
        </w:rPr>
        <w:t>G</w:t>
      </w:r>
      <w:r w:rsidR="00723134" w:rsidRPr="00BE14A2">
        <w:rPr>
          <w:rFonts w:ascii="Arial" w:hAnsi="Arial" w:cs="Arial"/>
          <w:bCs/>
          <w:sz w:val="22"/>
          <w:szCs w:val="22"/>
        </w:rPr>
        <w:t xml:space="preserve">eïntegreerd </w:t>
      </w:r>
      <w:r>
        <w:rPr>
          <w:rFonts w:ascii="Arial" w:hAnsi="Arial" w:cs="Arial"/>
          <w:bCs/>
          <w:sz w:val="22"/>
          <w:szCs w:val="22"/>
        </w:rPr>
        <w:t>Breed O</w:t>
      </w:r>
      <w:r w:rsidR="00723134" w:rsidRPr="00BE14A2">
        <w:rPr>
          <w:rFonts w:ascii="Arial" w:hAnsi="Arial" w:cs="Arial"/>
          <w:bCs/>
          <w:sz w:val="22"/>
          <w:szCs w:val="22"/>
        </w:rPr>
        <w:t>nthaal</w:t>
      </w:r>
    </w:p>
    <w:p w:rsidR="00D23CEB" w:rsidRPr="00BE14A2" w:rsidRDefault="00723134" w:rsidP="00C2330B">
      <w:pPr>
        <w:tabs>
          <w:tab w:val="left" w:pos="1276"/>
        </w:tabs>
        <w:rPr>
          <w:rFonts w:ascii="Arial" w:hAnsi="Arial" w:cs="Arial"/>
          <w:bCs/>
          <w:sz w:val="22"/>
          <w:szCs w:val="22"/>
        </w:rPr>
      </w:pPr>
      <w:r w:rsidRPr="00BE14A2">
        <w:rPr>
          <w:rFonts w:ascii="Arial" w:hAnsi="Arial" w:cs="Arial"/>
          <w:bCs/>
          <w:sz w:val="22"/>
          <w:szCs w:val="22"/>
        </w:rPr>
        <w:tab/>
      </w:r>
    </w:p>
    <w:p w:rsidR="0012392E" w:rsidRPr="00BE14A2" w:rsidRDefault="00723134" w:rsidP="00723134">
      <w:pPr>
        <w:tabs>
          <w:tab w:val="left" w:pos="993"/>
          <w:tab w:val="left" w:pos="1276"/>
        </w:tabs>
        <w:rPr>
          <w:rFonts w:ascii="Arial" w:hAnsi="Arial" w:cs="Arial"/>
          <w:bCs/>
          <w:sz w:val="22"/>
          <w:szCs w:val="22"/>
        </w:rPr>
      </w:pPr>
      <w:r w:rsidRPr="00BE14A2">
        <w:rPr>
          <w:rFonts w:ascii="Arial" w:hAnsi="Arial" w:cs="Arial"/>
          <w:bCs/>
          <w:sz w:val="22"/>
          <w:szCs w:val="22"/>
        </w:rPr>
        <w:tab/>
      </w:r>
      <w:r w:rsidR="0012392E" w:rsidRPr="00BE14A2">
        <w:rPr>
          <w:rFonts w:ascii="Arial" w:hAnsi="Arial" w:cs="Arial"/>
          <w:bCs/>
          <w:sz w:val="22"/>
          <w:szCs w:val="22"/>
        </w:rPr>
        <w:t xml:space="preserve">3. </w:t>
      </w:r>
      <w:r w:rsidR="00D95454" w:rsidRPr="00BE14A2">
        <w:rPr>
          <w:rFonts w:ascii="Arial" w:hAnsi="Arial" w:cs="Arial"/>
          <w:bCs/>
          <w:sz w:val="22"/>
          <w:szCs w:val="22"/>
        </w:rPr>
        <w:t>Meetbare indicatoren</w:t>
      </w:r>
    </w:p>
    <w:p w:rsidR="00D95454" w:rsidRPr="00BE14A2" w:rsidRDefault="00D95454" w:rsidP="0012392E">
      <w:pPr>
        <w:rPr>
          <w:rFonts w:ascii="Arial" w:hAnsi="Arial" w:cs="Arial"/>
          <w:bCs/>
          <w:sz w:val="22"/>
          <w:szCs w:val="22"/>
        </w:rPr>
      </w:pPr>
      <w:r w:rsidRPr="00BE14A2">
        <w:rPr>
          <w:rFonts w:ascii="Arial" w:hAnsi="Arial" w:cs="Arial"/>
          <w:bCs/>
          <w:sz w:val="22"/>
          <w:szCs w:val="22"/>
        </w:rPr>
        <w:tab/>
        <w:t xml:space="preserve">C. </w:t>
      </w:r>
      <w:r w:rsidRPr="00BE14A2">
        <w:rPr>
          <w:rFonts w:ascii="Arial" w:hAnsi="Arial" w:cs="Arial"/>
          <w:bCs/>
          <w:sz w:val="22"/>
          <w:szCs w:val="22"/>
          <w:u w:val="single"/>
        </w:rPr>
        <w:t>Advies</w:t>
      </w:r>
    </w:p>
    <w:p w:rsidR="00BA296D" w:rsidRPr="00BE14A2" w:rsidRDefault="00BA296D" w:rsidP="00CA108B">
      <w:pPr>
        <w:ind w:left="1069"/>
        <w:rPr>
          <w:rFonts w:ascii="Arial" w:hAnsi="Arial" w:cs="Arial"/>
          <w:bCs/>
          <w:sz w:val="22"/>
          <w:szCs w:val="22"/>
        </w:rPr>
      </w:pPr>
    </w:p>
    <w:p w:rsidR="00C130D5" w:rsidRPr="00BE14A2" w:rsidRDefault="008467AD" w:rsidP="00865178">
      <w:pPr>
        <w:pStyle w:val="Lijstalinea"/>
        <w:numPr>
          <w:ilvl w:val="0"/>
          <w:numId w:val="2"/>
        </w:numPr>
        <w:rPr>
          <w:rFonts w:ascii="Arial" w:hAnsi="Arial" w:cs="Arial"/>
          <w:b/>
          <w:bCs/>
          <w:sz w:val="22"/>
          <w:szCs w:val="22"/>
        </w:rPr>
      </w:pPr>
      <w:r w:rsidRPr="00BE14A2">
        <w:rPr>
          <w:rFonts w:ascii="Arial" w:hAnsi="Arial" w:cs="Arial"/>
          <w:b/>
          <w:bCs/>
          <w:sz w:val="22"/>
          <w:szCs w:val="22"/>
          <w:u w:val="single"/>
        </w:rPr>
        <w:t>Microniveau</w:t>
      </w:r>
      <w:r w:rsidRPr="00BE14A2">
        <w:rPr>
          <w:rFonts w:ascii="Arial" w:hAnsi="Arial" w:cs="Arial"/>
          <w:b/>
          <w:bCs/>
          <w:sz w:val="22"/>
          <w:szCs w:val="22"/>
        </w:rPr>
        <w:t xml:space="preserve">: </w:t>
      </w:r>
      <w:r w:rsidR="00523328" w:rsidRPr="00BE14A2">
        <w:rPr>
          <w:rFonts w:ascii="Arial" w:hAnsi="Arial" w:cs="Arial"/>
          <w:b/>
          <w:bCs/>
          <w:sz w:val="22"/>
          <w:szCs w:val="22"/>
        </w:rPr>
        <w:t>h</w:t>
      </w:r>
      <w:r w:rsidR="00C130D5" w:rsidRPr="00BE14A2">
        <w:rPr>
          <w:rFonts w:ascii="Arial" w:hAnsi="Arial" w:cs="Arial"/>
          <w:b/>
          <w:bCs/>
          <w:sz w:val="22"/>
          <w:szCs w:val="22"/>
        </w:rPr>
        <w:t xml:space="preserve">et lokale overleg tussen de welzijns- en gezondheidszorgaanbieders </w:t>
      </w:r>
      <w:r w:rsidR="00523328" w:rsidRPr="00BE14A2">
        <w:rPr>
          <w:rFonts w:ascii="Arial" w:hAnsi="Arial" w:cs="Arial"/>
          <w:b/>
          <w:bCs/>
          <w:sz w:val="22"/>
          <w:szCs w:val="22"/>
        </w:rPr>
        <w:t xml:space="preserve">in de Brusselse deelregio’s continueren en verder </w:t>
      </w:r>
      <w:r w:rsidR="00C130D5" w:rsidRPr="00BE14A2">
        <w:rPr>
          <w:rFonts w:ascii="Arial" w:hAnsi="Arial" w:cs="Arial"/>
          <w:b/>
          <w:bCs/>
          <w:sz w:val="22"/>
          <w:szCs w:val="22"/>
        </w:rPr>
        <w:t>structureren</w:t>
      </w:r>
      <w:r w:rsidR="000E3F62" w:rsidRPr="00BE14A2">
        <w:rPr>
          <w:rFonts w:ascii="Arial" w:hAnsi="Arial" w:cs="Arial"/>
          <w:b/>
          <w:bCs/>
          <w:sz w:val="22"/>
          <w:szCs w:val="22"/>
        </w:rPr>
        <w:t xml:space="preserve"> (blz. </w:t>
      </w:r>
      <w:r w:rsidR="00446808" w:rsidRPr="00BE14A2">
        <w:rPr>
          <w:rFonts w:ascii="Arial" w:hAnsi="Arial" w:cs="Arial"/>
          <w:b/>
          <w:bCs/>
          <w:sz w:val="22"/>
          <w:szCs w:val="22"/>
        </w:rPr>
        <w:t>1</w:t>
      </w:r>
      <w:r w:rsidR="00B92A01" w:rsidRPr="00BE14A2">
        <w:rPr>
          <w:rFonts w:ascii="Arial" w:hAnsi="Arial" w:cs="Arial"/>
          <w:b/>
          <w:bCs/>
          <w:sz w:val="22"/>
          <w:szCs w:val="22"/>
        </w:rPr>
        <w:t>3</w:t>
      </w:r>
      <w:r w:rsidR="000E3F62" w:rsidRPr="00BE14A2">
        <w:rPr>
          <w:rFonts w:ascii="Arial" w:hAnsi="Arial" w:cs="Arial"/>
          <w:b/>
          <w:bCs/>
          <w:sz w:val="22"/>
          <w:szCs w:val="22"/>
        </w:rPr>
        <w:t xml:space="preserve"> – 1</w:t>
      </w:r>
      <w:r w:rsidR="00B92A01" w:rsidRPr="00BE14A2">
        <w:rPr>
          <w:rFonts w:ascii="Arial" w:hAnsi="Arial" w:cs="Arial"/>
          <w:b/>
          <w:bCs/>
          <w:sz w:val="22"/>
          <w:szCs w:val="22"/>
        </w:rPr>
        <w:t>5</w:t>
      </w:r>
      <w:r w:rsidR="000E3F62" w:rsidRPr="00BE14A2">
        <w:rPr>
          <w:rFonts w:ascii="Arial" w:hAnsi="Arial" w:cs="Arial"/>
          <w:b/>
          <w:bCs/>
          <w:sz w:val="22"/>
          <w:szCs w:val="22"/>
        </w:rPr>
        <w:t>)</w:t>
      </w:r>
    </w:p>
    <w:p w:rsidR="00150C37" w:rsidRPr="00BE14A2" w:rsidRDefault="00150C37" w:rsidP="00D95454">
      <w:pPr>
        <w:ind w:firstLine="709"/>
        <w:rPr>
          <w:rFonts w:ascii="Arial" w:hAnsi="Arial" w:cs="Arial"/>
          <w:bCs/>
          <w:sz w:val="22"/>
          <w:szCs w:val="22"/>
        </w:rPr>
      </w:pPr>
    </w:p>
    <w:p w:rsidR="00D95454" w:rsidRPr="00BE14A2" w:rsidRDefault="00D95454" w:rsidP="00865178">
      <w:pPr>
        <w:pStyle w:val="Lijstalinea"/>
        <w:numPr>
          <w:ilvl w:val="0"/>
          <w:numId w:val="11"/>
        </w:numPr>
        <w:rPr>
          <w:rFonts w:ascii="Arial" w:hAnsi="Arial" w:cs="Arial"/>
          <w:bCs/>
          <w:sz w:val="22"/>
          <w:szCs w:val="22"/>
        </w:rPr>
      </w:pPr>
      <w:r w:rsidRPr="00BE14A2">
        <w:rPr>
          <w:rFonts w:ascii="Arial" w:hAnsi="Arial" w:cs="Arial"/>
          <w:bCs/>
          <w:sz w:val="22"/>
          <w:szCs w:val="22"/>
          <w:u w:val="single"/>
        </w:rPr>
        <w:t>Informatie</w:t>
      </w:r>
    </w:p>
    <w:p w:rsidR="00D95454" w:rsidRPr="00BE14A2" w:rsidRDefault="00D95454" w:rsidP="00D95454">
      <w:pPr>
        <w:ind w:left="1069"/>
        <w:rPr>
          <w:rFonts w:ascii="Arial" w:hAnsi="Arial" w:cs="Arial"/>
          <w:bCs/>
          <w:sz w:val="22"/>
          <w:szCs w:val="22"/>
        </w:rPr>
      </w:pPr>
      <w:r w:rsidRPr="00BE14A2">
        <w:rPr>
          <w:rFonts w:ascii="Arial" w:hAnsi="Arial" w:cs="Arial"/>
          <w:bCs/>
          <w:sz w:val="22"/>
          <w:szCs w:val="22"/>
        </w:rPr>
        <w:t>1.Doelstelling</w:t>
      </w:r>
    </w:p>
    <w:p w:rsidR="00D95454" w:rsidRPr="00BE14A2" w:rsidRDefault="00D95454" w:rsidP="00D95454">
      <w:pPr>
        <w:ind w:left="1069"/>
        <w:rPr>
          <w:rFonts w:ascii="Arial" w:hAnsi="Arial" w:cs="Arial"/>
          <w:bCs/>
          <w:sz w:val="22"/>
          <w:szCs w:val="22"/>
        </w:rPr>
      </w:pPr>
      <w:r w:rsidRPr="00BE14A2">
        <w:rPr>
          <w:rFonts w:ascii="Arial" w:hAnsi="Arial" w:cs="Arial"/>
          <w:bCs/>
          <w:sz w:val="22"/>
          <w:szCs w:val="22"/>
        </w:rPr>
        <w:t>2. Acties:</w:t>
      </w:r>
    </w:p>
    <w:p w:rsidR="000E3F62" w:rsidRPr="00BE14A2" w:rsidRDefault="00D95454" w:rsidP="00D95454">
      <w:pPr>
        <w:ind w:left="1069"/>
        <w:rPr>
          <w:rFonts w:ascii="Arial" w:hAnsi="Arial" w:cs="Arial"/>
          <w:bCs/>
          <w:sz w:val="22"/>
          <w:szCs w:val="22"/>
        </w:rPr>
      </w:pPr>
      <w:r w:rsidRPr="00BE14A2">
        <w:rPr>
          <w:rFonts w:ascii="Arial" w:hAnsi="Arial" w:cs="Arial"/>
          <w:bCs/>
          <w:sz w:val="22"/>
          <w:szCs w:val="22"/>
        </w:rPr>
        <w:t xml:space="preserve">    </w:t>
      </w:r>
      <w:r w:rsidR="000E3F62" w:rsidRPr="00BE14A2">
        <w:rPr>
          <w:rFonts w:ascii="Arial" w:hAnsi="Arial" w:cs="Arial"/>
          <w:bCs/>
          <w:sz w:val="22"/>
          <w:szCs w:val="22"/>
        </w:rPr>
        <w:t>* Tweemaandelijkse overlegmomenten</w:t>
      </w:r>
    </w:p>
    <w:p w:rsidR="000E3F62" w:rsidRPr="00BE14A2" w:rsidRDefault="000E3F62" w:rsidP="0076160B">
      <w:pPr>
        <w:tabs>
          <w:tab w:val="left" w:pos="1276"/>
        </w:tabs>
        <w:ind w:left="1069"/>
        <w:rPr>
          <w:rFonts w:ascii="Arial" w:hAnsi="Arial" w:cs="Arial"/>
          <w:bCs/>
          <w:sz w:val="22"/>
          <w:szCs w:val="22"/>
        </w:rPr>
      </w:pPr>
      <w:r w:rsidRPr="00BE14A2">
        <w:rPr>
          <w:rFonts w:ascii="Arial" w:hAnsi="Arial" w:cs="Arial"/>
          <w:bCs/>
          <w:sz w:val="22"/>
          <w:szCs w:val="22"/>
        </w:rPr>
        <w:tab/>
      </w:r>
      <w:r w:rsidR="0076160B" w:rsidRPr="00BE14A2">
        <w:rPr>
          <w:rFonts w:ascii="Arial" w:hAnsi="Arial" w:cs="Arial"/>
          <w:bCs/>
          <w:sz w:val="22"/>
          <w:szCs w:val="22"/>
        </w:rPr>
        <w:t>*  Inhoudelijke aspecten</w:t>
      </w:r>
    </w:p>
    <w:p w:rsidR="00150C37" w:rsidRPr="00BE14A2" w:rsidRDefault="00150C37" w:rsidP="0076160B">
      <w:pPr>
        <w:tabs>
          <w:tab w:val="left" w:pos="1276"/>
        </w:tabs>
        <w:ind w:left="1069"/>
        <w:rPr>
          <w:rFonts w:ascii="Arial" w:hAnsi="Arial" w:cs="Arial"/>
          <w:bCs/>
          <w:sz w:val="22"/>
          <w:szCs w:val="22"/>
        </w:rPr>
      </w:pPr>
      <w:r w:rsidRPr="00BE14A2">
        <w:rPr>
          <w:rFonts w:ascii="Arial" w:hAnsi="Arial" w:cs="Arial"/>
          <w:bCs/>
          <w:sz w:val="22"/>
          <w:szCs w:val="22"/>
        </w:rPr>
        <w:t>3. Meetbare indicatoren</w:t>
      </w:r>
    </w:p>
    <w:p w:rsidR="00723134" w:rsidRPr="00BE14A2" w:rsidRDefault="00150C37" w:rsidP="00150C37">
      <w:pPr>
        <w:rPr>
          <w:rFonts w:ascii="Arial" w:hAnsi="Arial" w:cs="Arial"/>
          <w:bCs/>
          <w:sz w:val="22"/>
          <w:szCs w:val="22"/>
        </w:rPr>
      </w:pPr>
      <w:r w:rsidRPr="00BE14A2">
        <w:rPr>
          <w:rFonts w:ascii="Arial" w:hAnsi="Arial" w:cs="Arial"/>
          <w:bCs/>
          <w:sz w:val="22"/>
          <w:szCs w:val="22"/>
        </w:rPr>
        <w:tab/>
      </w:r>
    </w:p>
    <w:p w:rsidR="00723134" w:rsidRPr="00BE14A2" w:rsidRDefault="00723134" w:rsidP="00150C37">
      <w:pPr>
        <w:rPr>
          <w:rFonts w:ascii="Arial" w:hAnsi="Arial" w:cs="Arial"/>
          <w:bCs/>
          <w:sz w:val="22"/>
          <w:szCs w:val="22"/>
        </w:rPr>
      </w:pPr>
    </w:p>
    <w:p w:rsidR="00723134" w:rsidRPr="00BE14A2" w:rsidRDefault="00723134" w:rsidP="00150C37">
      <w:pPr>
        <w:rPr>
          <w:rFonts w:ascii="Arial" w:hAnsi="Arial" w:cs="Arial"/>
          <w:bCs/>
          <w:sz w:val="22"/>
          <w:szCs w:val="22"/>
        </w:rPr>
      </w:pPr>
    </w:p>
    <w:p w:rsidR="00723134" w:rsidRPr="00BE14A2" w:rsidRDefault="00723134" w:rsidP="00150C37">
      <w:pPr>
        <w:rPr>
          <w:rFonts w:ascii="Arial" w:hAnsi="Arial" w:cs="Arial"/>
          <w:bCs/>
          <w:sz w:val="22"/>
          <w:szCs w:val="22"/>
        </w:rPr>
      </w:pPr>
    </w:p>
    <w:p w:rsidR="00723134" w:rsidRPr="00BE14A2" w:rsidRDefault="00723134" w:rsidP="00150C37">
      <w:pPr>
        <w:rPr>
          <w:rFonts w:ascii="Arial" w:hAnsi="Arial" w:cs="Arial"/>
          <w:bCs/>
          <w:sz w:val="22"/>
          <w:szCs w:val="22"/>
        </w:rPr>
      </w:pPr>
    </w:p>
    <w:p w:rsidR="00723134" w:rsidRPr="00BE14A2" w:rsidRDefault="00723134" w:rsidP="00150C37">
      <w:pPr>
        <w:rPr>
          <w:rFonts w:ascii="Arial" w:hAnsi="Arial" w:cs="Arial"/>
          <w:bCs/>
          <w:sz w:val="22"/>
          <w:szCs w:val="22"/>
        </w:rPr>
      </w:pPr>
    </w:p>
    <w:p w:rsidR="00150C37" w:rsidRPr="00BE14A2" w:rsidRDefault="00150C37" w:rsidP="00150C37">
      <w:pPr>
        <w:rPr>
          <w:rFonts w:ascii="Arial" w:hAnsi="Arial" w:cs="Arial"/>
          <w:bCs/>
          <w:sz w:val="22"/>
          <w:szCs w:val="22"/>
          <w:u w:val="single"/>
        </w:rPr>
      </w:pPr>
      <w:r w:rsidRPr="00BE14A2">
        <w:rPr>
          <w:rFonts w:ascii="Arial" w:hAnsi="Arial" w:cs="Arial"/>
          <w:bCs/>
          <w:sz w:val="22"/>
          <w:szCs w:val="22"/>
        </w:rPr>
        <w:lastRenderedPageBreak/>
        <w:t xml:space="preserve">B. </w:t>
      </w:r>
      <w:r w:rsidRPr="00BE14A2">
        <w:rPr>
          <w:rFonts w:ascii="Arial" w:hAnsi="Arial" w:cs="Arial"/>
          <w:bCs/>
          <w:sz w:val="22"/>
          <w:szCs w:val="22"/>
          <w:u w:val="single"/>
        </w:rPr>
        <w:t>Samenwerking</w:t>
      </w:r>
    </w:p>
    <w:p w:rsidR="00D23CEB" w:rsidRPr="00BE14A2" w:rsidRDefault="00A70A37" w:rsidP="00150C37">
      <w:pPr>
        <w:rPr>
          <w:rFonts w:ascii="Arial" w:hAnsi="Arial" w:cs="Arial"/>
          <w:bCs/>
          <w:sz w:val="22"/>
          <w:szCs w:val="22"/>
        </w:rPr>
      </w:pPr>
      <w:r w:rsidRPr="00BE14A2">
        <w:rPr>
          <w:rFonts w:ascii="Arial" w:hAnsi="Arial" w:cs="Arial"/>
          <w:bCs/>
          <w:sz w:val="22"/>
          <w:szCs w:val="22"/>
        </w:rPr>
        <w:tab/>
        <w:t xml:space="preserve">    1. Doelstelling</w:t>
      </w:r>
      <w:r w:rsidRPr="00BE14A2">
        <w:rPr>
          <w:rFonts w:ascii="Arial" w:hAnsi="Arial" w:cs="Arial"/>
          <w:bCs/>
          <w:sz w:val="22"/>
          <w:szCs w:val="22"/>
        </w:rPr>
        <w:tab/>
        <w:t xml:space="preserve">    </w:t>
      </w:r>
    </w:p>
    <w:p w:rsidR="00A70A37" w:rsidRPr="00BE14A2" w:rsidRDefault="00D23CEB" w:rsidP="00D23CEB">
      <w:pPr>
        <w:tabs>
          <w:tab w:val="left" w:pos="993"/>
        </w:tabs>
        <w:ind w:left="709"/>
        <w:rPr>
          <w:rFonts w:ascii="Arial" w:hAnsi="Arial" w:cs="Arial"/>
          <w:bCs/>
          <w:sz w:val="22"/>
          <w:szCs w:val="22"/>
        </w:rPr>
      </w:pPr>
      <w:r w:rsidRPr="00BE14A2">
        <w:rPr>
          <w:rFonts w:ascii="Arial" w:hAnsi="Arial" w:cs="Arial"/>
          <w:bCs/>
          <w:sz w:val="22"/>
          <w:szCs w:val="22"/>
        </w:rPr>
        <w:tab/>
      </w:r>
      <w:r w:rsidR="00A70A37" w:rsidRPr="00BE14A2">
        <w:rPr>
          <w:rFonts w:ascii="Arial" w:hAnsi="Arial" w:cs="Arial"/>
          <w:bCs/>
          <w:sz w:val="22"/>
          <w:szCs w:val="22"/>
        </w:rPr>
        <w:t>2. Acties:</w:t>
      </w:r>
    </w:p>
    <w:p w:rsidR="00C2330B" w:rsidRDefault="00A70A37" w:rsidP="00150C37">
      <w:pPr>
        <w:rPr>
          <w:rFonts w:ascii="Arial" w:hAnsi="Arial" w:cs="Arial"/>
          <w:bCs/>
          <w:sz w:val="22"/>
          <w:szCs w:val="22"/>
        </w:rPr>
      </w:pPr>
      <w:r w:rsidRPr="00BE14A2">
        <w:rPr>
          <w:rFonts w:ascii="Arial" w:hAnsi="Arial" w:cs="Arial"/>
          <w:bCs/>
          <w:sz w:val="22"/>
          <w:szCs w:val="22"/>
        </w:rPr>
        <w:tab/>
        <w:t xml:space="preserve">        </w:t>
      </w:r>
      <w:r w:rsidR="00C2330B">
        <w:rPr>
          <w:rFonts w:ascii="Arial" w:hAnsi="Arial" w:cs="Arial"/>
          <w:bCs/>
          <w:sz w:val="22"/>
          <w:szCs w:val="22"/>
        </w:rPr>
        <w:t>*Specifiek of aanvullend overleg</w:t>
      </w:r>
    </w:p>
    <w:p w:rsidR="00A70A37" w:rsidRPr="00BE14A2" w:rsidRDefault="00C2330B" w:rsidP="00C2330B">
      <w:pPr>
        <w:ind w:left="709"/>
        <w:rPr>
          <w:rFonts w:ascii="Arial" w:hAnsi="Arial" w:cs="Arial"/>
          <w:bCs/>
          <w:sz w:val="22"/>
          <w:szCs w:val="22"/>
        </w:rPr>
      </w:pPr>
      <w:r>
        <w:rPr>
          <w:rFonts w:ascii="Arial" w:hAnsi="Arial" w:cs="Arial"/>
          <w:bCs/>
          <w:sz w:val="22"/>
          <w:szCs w:val="22"/>
        </w:rPr>
        <w:t xml:space="preserve">        </w:t>
      </w:r>
      <w:r w:rsidR="00A70A37" w:rsidRPr="00BE14A2">
        <w:rPr>
          <w:rFonts w:ascii="Arial" w:hAnsi="Arial" w:cs="Arial"/>
          <w:bCs/>
          <w:sz w:val="22"/>
          <w:szCs w:val="22"/>
        </w:rPr>
        <w:t xml:space="preserve">* </w:t>
      </w:r>
      <w:r w:rsidR="00F10D22" w:rsidRPr="00BE14A2">
        <w:rPr>
          <w:rFonts w:ascii="Arial" w:hAnsi="Arial" w:cs="Arial"/>
          <w:bCs/>
          <w:sz w:val="22"/>
          <w:szCs w:val="22"/>
        </w:rPr>
        <w:t>Thematiek afgestemd op de wijk</w:t>
      </w:r>
    </w:p>
    <w:p w:rsidR="006C78CA" w:rsidRPr="00BE14A2" w:rsidRDefault="006C78CA" w:rsidP="00150C37">
      <w:pPr>
        <w:rPr>
          <w:rFonts w:ascii="Arial" w:hAnsi="Arial" w:cs="Arial"/>
          <w:bCs/>
          <w:sz w:val="22"/>
          <w:szCs w:val="22"/>
        </w:rPr>
      </w:pPr>
      <w:r w:rsidRPr="00BE14A2">
        <w:rPr>
          <w:rFonts w:ascii="Arial" w:hAnsi="Arial" w:cs="Arial"/>
          <w:bCs/>
          <w:sz w:val="22"/>
          <w:szCs w:val="22"/>
        </w:rPr>
        <w:tab/>
      </w:r>
      <w:r w:rsidR="00F10D22" w:rsidRPr="00BE14A2">
        <w:rPr>
          <w:rFonts w:ascii="Arial" w:hAnsi="Arial" w:cs="Arial"/>
          <w:bCs/>
          <w:sz w:val="22"/>
          <w:szCs w:val="22"/>
        </w:rPr>
        <w:t xml:space="preserve">        * Lunchzorgknooppuntoverleg</w:t>
      </w:r>
    </w:p>
    <w:p w:rsidR="00A70A37" w:rsidRPr="00BE14A2" w:rsidRDefault="00A70A37" w:rsidP="00150C37">
      <w:pPr>
        <w:rPr>
          <w:rFonts w:ascii="Arial" w:hAnsi="Arial" w:cs="Arial"/>
          <w:bCs/>
          <w:sz w:val="22"/>
          <w:szCs w:val="22"/>
        </w:rPr>
      </w:pPr>
      <w:r w:rsidRPr="00BE14A2">
        <w:rPr>
          <w:rFonts w:ascii="Arial" w:hAnsi="Arial" w:cs="Arial"/>
          <w:bCs/>
          <w:sz w:val="22"/>
          <w:szCs w:val="22"/>
        </w:rPr>
        <w:tab/>
        <w:t xml:space="preserve">    3. Meetbare indicatoren</w:t>
      </w:r>
    </w:p>
    <w:p w:rsidR="00A70A37" w:rsidRPr="00BE14A2" w:rsidRDefault="00A70A37" w:rsidP="00150C37">
      <w:pPr>
        <w:rPr>
          <w:rFonts w:ascii="Arial" w:hAnsi="Arial" w:cs="Arial"/>
          <w:bCs/>
          <w:sz w:val="22"/>
          <w:szCs w:val="22"/>
          <w:u w:val="single"/>
        </w:rPr>
      </w:pPr>
      <w:r w:rsidRPr="00BE14A2">
        <w:rPr>
          <w:rFonts w:ascii="Arial" w:hAnsi="Arial" w:cs="Arial"/>
          <w:bCs/>
          <w:sz w:val="22"/>
          <w:szCs w:val="22"/>
        </w:rPr>
        <w:tab/>
        <w:t xml:space="preserve">C. </w:t>
      </w:r>
      <w:r w:rsidRPr="00BE14A2">
        <w:rPr>
          <w:rFonts w:ascii="Arial" w:hAnsi="Arial" w:cs="Arial"/>
          <w:bCs/>
          <w:sz w:val="22"/>
          <w:szCs w:val="22"/>
          <w:u w:val="single"/>
        </w:rPr>
        <w:t>Advies</w:t>
      </w:r>
    </w:p>
    <w:p w:rsidR="00E56835" w:rsidRPr="00BE14A2" w:rsidRDefault="00E56835" w:rsidP="00150C37">
      <w:pPr>
        <w:rPr>
          <w:rFonts w:ascii="Arial" w:hAnsi="Arial" w:cs="Arial"/>
          <w:bCs/>
          <w:sz w:val="22"/>
          <w:szCs w:val="22"/>
          <w:u w:val="single"/>
        </w:rPr>
      </w:pPr>
    </w:p>
    <w:p w:rsidR="00A70A37" w:rsidRPr="00BE14A2" w:rsidRDefault="00A70A37" w:rsidP="00150C37">
      <w:pPr>
        <w:rPr>
          <w:rFonts w:ascii="Arial" w:hAnsi="Arial" w:cs="Arial"/>
          <w:bCs/>
          <w:sz w:val="22"/>
          <w:szCs w:val="22"/>
        </w:rPr>
      </w:pPr>
      <w:r w:rsidRPr="00BE14A2">
        <w:rPr>
          <w:rFonts w:ascii="Arial" w:hAnsi="Arial" w:cs="Arial"/>
          <w:bCs/>
          <w:sz w:val="22"/>
          <w:szCs w:val="22"/>
        </w:rPr>
        <w:tab/>
        <w:t xml:space="preserve">  </w:t>
      </w:r>
    </w:p>
    <w:p w:rsidR="00C130D5" w:rsidRPr="00BE14A2" w:rsidRDefault="00523328" w:rsidP="00865178">
      <w:pPr>
        <w:pStyle w:val="Lijstalinea"/>
        <w:numPr>
          <w:ilvl w:val="0"/>
          <w:numId w:val="2"/>
        </w:numPr>
        <w:rPr>
          <w:rFonts w:ascii="Arial" w:hAnsi="Arial" w:cs="Arial"/>
          <w:b/>
          <w:bCs/>
          <w:sz w:val="22"/>
          <w:szCs w:val="22"/>
        </w:rPr>
      </w:pPr>
      <w:r w:rsidRPr="00BE14A2">
        <w:rPr>
          <w:rFonts w:ascii="Arial" w:hAnsi="Arial" w:cs="Arial"/>
          <w:b/>
          <w:bCs/>
          <w:sz w:val="22"/>
          <w:szCs w:val="22"/>
          <w:u w:val="single"/>
        </w:rPr>
        <w:t>Mesoniveau</w:t>
      </w:r>
      <w:r w:rsidRPr="00BE14A2">
        <w:rPr>
          <w:rFonts w:ascii="Arial" w:hAnsi="Arial" w:cs="Arial"/>
          <w:b/>
          <w:bCs/>
          <w:sz w:val="22"/>
          <w:szCs w:val="22"/>
        </w:rPr>
        <w:t>:</w:t>
      </w:r>
      <w:r w:rsidR="00C130D5" w:rsidRPr="00BE14A2">
        <w:rPr>
          <w:rFonts w:ascii="Arial" w:hAnsi="Arial" w:cs="Arial"/>
          <w:b/>
          <w:bCs/>
          <w:sz w:val="22"/>
          <w:szCs w:val="22"/>
        </w:rPr>
        <w:t xml:space="preserve"> </w:t>
      </w:r>
      <w:r w:rsidR="00F53CED" w:rsidRPr="00BE14A2">
        <w:rPr>
          <w:rFonts w:ascii="Arial" w:hAnsi="Arial" w:cs="Arial"/>
          <w:b/>
          <w:bCs/>
          <w:sz w:val="22"/>
          <w:szCs w:val="22"/>
        </w:rPr>
        <w:t xml:space="preserve">overkoepelend </w:t>
      </w:r>
      <w:r w:rsidR="00C130D5" w:rsidRPr="00BE14A2">
        <w:rPr>
          <w:rFonts w:ascii="Arial" w:hAnsi="Arial" w:cs="Arial"/>
          <w:b/>
          <w:bCs/>
          <w:sz w:val="22"/>
          <w:szCs w:val="22"/>
        </w:rPr>
        <w:t>regionaal overleg organiseren</w:t>
      </w:r>
      <w:r w:rsidR="000E3F62" w:rsidRPr="00BE14A2">
        <w:rPr>
          <w:rFonts w:ascii="Arial" w:hAnsi="Arial" w:cs="Arial"/>
          <w:b/>
          <w:bCs/>
          <w:sz w:val="22"/>
          <w:szCs w:val="22"/>
        </w:rPr>
        <w:t xml:space="preserve"> (blz. 1</w:t>
      </w:r>
      <w:r w:rsidR="00B92A01" w:rsidRPr="00BE14A2">
        <w:rPr>
          <w:rFonts w:ascii="Arial" w:hAnsi="Arial" w:cs="Arial"/>
          <w:b/>
          <w:bCs/>
          <w:sz w:val="22"/>
          <w:szCs w:val="22"/>
        </w:rPr>
        <w:t>6</w:t>
      </w:r>
      <w:r w:rsidR="000E3F62" w:rsidRPr="00BE14A2">
        <w:rPr>
          <w:rFonts w:ascii="Arial" w:hAnsi="Arial" w:cs="Arial"/>
          <w:b/>
          <w:bCs/>
          <w:sz w:val="22"/>
          <w:szCs w:val="22"/>
        </w:rPr>
        <w:t xml:space="preserve"> – 1</w:t>
      </w:r>
      <w:r w:rsidR="00D23CEB" w:rsidRPr="00BE14A2">
        <w:rPr>
          <w:rFonts w:ascii="Arial" w:hAnsi="Arial" w:cs="Arial"/>
          <w:b/>
          <w:bCs/>
          <w:sz w:val="22"/>
          <w:szCs w:val="22"/>
        </w:rPr>
        <w:t>9</w:t>
      </w:r>
      <w:r w:rsidR="000E3F62" w:rsidRPr="00BE14A2">
        <w:rPr>
          <w:rFonts w:ascii="Arial" w:hAnsi="Arial" w:cs="Arial"/>
          <w:b/>
          <w:bCs/>
          <w:sz w:val="22"/>
          <w:szCs w:val="22"/>
        </w:rPr>
        <w:t>)</w:t>
      </w:r>
    </w:p>
    <w:p w:rsidR="00C130D5" w:rsidRPr="00BE14A2" w:rsidRDefault="00C130D5" w:rsidP="00A35F3B">
      <w:pPr>
        <w:pStyle w:val="Lijstalinea"/>
        <w:rPr>
          <w:rFonts w:ascii="Arial" w:hAnsi="Arial" w:cs="Arial"/>
          <w:b/>
          <w:bCs/>
          <w:sz w:val="22"/>
          <w:szCs w:val="22"/>
          <w:u w:val="single"/>
        </w:rPr>
      </w:pPr>
    </w:p>
    <w:p w:rsidR="00A70A37" w:rsidRPr="00BE14A2" w:rsidRDefault="00A70A37" w:rsidP="00A70A37">
      <w:pPr>
        <w:ind w:left="709"/>
        <w:rPr>
          <w:rFonts w:ascii="Arial" w:hAnsi="Arial" w:cs="Arial"/>
          <w:bCs/>
          <w:sz w:val="22"/>
          <w:szCs w:val="22"/>
        </w:rPr>
      </w:pPr>
      <w:r w:rsidRPr="00BE14A2">
        <w:rPr>
          <w:rFonts w:ascii="Arial" w:hAnsi="Arial" w:cs="Arial"/>
          <w:bCs/>
          <w:sz w:val="22"/>
          <w:szCs w:val="22"/>
        </w:rPr>
        <w:t>A.</w:t>
      </w:r>
      <w:r w:rsidR="00A12830" w:rsidRPr="00BE14A2">
        <w:rPr>
          <w:rFonts w:ascii="Arial" w:hAnsi="Arial" w:cs="Arial"/>
          <w:bCs/>
          <w:sz w:val="22"/>
          <w:szCs w:val="22"/>
        </w:rPr>
        <w:t xml:space="preserve"> </w:t>
      </w:r>
      <w:r w:rsidRPr="00BE14A2">
        <w:rPr>
          <w:rFonts w:ascii="Arial" w:hAnsi="Arial" w:cs="Arial"/>
          <w:bCs/>
          <w:sz w:val="22"/>
          <w:szCs w:val="22"/>
          <w:u w:val="single"/>
        </w:rPr>
        <w:t>Informatie</w:t>
      </w:r>
    </w:p>
    <w:p w:rsidR="00C130D5" w:rsidRPr="00BE14A2" w:rsidRDefault="00A70A37" w:rsidP="00A35F3B">
      <w:pPr>
        <w:pStyle w:val="Lijstalinea"/>
        <w:rPr>
          <w:rFonts w:ascii="Arial" w:hAnsi="Arial" w:cs="Arial"/>
          <w:bCs/>
          <w:sz w:val="22"/>
          <w:szCs w:val="22"/>
        </w:rPr>
      </w:pPr>
      <w:r w:rsidRPr="00BE14A2">
        <w:rPr>
          <w:rFonts w:ascii="Arial" w:hAnsi="Arial" w:cs="Arial"/>
          <w:bCs/>
          <w:sz w:val="22"/>
          <w:szCs w:val="22"/>
        </w:rPr>
        <w:t xml:space="preserve">   </w:t>
      </w:r>
      <w:r w:rsidR="00A12830" w:rsidRPr="00BE14A2">
        <w:rPr>
          <w:rFonts w:ascii="Arial" w:hAnsi="Arial" w:cs="Arial"/>
          <w:bCs/>
          <w:sz w:val="22"/>
          <w:szCs w:val="22"/>
        </w:rPr>
        <w:t xml:space="preserve"> </w:t>
      </w:r>
      <w:r w:rsidRPr="00BE14A2">
        <w:rPr>
          <w:rFonts w:ascii="Arial" w:hAnsi="Arial" w:cs="Arial"/>
          <w:bCs/>
          <w:sz w:val="22"/>
          <w:szCs w:val="22"/>
        </w:rPr>
        <w:t>1. Doelstelling</w:t>
      </w:r>
    </w:p>
    <w:p w:rsidR="00A70A37" w:rsidRPr="00BE14A2" w:rsidRDefault="00A70A37" w:rsidP="00A35F3B">
      <w:pPr>
        <w:pStyle w:val="Lijstalinea"/>
        <w:rPr>
          <w:rFonts w:ascii="Arial" w:hAnsi="Arial" w:cs="Arial"/>
          <w:bCs/>
          <w:sz w:val="22"/>
          <w:szCs w:val="22"/>
        </w:rPr>
      </w:pPr>
      <w:r w:rsidRPr="00BE14A2">
        <w:rPr>
          <w:rFonts w:ascii="Arial" w:hAnsi="Arial" w:cs="Arial"/>
          <w:bCs/>
          <w:sz w:val="22"/>
          <w:szCs w:val="22"/>
        </w:rPr>
        <w:t xml:space="preserve">   </w:t>
      </w:r>
      <w:r w:rsidR="00A12830" w:rsidRPr="00BE14A2">
        <w:rPr>
          <w:rFonts w:ascii="Arial" w:hAnsi="Arial" w:cs="Arial"/>
          <w:bCs/>
          <w:sz w:val="22"/>
          <w:szCs w:val="22"/>
        </w:rPr>
        <w:t xml:space="preserve"> </w:t>
      </w:r>
      <w:r w:rsidRPr="00BE14A2">
        <w:rPr>
          <w:rFonts w:ascii="Arial" w:hAnsi="Arial" w:cs="Arial"/>
          <w:bCs/>
          <w:sz w:val="22"/>
          <w:szCs w:val="22"/>
        </w:rPr>
        <w:t>2. Acties:</w:t>
      </w:r>
    </w:p>
    <w:p w:rsidR="00A70A37" w:rsidRPr="00BE14A2" w:rsidRDefault="00A70A37" w:rsidP="00A35F3B">
      <w:pPr>
        <w:pStyle w:val="Lijstalinea"/>
        <w:rPr>
          <w:rFonts w:ascii="Arial" w:hAnsi="Arial" w:cs="Arial"/>
          <w:bCs/>
          <w:sz w:val="22"/>
          <w:szCs w:val="22"/>
        </w:rPr>
      </w:pPr>
      <w:r w:rsidRPr="00BE14A2">
        <w:rPr>
          <w:rFonts w:ascii="Arial" w:hAnsi="Arial" w:cs="Arial"/>
          <w:bCs/>
          <w:sz w:val="22"/>
          <w:szCs w:val="22"/>
        </w:rPr>
        <w:t xml:space="preserve">       </w:t>
      </w:r>
      <w:r w:rsidR="00A12830" w:rsidRPr="00BE14A2">
        <w:rPr>
          <w:rFonts w:ascii="Arial" w:hAnsi="Arial" w:cs="Arial"/>
          <w:bCs/>
          <w:sz w:val="22"/>
          <w:szCs w:val="22"/>
        </w:rPr>
        <w:t xml:space="preserve"> </w:t>
      </w:r>
      <w:r w:rsidRPr="00BE14A2">
        <w:rPr>
          <w:rFonts w:ascii="Arial" w:hAnsi="Arial" w:cs="Arial"/>
          <w:bCs/>
          <w:sz w:val="22"/>
          <w:szCs w:val="22"/>
        </w:rPr>
        <w:t>* Raad van Bestuur</w:t>
      </w:r>
    </w:p>
    <w:p w:rsidR="00A70A37" w:rsidRPr="00BE14A2" w:rsidRDefault="00A70A37"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w:t>
      </w:r>
      <w:r w:rsidR="00A12830" w:rsidRPr="00BE14A2">
        <w:rPr>
          <w:rFonts w:ascii="Arial" w:hAnsi="Arial" w:cs="Arial"/>
          <w:bCs/>
          <w:sz w:val="22"/>
          <w:szCs w:val="22"/>
        </w:rPr>
        <w:t xml:space="preserve"> * Algemene Vergadering</w:t>
      </w:r>
    </w:p>
    <w:p w:rsidR="00A12830" w:rsidRPr="00BE14A2" w:rsidRDefault="00A12830"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 Info- en Adviesmeeting</w:t>
      </w:r>
    </w:p>
    <w:p w:rsidR="00A12830" w:rsidRPr="00BE14A2" w:rsidRDefault="00A12830"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3. Meetbare indicatoren</w:t>
      </w:r>
    </w:p>
    <w:p w:rsidR="00A12830" w:rsidRPr="00BE14A2" w:rsidRDefault="00A12830" w:rsidP="00A70A37">
      <w:pPr>
        <w:pStyle w:val="Lijstalinea"/>
        <w:tabs>
          <w:tab w:val="left" w:pos="1276"/>
        </w:tabs>
        <w:rPr>
          <w:rFonts w:ascii="Arial" w:hAnsi="Arial" w:cs="Arial"/>
          <w:bCs/>
          <w:sz w:val="22"/>
          <w:szCs w:val="22"/>
          <w:u w:val="single"/>
        </w:rPr>
      </w:pPr>
      <w:r w:rsidRPr="00BE14A2">
        <w:rPr>
          <w:rFonts w:ascii="Arial" w:hAnsi="Arial" w:cs="Arial"/>
          <w:bCs/>
          <w:sz w:val="22"/>
          <w:szCs w:val="22"/>
        </w:rPr>
        <w:t xml:space="preserve">B. </w:t>
      </w:r>
      <w:r w:rsidRPr="00BE14A2">
        <w:rPr>
          <w:rFonts w:ascii="Arial" w:hAnsi="Arial" w:cs="Arial"/>
          <w:bCs/>
          <w:sz w:val="22"/>
          <w:szCs w:val="22"/>
          <w:u w:val="single"/>
        </w:rPr>
        <w:t>Samenwerking</w:t>
      </w:r>
    </w:p>
    <w:p w:rsidR="00A12830" w:rsidRPr="00BE14A2" w:rsidRDefault="00A12830"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1. Doelstelling</w:t>
      </w:r>
    </w:p>
    <w:p w:rsidR="00A12830" w:rsidRPr="00BE14A2" w:rsidRDefault="00A12830"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2. Acties:</w:t>
      </w:r>
    </w:p>
    <w:p w:rsidR="00A12830" w:rsidRPr="00BE14A2" w:rsidRDefault="00A12830"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 Huis voor Gezondheid</w:t>
      </w:r>
    </w:p>
    <w:p w:rsidR="00A12830" w:rsidRPr="00BE14A2" w:rsidRDefault="00F10D22"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 Kenniscentrum Welzijn, Wonen en Zorg</w:t>
      </w:r>
    </w:p>
    <w:p w:rsidR="00A12830" w:rsidRPr="00BE14A2" w:rsidRDefault="00A12830"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 </w:t>
      </w:r>
      <w:r w:rsidR="009F4D29" w:rsidRPr="00BE14A2">
        <w:rPr>
          <w:rFonts w:ascii="Arial" w:hAnsi="Arial" w:cs="Arial"/>
          <w:bCs/>
          <w:sz w:val="22"/>
          <w:szCs w:val="22"/>
        </w:rPr>
        <w:t>Stuurgroepen, werkgroepen en overlegmomenten</w:t>
      </w:r>
    </w:p>
    <w:p w:rsidR="009F4D29" w:rsidRPr="00BE14A2" w:rsidRDefault="00ED78B3" w:rsidP="00A70A37">
      <w:pPr>
        <w:pStyle w:val="Lijstalinea"/>
        <w:tabs>
          <w:tab w:val="left" w:pos="1276"/>
        </w:tabs>
        <w:rPr>
          <w:rFonts w:ascii="Arial" w:hAnsi="Arial" w:cs="Arial"/>
          <w:bCs/>
          <w:sz w:val="22"/>
          <w:szCs w:val="22"/>
        </w:rPr>
      </w:pPr>
      <w:r>
        <w:rPr>
          <w:rFonts w:ascii="Arial" w:hAnsi="Arial" w:cs="Arial"/>
          <w:bCs/>
          <w:sz w:val="22"/>
          <w:szCs w:val="22"/>
        </w:rPr>
        <w:t xml:space="preserve">        * Samenwerking</w:t>
      </w:r>
      <w:r w:rsidR="00F10D22" w:rsidRPr="00BE14A2">
        <w:rPr>
          <w:rFonts w:ascii="Arial" w:hAnsi="Arial" w:cs="Arial"/>
          <w:bCs/>
          <w:sz w:val="22"/>
          <w:szCs w:val="22"/>
        </w:rPr>
        <w:t xml:space="preserve"> Franstalige partners</w:t>
      </w:r>
    </w:p>
    <w:p w:rsidR="006C78CA" w:rsidRPr="00BE14A2" w:rsidRDefault="002F4375"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w:t>
      </w:r>
      <w:r w:rsidR="009F4D29" w:rsidRPr="00BE14A2">
        <w:rPr>
          <w:rFonts w:ascii="Arial" w:hAnsi="Arial" w:cs="Arial"/>
          <w:bCs/>
          <w:sz w:val="22"/>
          <w:szCs w:val="22"/>
        </w:rPr>
        <w:t>* Brusselse ziekenhuizen</w:t>
      </w:r>
    </w:p>
    <w:p w:rsidR="00320A7B" w:rsidRPr="00BE14A2" w:rsidRDefault="006C78CA"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 </w:t>
      </w:r>
      <w:r w:rsidR="00F10D22" w:rsidRPr="00BE14A2">
        <w:rPr>
          <w:rFonts w:ascii="Arial" w:hAnsi="Arial" w:cs="Arial"/>
          <w:bCs/>
          <w:sz w:val="22"/>
          <w:szCs w:val="22"/>
        </w:rPr>
        <w:t>Eerstelijns</w:t>
      </w:r>
      <w:r w:rsidR="00320A7B" w:rsidRPr="00BE14A2">
        <w:rPr>
          <w:rFonts w:ascii="Arial" w:hAnsi="Arial" w:cs="Arial"/>
          <w:bCs/>
          <w:sz w:val="22"/>
          <w:szCs w:val="22"/>
        </w:rPr>
        <w:t>meeting</w:t>
      </w:r>
    </w:p>
    <w:p w:rsidR="009F4D29" w:rsidRPr="00BE14A2" w:rsidRDefault="00320A7B"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 </w:t>
      </w:r>
      <w:r w:rsidR="00F10D22" w:rsidRPr="00BE14A2">
        <w:rPr>
          <w:rFonts w:ascii="Arial" w:hAnsi="Arial" w:cs="Arial"/>
          <w:bCs/>
          <w:sz w:val="22"/>
          <w:szCs w:val="22"/>
        </w:rPr>
        <w:t xml:space="preserve">Hervorming </w:t>
      </w:r>
      <w:proofErr w:type="spellStart"/>
      <w:r w:rsidR="00F10D22" w:rsidRPr="00BE14A2">
        <w:rPr>
          <w:rFonts w:ascii="Arial" w:hAnsi="Arial" w:cs="Arial"/>
          <w:bCs/>
          <w:sz w:val="22"/>
          <w:szCs w:val="22"/>
        </w:rPr>
        <w:t>eerstelijn</w:t>
      </w:r>
      <w:proofErr w:type="spellEnd"/>
    </w:p>
    <w:p w:rsidR="00D4532A" w:rsidRPr="00BE14A2" w:rsidRDefault="00D4532A"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 </w:t>
      </w:r>
      <w:r w:rsidR="00ED78B3">
        <w:rPr>
          <w:rFonts w:ascii="Arial" w:hAnsi="Arial" w:cs="Arial"/>
          <w:bCs/>
          <w:sz w:val="22"/>
          <w:szCs w:val="22"/>
        </w:rPr>
        <w:t>Thuiszorgdiensten</w:t>
      </w:r>
    </w:p>
    <w:p w:rsidR="00F10D22" w:rsidRPr="00BE14A2" w:rsidRDefault="00ED78B3" w:rsidP="00F10D22">
      <w:pPr>
        <w:pStyle w:val="Lijstalinea"/>
        <w:tabs>
          <w:tab w:val="left" w:pos="1276"/>
        </w:tabs>
        <w:rPr>
          <w:rFonts w:ascii="Arial" w:hAnsi="Arial" w:cs="Arial"/>
          <w:bCs/>
          <w:sz w:val="22"/>
          <w:szCs w:val="22"/>
        </w:rPr>
      </w:pPr>
      <w:r>
        <w:rPr>
          <w:rFonts w:ascii="Arial" w:hAnsi="Arial" w:cs="Arial"/>
          <w:bCs/>
          <w:sz w:val="22"/>
          <w:szCs w:val="22"/>
        </w:rPr>
        <w:tab/>
        <w:t>*</w:t>
      </w:r>
      <w:r w:rsidR="00C2330B">
        <w:rPr>
          <w:rFonts w:ascii="Arial" w:hAnsi="Arial" w:cs="Arial"/>
          <w:bCs/>
          <w:sz w:val="22"/>
          <w:szCs w:val="22"/>
        </w:rPr>
        <w:t xml:space="preserve">Ars </w:t>
      </w:r>
      <w:proofErr w:type="spellStart"/>
      <w:r w:rsidR="00C2330B">
        <w:rPr>
          <w:rFonts w:ascii="Arial" w:hAnsi="Arial" w:cs="Arial"/>
          <w:bCs/>
          <w:sz w:val="22"/>
          <w:szCs w:val="22"/>
        </w:rPr>
        <w:t>collaborati</w:t>
      </w:r>
      <w:proofErr w:type="spellEnd"/>
    </w:p>
    <w:p w:rsidR="009F4D29" w:rsidRPr="00BE14A2" w:rsidRDefault="009F4D29"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    3. Meetbare indicatoren</w:t>
      </w:r>
    </w:p>
    <w:p w:rsidR="009F4D29" w:rsidRPr="00BE14A2" w:rsidRDefault="009F4D29" w:rsidP="00A70A37">
      <w:pPr>
        <w:pStyle w:val="Lijstalinea"/>
        <w:tabs>
          <w:tab w:val="left" w:pos="1276"/>
        </w:tabs>
        <w:rPr>
          <w:rFonts w:ascii="Arial" w:hAnsi="Arial" w:cs="Arial"/>
          <w:bCs/>
          <w:sz w:val="22"/>
          <w:szCs w:val="22"/>
        </w:rPr>
      </w:pPr>
      <w:r w:rsidRPr="00BE14A2">
        <w:rPr>
          <w:rFonts w:ascii="Arial" w:hAnsi="Arial" w:cs="Arial"/>
          <w:bCs/>
          <w:sz w:val="22"/>
          <w:szCs w:val="22"/>
        </w:rPr>
        <w:t xml:space="preserve">C. </w:t>
      </w:r>
      <w:r w:rsidRPr="00BE14A2">
        <w:rPr>
          <w:rFonts w:ascii="Arial" w:hAnsi="Arial" w:cs="Arial"/>
          <w:bCs/>
          <w:sz w:val="22"/>
          <w:szCs w:val="22"/>
          <w:u w:val="single"/>
        </w:rPr>
        <w:t>Advies</w:t>
      </w:r>
    </w:p>
    <w:p w:rsidR="009F4D29" w:rsidRPr="00BE14A2" w:rsidRDefault="009F4D29" w:rsidP="00A70A37">
      <w:pPr>
        <w:pStyle w:val="Lijstalinea"/>
        <w:tabs>
          <w:tab w:val="left" w:pos="1276"/>
        </w:tabs>
        <w:rPr>
          <w:rFonts w:ascii="Arial" w:hAnsi="Arial" w:cs="Arial"/>
          <w:bCs/>
          <w:sz w:val="22"/>
          <w:szCs w:val="22"/>
        </w:rPr>
      </w:pPr>
    </w:p>
    <w:p w:rsidR="00C130D5" w:rsidRPr="00BE14A2" w:rsidRDefault="00F53CED" w:rsidP="00865178">
      <w:pPr>
        <w:pStyle w:val="Lijstalinea"/>
        <w:numPr>
          <w:ilvl w:val="0"/>
          <w:numId w:val="2"/>
        </w:numPr>
        <w:rPr>
          <w:rFonts w:ascii="Arial" w:hAnsi="Arial" w:cs="Arial"/>
          <w:sz w:val="32"/>
          <w:szCs w:val="32"/>
        </w:rPr>
      </w:pPr>
      <w:r w:rsidRPr="00BE14A2">
        <w:rPr>
          <w:rFonts w:ascii="Arial" w:hAnsi="Arial" w:cs="Arial"/>
          <w:b/>
          <w:bCs/>
          <w:sz w:val="22"/>
          <w:szCs w:val="22"/>
          <w:u w:val="single"/>
        </w:rPr>
        <w:t>Macroniveau</w:t>
      </w:r>
      <w:r w:rsidRPr="00BE14A2">
        <w:rPr>
          <w:rFonts w:ascii="Arial" w:hAnsi="Arial" w:cs="Arial"/>
          <w:b/>
          <w:bCs/>
          <w:sz w:val="22"/>
          <w:szCs w:val="22"/>
        </w:rPr>
        <w:t xml:space="preserve">: Samenwerking bevorderen tussen alle Vlaamse </w:t>
      </w:r>
      <w:proofErr w:type="spellStart"/>
      <w:r w:rsidRPr="00BE14A2">
        <w:rPr>
          <w:rFonts w:ascii="Arial" w:hAnsi="Arial" w:cs="Arial"/>
          <w:b/>
          <w:bCs/>
          <w:sz w:val="22"/>
          <w:szCs w:val="22"/>
        </w:rPr>
        <w:t>SEL’s</w:t>
      </w:r>
      <w:proofErr w:type="spellEnd"/>
      <w:r w:rsidR="00237817" w:rsidRPr="00BE14A2">
        <w:rPr>
          <w:rFonts w:ascii="Arial" w:hAnsi="Arial" w:cs="Arial"/>
          <w:b/>
          <w:bCs/>
          <w:sz w:val="22"/>
          <w:szCs w:val="22"/>
        </w:rPr>
        <w:t>/</w:t>
      </w:r>
      <w:proofErr w:type="spellStart"/>
      <w:r w:rsidR="00237817" w:rsidRPr="00BE14A2">
        <w:rPr>
          <w:rFonts w:ascii="Arial" w:hAnsi="Arial" w:cs="Arial"/>
          <w:b/>
          <w:bCs/>
          <w:sz w:val="22"/>
          <w:szCs w:val="22"/>
        </w:rPr>
        <w:t>GDT’s</w:t>
      </w:r>
      <w:proofErr w:type="spellEnd"/>
      <w:r w:rsidR="00237817" w:rsidRPr="00BE14A2">
        <w:rPr>
          <w:rFonts w:ascii="Arial" w:hAnsi="Arial" w:cs="Arial"/>
          <w:b/>
          <w:bCs/>
          <w:sz w:val="22"/>
          <w:szCs w:val="22"/>
        </w:rPr>
        <w:t xml:space="preserve"> en goede contacten onderhouden met de</w:t>
      </w:r>
      <w:r w:rsidR="00C130D5" w:rsidRPr="00BE14A2">
        <w:rPr>
          <w:rFonts w:ascii="Arial" w:hAnsi="Arial" w:cs="Arial"/>
          <w:b/>
          <w:bCs/>
          <w:sz w:val="22"/>
          <w:szCs w:val="22"/>
        </w:rPr>
        <w:t xml:space="preserve"> overheden </w:t>
      </w:r>
      <w:r w:rsidR="00D23CEB" w:rsidRPr="00BE14A2">
        <w:rPr>
          <w:rFonts w:ascii="Arial" w:hAnsi="Arial" w:cs="Arial"/>
          <w:b/>
          <w:bCs/>
          <w:sz w:val="22"/>
          <w:szCs w:val="22"/>
        </w:rPr>
        <w:t>(blz. 20</w:t>
      </w:r>
      <w:r w:rsidR="000E3F62" w:rsidRPr="00BE14A2">
        <w:rPr>
          <w:rFonts w:ascii="Arial" w:hAnsi="Arial" w:cs="Arial"/>
          <w:b/>
          <w:bCs/>
          <w:sz w:val="22"/>
          <w:szCs w:val="22"/>
        </w:rPr>
        <w:t xml:space="preserve"> – </w:t>
      </w:r>
      <w:r w:rsidR="00D23CEB" w:rsidRPr="00BE14A2">
        <w:rPr>
          <w:rFonts w:ascii="Arial" w:hAnsi="Arial" w:cs="Arial"/>
          <w:b/>
          <w:bCs/>
          <w:sz w:val="22"/>
          <w:szCs w:val="22"/>
        </w:rPr>
        <w:t>21</w:t>
      </w:r>
      <w:r w:rsidR="000E3F62" w:rsidRPr="00BE14A2">
        <w:rPr>
          <w:rFonts w:ascii="Arial" w:hAnsi="Arial" w:cs="Arial"/>
          <w:b/>
          <w:bCs/>
          <w:sz w:val="22"/>
          <w:szCs w:val="22"/>
        </w:rPr>
        <w:t>)</w:t>
      </w:r>
    </w:p>
    <w:p w:rsidR="00C130D5" w:rsidRPr="00BE14A2" w:rsidRDefault="002D5F88" w:rsidP="002D5F88">
      <w:pPr>
        <w:ind w:left="709"/>
        <w:rPr>
          <w:rFonts w:ascii="Arial" w:hAnsi="Arial" w:cs="Arial"/>
          <w:sz w:val="22"/>
          <w:szCs w:val="22"/>
        </w:rPr>
      </w:pPr>
      <w:r w:rsidRPr="00BE14A2">
        <w:rPr>
          <w:rFonts w:ascii="Arial" w:hAnsi="Arial" w:cs="Arial"/>
          <w:sz w:val="22"/>
          <w:szCs w:val="22"/>
        </w:rPr>
        <w:t>1. Doelstelling</w:t>
      </w:r>
    </w:p>
    <w:p w:rsidR="009F4D29" w:rsidRPr="00BE14A2" w:rsidRDefault="002D5F88" w:rsidP="009F4D29">
      <w:pPr>
        <w:ind w:left="709"/>
        <w:rPr>
          <w:rFonts w:ascii="Arial" w:hAnsi="Arial" w:cs="Arial"/>
          <w:sz w:val="22"/>
          <w:szCs w:val="22"/>
        </w:rPr>
      </w:pPr>
      <w:r w:rsidRPr="00BE14A2">
        <w:rPr>
          <w:rFonts w:ascii="Arial" w:hAnsi="Arial" w:cs="Arial"/>
          <w:sz w:val="22"/>
          <w:szCs w:val="22"/>
        </w:rPr>
        <w:t>2. A</w:t>
      </w:r>
      <w:r w:rsidR="00C31E3B" w:rsidRPr="00BE14A2">
        <w:rPr>
          <w:rFonts w:ascii="Arial" w:hAnsi="Arial" w:cs="Arial"/>
          <w:sz w:val="22"/>
          <w:szCs w:val="22"/>
        </w:rPr>
        <w:t>c</w:t>
      </w:r>
      <w:r w:rsidRPr="00BE14A2">
        <w:rPr>
          <w:rFonts w:ascii="Arial" w:hAnsi="Arial" w:cs="Arial"/>
          <w:sz w:val="22"/>
          <w:szCs w:val="22"/>
        </w:rPr>
        <w:t>ties:</w:t>
      </w:r>
    </w:p>
    <w:p w:rsidR="002D5F88" w:rsidRPr="00BE14A2" w:rsidRDefault="002D5F88" w:rsidP="009F4D29">
      <w:pPr>
        <w:ind w:left="709"/>
        <w:rPr>
          <w:rFonts w:ascii="Arial" w:hAnsi="Arial" w:cs="Arial"/>
          <w:sz w:val="22"/>
          <w:szCs w:val="22"/>
          <w:u w:val="single"/>
        </w:rPr>
      </w:pPr>
      <w:r w:rsidRPr="00BE14A2">
        <w:rPr>
          <w:rFonts w:ascii="Arial" w:hAnsi="Arial" w:cs="Arial"/>
          <w:sz w:val="22"/>
          <w:szCs w:val="22"/>
        </w:rPr>
        <w:t xml:space="preserve">    A. </w:t>
      </w:r>
      <w:r w:rsidRPr="00BE14A2">
        <w:rPr>
          <w:rFonts w:ascii="Arial" w:hAnsi="Arial" w:cs="Arial"/>
          <w:sz w:val="22"/>
          <w:szCs w:val="22"/>
          <w:u w:val="single"/>
        </w:rPr>
        <w:t>Overheden</w:t>
      </w:r>
    </w:p>
    <w:p w:rsidR="002D5F88" w:rsidRPr="00BE14A2" w:rsidRDefault="002D5F88" w:rsidP="009F4D29">
      <w:pPr>
        <w:ind w:left="709"/>
        <w:rPr>
          <w:rFonts w:ascii="Arial" w:hAnsi="Arial" w:cs="Arial"/>
          <w:sz w:val="22"/>
          <w:szCs w:val="22"/>
        </w:rPr>
      </w:pPr>
      <w:r w:rsidRPr="00BE14A2">
        <w:rPr>
          <w:rFonts w:ascii="Arial" w:hAnsi="Arial" w:cs="Arial"/>
          <w:sz w:val="22"/>
          <w:szCs w:val="22"/>
        </w:rPr>
        <w:t xml:space="preserve">        * Vlaamse Gemeenschap</w:t>
      </w:r>
    </w:p>
    <w:p w:rsidR="002D5F88" w:rsidRPr="00BE14A2" w:rsidRDefault="002D5F88" w:rsidP="009F4D29">
      <w:pPr>
        <w:ind w:left="709"/>
        <w:rPr>
          <w:rFonts w:ascii="Arial" w:hAnsi="Arial" w:cs="Arial"/>
          <w:sz w:val="22"/>
          <w:szCs w:val="22"/>
        </w:rPr>
      </w:pPr>
      <w:r w:rsidRPr="00BE14A2">
        <w:rPr>
          <w:rFonts w:ascii="Arial" w:hAnsi="Arial" w:cs="Arial"/>
          <w:sz w:val="22"/>
          <w:szCs w:val="22"/>
        </w:rPr>
        <w:t xml:space="preserve">        * Vlaamse Gemeenschapscommissie</w:t>
      </w:r>
    </w:p>
    <w:p w:rsidR="002D5F88" w:rsidRPr="00BE14A2" w:rsidRDefault="002D5F88" w:rsidP="009F4D29">
      <w:pPr>
        <w:ind w:left="709"/>
        <w:rPr>
          <w:rFonts w:ascii="Arial" w:hAnsi="Arial" w:cs="Arial"/>
          <w:sz w:val="22"/>
          <w:szCs w:val="22"/>
          <w:u w:val="single"/>
        </w:rPr>
      </w:pPr>
      <w:r w:rsidRPr="00BE14A2">
        <w:rPr>
          <w:rFonts w:ascii="Arial" w:hAnsi="Arial" w:cs="Arial"/>
          <w:sz w:val="22"/>
          <w:szCs w:val="22"/>
        </w:rPr>
        <w:t xml:space="preserve">    B. </w:t>
      </w:r>
      <w:r w:rsidRPr="00BE14A2">
        <w:rPr>
          <w:rFonts w:ascii="Arial" w:hAnsi="Arial" w:cs="Arial"/>
          <w:sz w:val="22"/>
          <w:szCs w:val="22"/>
          <w:u w:val="single"/>
        </w:rPr>
        <w:t xml:space="preserve">Andere </w:t>
      </w:r>
      <w:proofErr w:type="spellStart"/>
      <w:r w:rsidRPr="00BE14A2">
        <w:rPr>
          <w:rFonts w:ascii="Arial" w:hAnsi="Arial" w:cs="Arial"/>
          <w:sz w:val="22"/>
          <w:szCs w:val="22"/>
          <w:u w:val="single"/>
        </w:rPr>
        <w:t>SEL’s</w:t>
      </w:r>
      <w:proofErr w:type="spellEnd"/>
    </w:p>
    <w:p w:rsidR="002D5F88" w:rsidRPr="00BE14A2" w:rsidRDefault="002D5F88" w:rsidP="009F4D29">
      <w:pPr>
        <w:ind w:left="709"/>
        <w:rPr>
          <w:rFonts w:ascii="Arial" w:hAnsi="Arial" w:cs="Arial"/>
          <w:sz w:val="22"/>
          <w:szCs w:val="22"/>
        </w:rPr>
      </w:pPr>
      <w:r w:rsidRPr="00BE14A2">
        <w:rPr>
          <w:rFonts w:ascii="Arial" w:hAnsi="Arial" w:cs="Arial"/>
          <w:sz w:val="22"/>
          <w:szCs w:val="22"/>
        </w:rPr>
        <w:t xml:space="preserve">3. </w:t>
      </w:r>
      <w:r w:rsidR="000C22D2" w:rsidRPr="00BE14A2">
        <w:rPr>
          <w:rFonts w:ascii="Arial" w:hAnsi="Arial" w:cs="Arial"/>
          <w:sz w:val="22"/>
          <w:szCs w:val="22"/>
        </w:rPr>
        <w:t>Meetbare indicatoren</w:t>
      </w:r>
    </w:p>
    <w:p w:rsidR="002D5F88" w:rsidRPr="00BE14A2" w:rsidRDefault="002D5F88" w:rsidP="009F4D29">
      <w:pPr>
        <w:ind w:left="709"/>
        <w:rPr>
          <w:rFonts w:ascii="Arial" w:hAnsi="Arial" w:cs="Arial"/>
          <w:sz w:val="32"/>
          <w:szCs w:val="32"/>
        </w:rPr>
      </w:pPr>
    </w:p>
    <w:p w:rsidR="00C130D5" w:rsidRPr="00BE14A2" w:rsidRDefault="00C130D5" w:rsidP="00865178">
      <w:pPr>
        <w:pStyle w:val="Lijstalinea"/>
        <w:numPr>
          <w:ilvl w:val="0"/>
          <w:numId w:val="1"/>
        </w:numPr>
        <w:rPr>
          <w:rFonts w:ascii="Arial" w:hAnsi="Arial" w:cs="Arial"/>
          <w:sz w:val="32"/>
          <w:szCs w:val="32"/>
        </w:rPr>
      </w:pPr>
      <w:r w:rsidRPr="00BE14A2">
        <w:rPr>
          <w:rFonts w:ascii="Arial" w:hAnsi="Arial" w:cs="Arial"/>
          <w:sz w:val="32"/>
          <w:szCs w:val="32"/>
        </w:rPr>
        <w:t>Interne organisatie</w:t>
      </w:r>
      <w:r w:rsidR="000E3F62" w:rsidRPr="00BE14A2">
        <w:rPr>
          <w:rFonts w:ascii="Arial" w:hAnsi="Arial" w:cs="Arial"/>
          <w:sz w:val="32"/>
          <w:szCs w:val="32"/>
        </w:rPr>
        <w:t xml:space="preserve"> (blz. </w:t>
      </w:r>
      <w:r w:rsidR="00320A7B" w:rsidRPr="00BE14A2">
        <w:rPr>
          <w:rFonts w:ascii="Arial" w:hAnsi="Arial" w:cs="Arial"/>
          <w:sz w:val="32"/>
          <w:szCs w:val="32"/>
        </w:rPr>
        <w:t>2</w:t>
      </w:r>
      <w:r w:rsidR="00D23CEB" w:rsidRPr="00BE14A2">
        <w:rPr>
          <w:rFonts w:ascii="Arial" w:hAnsi="Arial" w:cs="Arial"/>
          <w:sz w:val="32"/>
          <w:szCs w:val="32"/>
        </w:rPr>
        <w:t>2</w:t>
      </w:r>
      <w:r w:rsidR="000E3F62" w:rsidRPr="00BE14A2">
        <w:rPr>
          <w:rFonts w:ascii="Arial" w:hAnsi="Arial" w:cs="Arial"/>
          <w:sz w:val="32"/>
          <w:szCs w:val="32"/>
        </w:rPr>
        <w:t xml:space="preserve"> – </w:t>
      </w:r>
      <w:r w:rsidR="00320A7B" w:rsidRPr="00BE14A2">
        <w:rPr>
          <w:rFonts w:ascii="Arial" w:hAnsi="Arial" w:cs="Arial"/>
          <w:sz w:val="32"/>
          <w:szCs w:val="32"/>
        </w:rPr>
        <w:t>2</w:t>
      </w:r>
      <w:r w:rsidR="00D23CEB" w:rsidRPr="00BE14A2">
        <w:rPr>
          <w:rFonts w:ascii="Arial" w:hAnsi="Arial" w:cs="Arial"/>
          <w:sz w:val="32"/>
          <w:szCs w:val="32"/>
        </w:rPr>
        <w:t>4</w:t>
      </w:r>
      <w:r w:rsidR="000E3F62" w:rsidRPr="00BE14A2">
        <w:rPr>
          <w:rFonts w:ascii="Arial" w:hAnsi="Arial" w:cs="Arial"/>
          <w:sz w:val="32"/>
          <w:szCs w:val="32"/>
        </w:rPr>
        <w:t>)</w:t>
      </w:r>
    </w:p>
    <w:p w:rsidR="00C130D5" w:rsidRPr="00BE14A2" w:rsidRDefault="00C130D5" w:rsidP="00A35F3B">
      <w:pPr>
        <w:rPr>
          <w:rFonts w:ascii="Arial" w:hAnsi="Arial" w:cs="Arial"/>
          <w:sz w:val="22"/>
          <w:szCs w:val="22"/>
        </w:rPr>
      </w:pPr>
    </w:p>
    <w:p w:rsidR="00C130D5" w:rsidRPr="00BE14A2" w:rsidRDefault="00C130D5" w:rsidP="00865178">
      <w:pPr>
        <w:pStyle w:val="Lijstalinea"/>
        <w:numPr>
          <w:ilvl w:val="0"/>
          <w:numId w:val="3"/>
        </w:numPr>
        <w:rPr>
          <w:rFonts w:ascii="Arial" w:hAnsi="Arial" w:cs="Arial"/>
          <w:b/>
          <w:bCs/>
          <w:sz w:val="22"/>
          <w:szCs w:val="22"/>
          <w:u w:val="single"/>
        </w:rPr>
      </w:pPr>
      <w:r w:rsidRPr="00BE14A2">
        <w:rPr>
          <w:rFonts w:ascii="Arial" w:hAnsi="Arial" w:cs="Arial"/>
          <w:b/>
          <w:bCs/>
          <w:sz w:val="22"/>
          <w:szCs w:val="22"/>
          <w:u w:val="single"/>
        </w:rPr>
        <w:t>Werking</w:t>
      </w:r>
    </w:p>
    <w:p w:rsidR="00C130D5" w:rsidRPr="00BE14A2" w:rsidRDefault="000C22D2" w:rsidP="00A35F3B">
      <w:pPr>
        <w:pStyle w:val="Lijstalinea"/>
        <w:rPr>
          <w:rFonts w:ascii="Arial" w:hAnsi="Arial" w:cs="Arial"/>
          <w:sz w:val="22"/>
          <w:szCs w:val="22"/>
        </w:rPr>
      </w:pPr>
      <w:r w:rsidRPr="00BE14A2">
        <w:rPr>
          <w:rFonts w:ascii="Arial" w:hAnsi="Arial" w:cs="Arial"/>
          <w:sz w:val="22"/>
          <w:szCs w:val="22"/>
        </w:rPr>
        <w:t>* Stru</w:t>
      </w:r>
      <w:r w:rsidR="00B473FF" w:rsidRPr="00BE14A2">
        <w:rPr>
          <w:rFonts w:ascii="Arial" w:hAnsi="Arial" w:cs="Arial"/>
          <w:sz w:val="22"/>
          <w:szCs w:val="22"/>
        </w:rPr>
        <w:t>c</w:t>
      </w:r>
      <w:r w:rsidRPr="00BE14A2">
        <w:rPr>
          <w:rFonts w:ascii="Arial" w:hAnsi="Arial" w:cs="Arial"/>
          <w:sz w:val="22"/>
          <w:szCs w:val="22"/>
        </w:rPr>
        <w:t>tuur</w:t>
      </w:r>
    </w:p>
    <w:p w:rsidR="000C22D2" w:rsidRPr="00BE14A2" w:rsidRDefault="00000292" w:rsidP="00A35F3B">
      <w:pPr>
        <w:pStyle w:val="Lijstalinea"/>
        <w:rPr>
          <w:rFonts w:ascii="Arial" w:hAnsi="Arial" w:cs="Arial"/>
          <w:sz w:val="22"/>
          <w:szCs w:val="22"/>
        </w:rPr>
      </w:pPr>
      <w:r w:rsidRPr="00BE14A2">
        <w:rPr>
          <w:rFonts w:ascii="Arial" w:hAnsi="Arial" w:cs="Arial"/>
          <w:sz w:val="22"/>
          <w:szCs w:val="22"/>
        </w:rPr>
        <w:t>* Personeelsbeleid</w:t>
      </w:r>
    </w:p>
    <w:p w:rsidR="00000292" w:rsidRPr="00BE14A2" w:rsidRDefault="00000292" w:rsidP="00A35F3B">
      <w:pPr>
        <w:pStyle w:val="Lijstalinea"/>
        <w:rPr>
          <w:rFonts w:ascii="Arial" w:hAnsi="Arial" w:cs="Arial"/>
          <w:sz w:val="22"/>
          <w:szCs w:val="22"/>
        </w:rPr>
      </w:pPr>
      <w:r w:rsidRPr="00BE14A2">
        <w:rPr>
          <w:rFonts w:ascii="Arial" w:hAnsi="Arial" w:cs="Arial"/>
          <w:sz w:val="22"/>
          <w:szCs w:val="22"/>
        </w:rPr>
        <w:t xml:space="preserve">* Administratieve </w:t>
      </w:r>
      <w:r w:rsidR="00D21251" w:rsidRPr="00BE14A2">
        <w:rPr>
          <w:rFonts w:ascii="Arial" w:hAnsi="Arial" w:cs="Arial"/>
          <w:sz w:val="22"/>
          <w:szCs w:val="22"/>
        </w:rPr>
        <w:t>verplichtingen</w:t>
      </w:r>
    </w:p>
    <w:p w:rsidR="00C130D5" w:rsidRPr="00BE14A2" w:rsidRDefault="00C130D5" w:rsidP="00A35F3B">
      <w:pPr>
        <w:pStyle w:val="Lijstalinea"/>
        <w:rPr>
          <w:rFonts w:ascii="Arial" w:hAnsi="Arial" w:cs="Arial"/>
          <w:sz w:val="22"/>
          <w:szCs w:val="22"/>
        </w:rPr>
      </w:pPr>
    </w:p>
    <w:p w:rsidR="00C130D5" w:rsidRPr="00BE14A2" w:rsidRDefault="00C130D5" w:rsidP="00865178">
      <w:pPr>
        <w:pStyle w:val="Lijstalinea"/>
        <w:numPr>
          <w:ilvl w:val="0"/>
          <w:numId w:val="3"/>
        </w:numPr>
        <w:rPr>
          <w:rFonts w:ascii="Arial" w:hAnsi="Arial" w:cs="Arial"/>
          <w:b/>
          <w:bCs/>
          <w:sz w:val="22"/>
          <w:szCs w:val="22"/>
          <w:u w:val="single"/>
        </w:rPr>
      </w:pPr>
      <w:r w:rsidRPr="00BE14A2">
        <w:rPr>
          <w:rFonts w:ascii="Arial" w:hAnsi="Arial" w:cs="Arial"/>
          <w:b/>
          <w:bCs/>
          <w:sz w:val="22"/>
          <w:szCs w:val="22"/>
          <w:u w:val="single"/>
        </w:rPr>
        <w:t>Leden</w:t>
      </w: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sz w:val="22"/>
          <w:szCs w:val="22"/>
        </w:rPr>
      </w:pPr>
    </w:p>
    <w:p w:rsidR="00B473FF" w:rsidRPr="00BE14A2" w:rsidRDefault="00B473FF" w:rsidP="00A35F3B">
      <w:pPr>
        <w:rPr>
          <w:rFonts w:ascii="Arial" w:hAnsi="Arial" w:cs="Arial"/>
          <w:sz w:val="22"/>
          <w:szCs w:val="22"/>
        </w:rPr>
      </w:pPr>
    </w:p>
    <w:p w:rsidR="00A72209" w:rsidRPr="00BE14A2" w:rsidRDefault="008D2538" w:rsidP="00A35F3B">
      <w:pPr>
        <w:rPr>
          <w:rFonts w:ascii="Arial" w:hAnsi="Arial" w:cs="Arial"/>
          <w:sz w:val="32"/>
          <w:szCs w:val="32"/>
          <w:u w:val="single"/>
        </w:rPr>
      </w:pPr>
      <w:r w:rsidRPr="00BE14A2">
        <w:rPr>
          <w:rFonts w:ascii="Arial" w:hAnsi="Arial" w:cs="Arial"/>
          <w:sz w:val="32"/>
          <w:szCs w:val="32"/>
          <w:u w:val="single"/>
        </w:rPr>
        <w:t>Lijst van gebruikte afkortingen</w:t>
      </w:r>
    </w:p>
    <w:p w:rsidR="008D2538" w:rsidRPr="00BE14A2" w:rsidRDefault="008D2538" w:rsidP="00A35F3B">
      <w:pPr>
        <w:rPr>
          <w:rFonts w:ascii="Arial" w:hAnsi="Arial" w:cs="Arial"/>
          <w:sz w:val="32"/>
          <w:szCs w:val="32"/>
          <w:u w:val="single"/>
        </w:rPr>
      </w:pPr>
    </w:p>
    <w:p w:rsidR="008D2538" w:rsidRPr="00BE14A2" w:rsidRDefault="008D2538" w:rsidP="00A35F3B">
      <w:pPr>
        <w:rPr>
          <w:rFonts w:ascii="Arial" w:hAnsi="Arial" w:cs="Arial"/>
          <w:sz w:val="22"/>
          <w:szCs w:val="22"/>
        </w:rPr>
      </w:pPr>
      <w:r w:rsidRPr="00BE14A2">
        <w:rPr>
          <w:rFonts w:ascii="Arial" w:hAnsi="Arial" w:cs="Arial"/>
          <w:sz w:val="22"/>
          <w:szCs w:val="22"/>
        </w:rPr>
        <w:t xml:space="preserve">GDT: </w:t>
      </w:r>
      <w:r w:rsidR="004D3302" w:rsidRPr="00BE14A2">
        <w:rPr>
          <w:rFonts w:ascii="Arial" w:hAnsi="Arial" w:cs="Arial"/>
          <w:sz w:val="22"/>
          <w:szCs w:val="22"/>
        </w:rPr>
        <w:t>g</w:t>
      </w:r>
      <w:r w:rsidRPr="00BE14A2">
        <w:rPr>
          <w:rFonts w:ascii="Arial" w:hAnsi="Arial" w:cs="Arial"/>
          <w:sz w:val="22"/>
          <w:szCs w:val="22"/>
        </w:rPr>
        <w:t xml:space="preserve">eïntegreerde </w:t>
      </w:r>
      <w:r w:rsidR="004D3302" w:rsidRPr="00BE14A2">
        <w:rPr>
          <w:rFonts w:ascii="Arial" w:hAnsi="Arial" w:cs="Arial"/>
          <w:sz w:val="22"/>
          <w:szCs w:val="22"/>
        </w:rPr>
        <w:t>d</w:t>
      </w:r>
      <w:r w:rsidRPr="00BE14A2">
        <w:rPr>
          <w:rFonts w:ascii="Arial" w:hAnsi="Arial" w:cs="Arial"/>
          <w:sz w:val="22"/>
          <w:szCs w:val="22"/>
        </w:rPr>
        <w:t xml:space="preserve">ienst voor </w:t>
      </w:r>
      <w:r w:rsidR="004D3302" w:rsidRPr="00BE14A2">
        <w:rPr>
          <w:rFonts w:ascii="Arial" w:hAnsi="Arial" w:cs="Arial"/>
          <w:sz w:val="22"/>
          <w:szCs w:val="22"/>
        </w:rPr>
        <w:t>t</w:t>
      </w:r>
      <w:r w:rsidRPr="00BE14A2">
        <w:rPr>
          <w:rFonts w:ascii="Arial" w:hAnsi="Arial" w:cs="Arial"/>
          <w:sz w:val="22"/>
          <w:szCs w:val="22"/>
        </w:rPr>
        <w:t>huiszorg</w:t>
      </w:r>
    </w:p>
    <w:p w:rsidR="008D2538" w:rsidRPr="00BE14A2" w:rsidRDefault="008D2538" w:rsidP="00A35F3B">
      <w:pPr>
        <w:rPr>
          <w:rFonts w:ascii="Arial" w:hAnsi="Arial" w:cs="Arial"/>
          <w:sz w:val="22"/>
          <w:szCs w:val="22"/>
        </w:rPr>
      </w:pPr>
      <w:r w:rsidRPr="00BE14A2">
        <w:rPr>
          <w:rFonts w:ascii="Arial" w:hAnsi="Arial" w:cs="Arial"/>
          <w:sz w:val="22"/>
          <w:szCs w:val="22"/>
        </w:rPr>
        <w:t xml:space="preserve">SEL: </w:t>
      </w:r>
      <w:r w:rsidR="004D3302" w:rsidRPr="00BE14A2">
        <w:rPr>
          <w:rFonts w:ascii="Arial" w:hAnsi="Arial" w:cs="Arial"/>
          <w:sz w:val="22"/>
          <w:szCs w:val="22"/>
        </w:rPr>
        <w:t>s</w:t>
      </w:r>
      <w:r w:rsidRPr="00BE14A2">
        <w:rPr>
          <w:rFonts w:ascii="Arial" w:hAnsi="Arial" w:cs="Arial"/>
          <w:sz w:val="22"/>
          <w:szCs w:val="22"/>
        </w:rPr>
        <w:t xml:space="preserve">amenwerkingsinitiatief </w:t>
      </w:r>
      <w:r w:rsidR="004D3302" w:rsidRPr="00BE14A2">
        <w:rPr>
          <w:rFonts w:ascii="Arial" w:hAnsi="Arial" w:cs="Arial"/>
          <w:sz w:val="22"/>
          <w:szCs w:val="22"/>
        </w:rPr>
        <w:t>e</w:t>
      </w:r>
      <w:r w:rsidRPr="00BE14A2">
        <w:rPr>
          <w:rFonts w:ascii="Arial" w:hAnsi="Arial" w:cs="Arial"/>
          <w:sz w:val="22"/>
          <w:szCs w:val="22"/>
        </w:rPr>
        <w:t>erstelijnszorg</w:t>
      </w:r>
    </w:p>
    <w:p w:rsidR="00CF7305" w:rsidRPr="00BE14A2" w:rsidRDefault="002503A3" w:rsidP="00A35F3B">
      <w:pPr>
        <w:rPr>
          <w:rFonts w:ascii="Arial" w:hAnsi="Arial" w:cs="Arial"/>
          <w:sz w:val="22"/>
          <w:szCs w:val="22"/>
        </w:rPr>
      </w:pPr>
      <w:r w:rsidRPr="00BE14A2">
        <w:rPr>
          <w:rFonts w:ascii="Arial" w:hAnsi="Arial" w:cs="Arial"/>
          <w:sz w:val="22"/>
          <w:szCs w:val="22"/>
        </w:rPr>
        <w:t>MDO</w:t>
      </w:r>
      <w:r w:rsidR="00CF7305" w:rsidRPr="00BE14A2">
        <w:rPr>
          <w:rFonts w:ascii="Arial" w:hAnsi="Arial" w:cs="Arial"/>
          <w:sz w:val="22"/>
          <w:szCs w:val="22"/>
        </w:rPr>
        <w:t>: multidisciplinair overleg</w:t>
      </w:r>
    </w:p>
    <w:p w:rsidR="00CF7305" w:rsidRPr="00BE14A2" w:rsidRDefault="00CF7305" w:rsidP="00A35F3B">
      <w:pPr>
        <w:rPr>
          <w:rFonts w:ascii="Arial" w:hAnsi="Arial" w:cs="Arial"/>
          <w:sz w:val="22"/>
          <w:szCs w:val="22"/>
        </w:rPr>
      </w:pPr>
      <w:r w:rsidRPr="00BE14A2">
        <w:rPr>
          <w:rFonts w:ascii="Arial" w:hAnsi="Arial" w:cs="Arial"/>
          <w:sz w:val="22"/>
          <w:szCs w:val="22"/>
        </w:rPr>
        <w:t>e-zorgplan: elektronisch zorgplan</w:t>
      </w:r>
    </w:p>
    <w:p w:rsidR="00094901" w:rsidRPr="00BE14A2" w:rsidRDefault="00094901" w:rsidP="00A35F3B">
      <w:pPr>
        <w:rPr>
          <w:rFonts w:ascii="Arial" w:hAnsi="Arial" w:cs="Arial"/>
          <w:sz w:val="22"/>
          <w:szCs w:val="22"/>
        </w:rPr>
      </w:pPr>
      <w:r w:rsidRPr="00BE14A2">
        <w:rPr>
          <w:rFonts w:ascii="Arial" w:hAnsi="Arial" w:cs="Arial"/>
          <w:sz w:val="22"/>
          <w:szCs w:val="22"/>
        </w:rPr>
        <w:t>LMN: lokaal m</w:t>
      </w:r>
      <w:r w:rsidR="0027175B" w:rsidRPr="00BE14A2">
        <w:rPr>
          <w:rFonts w:ascii="Arial" w:hAnsi="Arial" w:cs="Arial"/>
          <w:sz w:val="22"/>
          <w:szCs w:val="22"/>
        </w:rPr>
        <w:t>ultidisciplinair</w:t>
      </w:r>
      <w:r w:rsidRPr="00BE14A2">
        <w:rPr>
          <w:rFonts w:ascii="Arial" w:hAnsi="Arial" w:cs="Arial"/>
          <w:sz w:val="22"/>
          <w:szCs w:val="22"/>
        </w:rPr>
        <w:t xml:space="preserve"> netwerk</w:t>
      </w:r>
    </w:p>
    <w:p w:rsidR="004D3302" w:rsidRPr="00BE14A2" w:rsidRDefault="004D3302" w:rsidP="00A35F3B">
      <w:pPr>
        <w:rPr>
          <w:rFonts w:ascii="Arial" w:hAnsi="Arial" w:cs="Arial"/>
          <w:sz w:val="22"/>
          <w:szCs w:val="22"/>
        </w:rPr>
      </w:pPr>
      <w:r w:rsidRPr="00BE14A2">
        <w:rPr>
          <w:rFonts w:ascii="Arial" w:hAnsi="Arial" w:cs="Arial"/>
          <w:sz w:val="22"/>
          <w:szCs w:val="22"/>
        </w:rPr>
        <w:t xml:space="preserve">SELCOV: </w:t>
      </w:r>
      <w:proofErr w:type="spellStart"/>
      <w:r w:rsidRPr="00BE14A2">
        <w:rPr>
          <w:rFonts w:ascii="Arial" w:hAnsi="Arial" w:cs="Arial"/>
          <w:sz w:val="22"/>
          <w:szCs w:val="22"/>
        </w:rPr>
        <w:t>sel</w:t>
      </w:r>
      <w:proofErr w:type="spellEnd"/>
      <w:r w:rsidRPr="00BE14A2">
        <w:rPr>
          <w:rFonts w:ascii="Arial" w:hAnsi="Arial" w:cs="Arial"/>
          <w:sz w:val="22"/>
          <w:szCs w:val="22"/>
        </w:rPr>
        <w:t>-coördinatorenoverleg</w:t>
      </w:r>
    </w:p>
    <w:p w:rsidR="00A72209" w:rsidRPr="00BE14A2" w:rsidRDefault="00ED78B3" w:rsidP="00A35F3B">
      <w:pPr>
        <w:rPr>
          <w:rFonts w:ascii="Arial" w:hAnsi="Arial" w:cs="Arial"/>
          <w:sz w:val="22"/>
          <w:szCs w:val="22"/>
        </w:rPr>
      </w:pPr>
      <w:r>
        <w:rPr>
          <w:rFonts w:ascii="Arial" w:hAnsi="Arial" w:cs="Arial"/>
          <w:sz w:val="22"/>
          <w:szCs w:val="22"/>
        </w:rPr>
        <w:t>GBO: Geïntegreerd Breed Onthaal</w:t>
      </w:r>
    </w:p>
    <w:p w:rsidR="00A72209" w:rsidRPr="00BE14A2" w:rsidRDefault="00A72209" w:rsidP="00A35F3B">
      <w:pPr>
        <w:rPr>
          <w:rFonts w:ascii="Arial" w:hAnsi="Arial" w:cs="Arial"/>
          <w:sz w:val="22"/>
          <w:szCs w:val="22"/>
        </w:rPr>
      </w:pPr>
    </w:p>
    <w:p w:rsidR="00A72209" w:rsidRPr="00BE14A2" w:rsidRDefault="00A72209" w:rsidP="00A35F3B">
      <w:pPr>
        <w:rPr>
          <w:rFonts w:ascii="Arial" w:hAnsi="Arial" w:cs="Arial"/>
          <w:sz w:val="22"/>
          <w:szCs w:val="22"/>
        </w:rPr>
      </w:pPr>
    </w:p>
    <w:p w:rsidR="00D37C1B" w:rsidRPr="00BE14A2" w:rsidRDefault="00D37C1B" w:rsidP="00A35F3B">
      <w:pPr>
        <w:rPr>
          <w:rFonts w:ascii="Arial" w:hAnsi="Arial" w:cs="Arial"/>
          <w:sz w:val="22"/>
          <w:szCs w:val="22"/>
        </w:rPr>
      </w:pP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4D3302" w:rsidRPr="00BE14A2" w:rsidRDefault="004D3302" w:rsidP="00A35F3B">
      <w:pPr>
        <w:rPr>
          <w:rFonts w:ascii="Arial" w:hAnsi="Arial" w:cs="Arial"/>
          <w:sz w:val="22"/>
          <w:szCs w:val="22"/>
        </w:rPr>
      </w:pPr>
    </w:p>
    <w:p w:rsidR="00B80E6A" w:rsidRPr="00BE14A2" w:rsidRDefault="00B80E6A" w:rsidP="00A35F3B">
      <w:pPr>
        <w:rPr>
          <w:rFonts w:ascii="Arial" w:hAnsi="Arial" w:cs="Arial"/>
          <w:sz w:val="22"/>
          <w:szCs w:val="22"/>
        </w:rPr>
      </w:pPr>
    </w:p>
    <w:p w:rsidR="004D3302" w:rsidRPr="00BE14A2" w:rsidRDefault="004D3302" w:rsidP="00A35F3B">
      <w:pPr>
        <w:rPr>
          <w:rFonts w:ascii="Arial" w:hAnsi="Arial" w:cs="Arial"/>
          <w:sz w:val="22"/>
          <w:szCs w:val="22"/>
        </w:rPr>
      </w:pPr>
    </w:p>
    <w:p w:rsidR="00615218" w:rsidRPr="00BE14A2" w:rsidRDefault="00615218" w:rsidP="00A35F3B">
      <w:pPr>
        <w:rPr>
          <w:rFonts w:ascii="Arial" w:hAnsi="Arial" w:cs="Arial"/>
          <w:sz w:val="22"/>
          <w:szCs w:val="22"/>
        </w:rPr>
      </w:pPr>
    </w:p>
    <w:p w:rsidR="00615218" w:rsidRPr="00BE14A2" w:rsidRDefault="00615218" w:rsidP="00A35F3B">
      <w:pPr>
        <w:rPr>
          <w:rFonts w:ascii="Arial" w:hAnsi="Arial" w:cs="Arial"/>
          <w:sz w:val="22"/>
          <w:szCs w:val="22"/>
        </w:rPr>
      </w:pPr>
    </w:p>
    <w:p w:rsidR="00615218" w:rsidRPr="00BE14A2" w:rsidRDefault="00615218" w:rsidP="00A35F3B">
      <w:pPr>
        <w:rPr>
          <w:rFonts w:ascii="Arial" w:hAnsi="Arial" w:cs="Arial"/>
          <w:sz w:val="22"/>
          <w:szCs w:val="22"/>
        </w:rPr>
      </w:pPr>
    </w:p>
    <w:p w:rsidR="004D3302" w:rsidRPr="00BE14A2" w:rsidRDefault="004D3302" w:rsidP="00A35F3B">
      <w:pPr>
        <w:rPr>
          <w:rFonts w:ascii="Arial" w:hAnsi="Arial" w:cs="Arial"/>
          <w:sz w:val="22"/>
          <w:szCs w:val="22"/>
        </w:rPr>
      </w:pPr>
    </w:p>
    <w:p w:rsidR="00C130D5" w:rsidRPr="00BE14A2" w:rsidRDefault="00527C4D" w:rsidP="00AC0617">
      <w:pPr>
        <w:ind w:left="720"/>
        <w:rPr>
          <w:rFonts w:ascii="Arial" w:hAnsi="Arial" w:cs="Arial"/>
          <w:sz w:val="32"/>
          <w:szCs w:val="32"/>
          <w:u w:val="single"/>
        </w:rPr>
      </w:pPr>
      <w:r w:rsidRPr="00BE14A2">
        <w:rPr>
          <w:rFonts w:ascii="Arial" w:hAnsi="Arial" w:cs="Arial"/>
          <w:sz w:val="32"/>
          <w:szCs w:val="32"/>
        </w:rPr>
        <w:t>I</w:t>
      </w:r>
      <w:r w:rsidR="00AC0617" w:rsidRPr="00BE14A2">
        <w:rPr>
          <w:rFonts w:ascii="Arial" w:hAnsi="Arial" w:cs="Arial"/>
          <w:sz w:val="32"/>
          <w:szCs w:val="32"/>
        </w:rPr>
        <w:t xml:space="preserve">. </w:t>
      </w:r>
      <w:r w:rsidR="00F85A91" w:rsidRPr="00BE14A2">
        <w:rPr>
          <w:rFonts w:ascii="Arial" w:hAnsi="Arial" w:cs="Arial"/>
          <w:sz w:val="32"/>
          <w:szCs w:val="32"/>
          <w:u w:val="single"/>
        </w:rPr>
        <w:t>Missie en visie</w:t>
      </w:r>
    </w:p>
    <w:p w:rsidR="00C130D5" w:rsidRPr="00BE14A2" w:rsidRDefault="00C130D5" w:rsidP="00A35F3B">
      <w:pPr>
        <w:jc w:val="both"/>
        <w:rPr>
          <w:rFonts w:ascii="Arial" w:hAnsi="Arial" w:cs="Arial"/>
          <w:sz w:val="22"/>
          <w:szCs w:val="22"/>
        </w:rPr>
      </w:pPr>
    </w:p>
    <w:p w:rsidR="00AC0617" w:rsidRPr="00BE14A2" w:rsidRDefault="00AC0617" w:rsidP="0099722B">
      <w:pPr>
        <w:ind w:left="708"/>
        <w:jc w:val="both"/>
        <w:rPr>
          <w:rFonts w:ascii="Arial" w:hAnsi="Arial" w:cs="Arial"/>
          <w:sz w:val="22"/>
          <w:szCs w:val="22"/>
        </w:rPr>
      </w:pPr>
    </w:p>
    <w:p w:rsidR="00C130D5" w:rsidRPr="00BE14A2" w:rsidRDefault="00C130D5" w:rsidP="0099722B">
      <w:pPr>
        <w:ind w:left="708"/>
        <w:jc w:val="both"/>
        <w:rPr>
          <w:rFonts w:ascii="Arial" w:hAnsi="Arial" w:cs="Arial"/>
          <w:sz w:val="22"/>
          <w:szCs w:val="22"/>
        </w:rPr>
      </w:pPr>
      <w:r w:rsidRPr="00BE14A2">
        <w:rPr>
          <w:rFonts w:ascii="Arial" w:hAnsi="Arial" w:cs="Arial"/>
          <w:sz w:val="22"/>
          <w:szCs w:val="22"/>
        </w:rPr>
        <w:t>Brussels Overleg Thuiszorg (BOT)</w:t>
      </w:r>
      <w:r w:rsidR="0032742C" w:rsidRPr="00BE14A2">
        <w:rPr>
          <w:rFonts w:ascii="Arial" w:hAnsi="Arial" w:cs="Arial"/>
          <w:sz w:val="22"/>
          <w:szCs w:val="22"/>
        </w:rPr>
        <w:t>, sinds 1 januari 2010 een onafhankelijke vzw, is</w:t>
      </w:r>
      <w:r w:rsidRPr="00BE14A2">
        <w:rPr>
          <w:rFonts w:ascii="Arial" w:hAnsi="Arial" w:cs="Arial"/>
          <w:sz w:val="22"/>
          <w:szCs w:val="22"/>
        </w:rPr>
        <w:t xml:space="preserve"> erkend als </w:t>
      </w:r>
      <w:r w:rsidR="0099722B" w:rsidRPr="00BE14A2">
        <w:rPr>
          <w:rFonts w:ascii="Arial" w:hAnsi="Arial" w:cs="Arial"/>
          <w:sz w:val="22"/>
          <w:szCs w:val="22"/>
        </w:rPr>
        <w:t xml:space="preserve">Geïntegreerde Dienst voor Thuisverzorging (GDT) en als </w:t>
      </w:r>
      <w:r w:rsidRPr="00BE14A2">
        <w:rPr>
          <w:rFonts w:ascii="Arial" w:hAnsi="Arial" w:cs="Arial"/>
          <w:sz w:val="22"/>
          <w:szCs w:val="22"/>
        </w:rPr>
        <w:t>Samenwerkingsinitiatief Eerstelijnszorg (SEL) voor de zorgregio Brussel.</w:t>
      </w:r>
      <w:r w:rsidR="00237817" w:rsidRPr="00BE14A2">
        <w:rPr>
          <w:rFonts w:ascii="Arial" w:hAnsi="Arial" w:cs="Arial"/>
          <w:sz w:val="22"/>
          <w:szCs w:val="22"/>
        </w:rPr>
        <w:t xml:space="preserve"> </w:t>
      </w:r>
      <w:r w:rsidRPr="00BE14A2">
        <w:rPr>
          <w:rFonts w:ascii="Arial" w:hAnsi="Arial" w:cs="Arial"/>
          <w:sz w:val="22"/>
          <w:szCs w:val="22"/>
        </w:rPr>
        <w:t xml:space="preserve">Het BOT heeft daarnaast </w:t>
      </w:r>
      <w:r w:rsidR="0032742C" w:rsidRPr="00BE14A2">
        <w:rPr>
          <w:rFonts w:ascii="Arial" w:hAnsi="Arial" w:cs="Arial"/>
          <w:sz w:val="22"/>
          <w:szCs w:val="22"/>
        </w:rPr>
        <w:t xml:space="preserve">ook </w:t>
      </w:r>
      <w:r w:rsidRPr="00BE14A2">
        <w:rPr>
          <w:rFonts w:ascii="Arial" w:hAnsi="Arial" w:cs="Arial"/>
          <w:sz w:val="22"/>
          <w:szCs w:val="22"/>
        </w:rPr>
        <w:t>een conven</w:t>
      </w:r>
      <w:r w:rsidR="00C31E3B" w:rsidRPr="00BE14A2">
        <w:rPr>
          <w:rFonts w:ascii="Arial" w:hAnsi="Arial" w:cs="Arial"/>
          <w:sz w:val="22"/>
          <w:szCs w:val="22"/>
        </w:rPr>
        <w:t>ant</w:t>
      </w:r>
      <w:r w:rsidRPr="00BE14A2">
        <w:rPr>
          <w:rFonts w:ascii="Arial" w:hAnsi="Arial" w:cs="Arial"/>
          <w:sz w:val="22"/>
          <w:szCs w:val="22"/>
        </w:rPr>
        <w:t xml:space="preserve"> afgesloten met de Vlaamse Gemeenschapscommissie</w:t>
      </w:r>
      <w:r w:rsidR="0032742C" w:rsidRPr="00BE14A2">
        <w:rPr>
          <w:rFonts w:ascii="Arial" w:hAnsi="Arial" w:cs="Arial"/>
          <w:sz w:val="22"/>
          <w:szCs w:val="22"/>
        </w:rPr>
        <w:t xml:space="preserve"> in Brussel</w:t>
      </w:r>
      <w:r w:rsidRPr="00BE14A2">
        <w:rPr>
          <w:rFonts w:ascii="Arial" w:hAnsi="Arial" w:cs="Arial"/>
          <w:sz w:val="22"/>
          <w:szCs w:val="22"/>
        </w:rPr>
        <w:t xml:space="preserve">. </w:t>
      </w:r>
    </w:p>
    <w:p w:rsidR="0099722B" w:rsidRPr="00BE14A2" w:rsidRDefault="005C0D64" w:rsidP="0099722B">
      <w:pPr>
        <w:ind w:left="708"/>
        <w:jc w:val="both"/>
        <w:rPr>
          <w:rFonts w:ascii="Arial" w:hAnsi="Arial" w:cs="Arial"/>
          <w:sz w:val="22"/>
          <w:szCs w:val="22"/>
        </w:rPr>
      </w:pPr>
      <w:r w:rsidRPr="00BE14A2">
        <w:rPr>
          <w:rFonts w:ascii="Arial" w:hAnsi="Arial" w:cs="Arial"/>
          <w:sz w:val="22"/>
          <w:szCs w:val="22"/>
        </w:rPr>
        <w:t>Er zijn bijgevolg 3 subsidiekanalen</w:t>
      </w:r>
      <w:r w:rsidR="0099722B" w:rsidRPr="00BE14A2">
        <w:rPr>
          <w:rFonts w:ascii="Arial" w:hAnsi="Arial" w:cs="Arial"/>
          <w:sz w:val="22"/>
          <w:szCs w:val="22"/>
        </w:rPr>
        <w:t xml:space="preserve">: </w:t>
      </w:r>
      <w:r w:rsidR="00447A35" w:rsidRPr="00BE14A2">
        <w:rPr>
          <w:rFonts w:ascii="Arial" w:hAnsi="Arial" w:cs="Arial"/>
          <w:sz w:val="22"/>
          <w:szCs w:val="22"/>
        </w:rPr>
        <w:t>éé</w:t>
      </w:r>
      <w:r w:rsidRPr="00BE14A2">
        <w:rPr>
          <w:rFonts w:ascii="Arial" w:hAnsi="Arial" w:cs="Arial"/>
          <w:sz w:val="22"/>
          <w:szCs w:val="22"/>
        </w:rPr>
        <w:t xml:space="preserve">n </w:t>
      </w:r>
      <w:r w:rsidR="00687243" w:rsidRPr="00BE14A2">
        <w:rPr>
          <w:rFonts w:ascii="Arial" w:hAnsi="Arial" w:cs="Arial"/>
          <w:sz w:val="22"/>
          <w:szCs w:val="22"/>
        </w:rPr>
        <w:t xml:space="preserve">vanuit de staatshervorming aan Vlaanderen toegewezen maar </w:t>
      </w:r>
      <w:r w:rsidRPr="00BE14A2">
        <w:rPr>
          <w:rFonts w:ascii="Arial" w:hAnsi="Arial" w:cs="Arial"/>
          <w:sz w:val="22"/>
          <w:szCs w:val="22"/>
        </w:rPr>
        <w:t xml:space="preserve">tot dusver </w:t>
      </w:r>
      <w:r w:rsidR="00687243" w:rsidRPr="00BE14A2">
        <w:rPr>
          <w:rFonts w:ascii="Arial" w:hAnsi="Arial" w:cs="Arial"/>
          <w:sz w:val="22"/>
          <w:szCs w:val="22"/>
        </w:rPr>
        <w:t xml:space="preserve">nog steeds </w:t>
      </w:r>
      <w:r w:rsidRPr="00BE14A2">
        <w:rPr>
          <w:rFonts w:ascii="Arial" w:hAnsi="Arial" w:cs="Arial"/>
          <w:sz w:val="22"/>
          <w:szCs w:val="22"/>
        </w:rPr>
        <w:t xml:space="preserve">federaal </w:t>
      </w:r>
      <w:r w:rsidR="00687243" w:rsidRPr="00BE14A2">
        <w:rPr>
          <w:rFonts w:ascii="Arial" w:hAnsi="Arial" w:cs="Arial"/>
          <w:sz w:val="22"/>
          <w:szCs w:val="22"/>
        </w:rPr>
        <w:t xml:space="preserve">opgevolgd </w:t>
      </w:r>
      <w:r w:rsidRPr="00BE14A2">
        <w:rPr>
          <w:rFonts w:ascii="Arial" w:hAnsi="Arial" w:cs="Arial"/>
          <w:sz w:val="22"/>
          <w:szCs w:val="22"/>
        </w:rPr>
        <w:t>voor de GDT</w:t>
      </w:r>
      <w:r w:rsidR="00F42C2F" w:rsidRPr="00BE14A2">
        <w:rPr>
          <w:rFonts w:ascii="Arial" w:hAnsi="Arial" w:cs="Arial"/>
          <w:sz w:val="22"/>
          <w:szCs w:val="22"/>
        </w:rPr>
        <w:t>,</w:t>
      </w:r>
      <w:r w:rsidR="00615218" w:rsidRPr="00BE14A2">
        <w:rPr>
          <w:rFonts w:ascii="Arial" w:hAnsi="Arial" w:cs="Arial"/>
          <w:sz w:val="22"/>
          <w:szCs w:val="22"/>
        </w:rPr>
        <w:t xml:space="preserve"> </w:t>
      </w:r>
      <w:r w:rsidR="00447A35" w:rsidRPr="00BE14A2">
        <w:rPr>
          <w:rFonts w:ascii="Arial" w:hAnsi="Arial" w:cs="Arial"/>
          <w:sz w:val="22"/>
          <w:szCs w:val="22"/>
        </w:rPr>
        <w:t>éé</w:t>
      </w:r>
      <w:r w:rsidR="00A5216C" w:rsidRPr="00BE14A2">
        <w:rPr>
          <w:rFonts w:ascii="Arial" w:hAnsi="Arial" w:cs="Arial"/>
          <w:sz w:val="22"/>
          <w:szCs w:val="22"/>
        </w:rPr>
        <w:t>n Vlaams voor de SEL materie</w:t>
      </w:r>
      <w:r w:rsidR="0099722B" w:rsidRPr="00BE14A2">
        <w:rPr>
          <w:rFonts w:ascii="Arial" w:hAnsi="Arial" w:cs="Arial"/>
          <w:sz w:val="22"/>
          <w:szCs w:val="22"/>
        </w:rPr>
        <w:t xml:space="preserve"> en </w:t>
      </w:r>
      <w:r w:rsidR="00A5216C" w:rsidRPr="00BE14A2">
        <w:rPr>
          <w:rFonts w:ascii="Arial" w:hAnsi="Arial" w:cs="Arial"/>
          <w:sz w:val="22"/>
          <w:szCs w:val="22"/>
        </w:rPr>
        <w:t xml:space="preserve">daarnaast is er </w:t>
      </w:r>
      <w:r w:rsidR="0099722B" w:rsidRPr="00BE14A2">
        <w:rPr>
          <w:rFonts w:ascii="Arial" w:hAnsi="Arial" w:cs="Arial"/>
          <w:sz w:val="22"/>
          <w:szCs w:val="22"/>
        </w:rPr>
        <w:t xml:space="preserve">de </w:t>
      </w:r>
      <w:r w:rsidR="004B6CB1" w:rsidRPr="00BE14A2">
        <w:rPr>
          <w:rFonts w:ascii="Arial" w:hAnsi="Arial" w:cs="Arial"/>
          <w:sz w:val="22"/>
          <w:szCs w:val="22"/>
        </w:rPr>
        <w:t>Vlaamse Gemeenschapscommissie</w:t>
      </w:r>
      <w:r w:rsidR="00A5216C" w:rsidRPr="00BE14A2">
        <w:rPr>
          <w:rFonts w:ascii="Arial" w:hAnsi="Arial" w:cs="Arial"/>
          <w:sz w:val="22"/>
          <w:szCs w:val="22"/>
        </w:rPr>
        <w:t xml:space="preserve"> voor het behartigen van de specifiek Brusselse context</w:t>
      </w:r>
      <w:r w:rsidR="0099722B" w:rsidRPr="00BE14A2">
        <w:rPr>
          <w:rFonts w:ascii="Arial" w:hAnsi="Arial" w:cs="Arial"/>
          <w:sz w:val="22"/>
          <w:szCs w:val="22"/>
        </w:rPr>
        <w:t>.</w:t>
      </w:r>
    </w:p>
    <w:p w:rsidR="00C130D5" w:rsidRPr="00BE14A2" w:rsidRDefault="00447A35" w:rsidP="00447A35">
      <w:pPr>
        <w:tabs>
          <w:tab w:val="left" w:pos="8025"/>
        </w:tabs>
        <w:jc w:val="both"/>
        <w:rPr>
          <w:rFonts w:ascii="Arial" w:hAnsi="Arial" w:cs="Arial"/>
          <w:sz w:val="22"/>
          <w:szCs w:val="22"/>
        </w:rPr>
      </w:pPr>
      <w:r w:rsidRPr="00BE14A2">
        <w:rPr>
          <w:rFonts w:ascii="Arial" w:hAnsi="Arial" w:cs="Arial"/>
          <w:sz w:val="22"/>
          <w:szCs w:val="22"/>
        </w:rPr>
        <w:tab/>
      </w:r>
    </w:p>
    <w:p w:rsidR="00B205A8" w:rsidRPr="00BE14A2" w:rsidRDefault="00B205A8" w:rsidP="00B205A8">
      <w:pPr>
        <w:ind w:left="709"/>
        <w:jc w:val="both"/>
        <w:rPr>
          <w:rFonts w:ascii="Arial" w:hAnsi="Arial" w:cs="Arial"/>
          <w:b/>
          <w:sz w:val="22"/>
          <w:szCs w:val="22"/>
        </w:rPr>
      </w:pPr>
    </w:p>
    <w:p w:rsidR="00192B44" w:rsidRPr="00BE14A2" w:rsidRDefault="00A5216C" w:rsidP="00B205A8">
      <w:pPr>
        <w:ind w:left="709"/>
        <w:jc w:val="both"/>
        <w:rPr>
          <w:rFonts w:ascii="Arial" w:hAnsi="Arial" w:cs="Arial"/>
          <w:b/>
          <w:sz w:val="22"/>
          <w:szCs w:val="22"/>
        </w:rPr>
      </w:pPr>
      <w:r w:rsidRPr="00BE14A2">
        <w:rPr>
          <w:rFonts w:ascii="Arial" w:hAnsi="Arial" w:cs="Arial"/>
          <w:b/>
          <w:sz w:val="22"/>
          <w:szCs w:val="22"/>
        </w:rPr>
        <w:t>De werking van het BOT ligt dus decretaal vast en di</w:t>
      </w:r>
      <w:r w:rsidR="00B205A8" w:rsidRPr="00BE14A2">
        <w:rPr>
          <w:rFonts w:ascii="Arial" w:hAnsi="Arial" w:cs="Arial"/>
          <w:b/>
          <w:sz w:val="22"/>
          <w:szCs w:val="22"/>
        </w:rPr>
        <w:t xml:space="preserve">ent te voldoen aan onderstaande </w:t>
      </w:r>
      <w:r w:rsidRPr="00BE14A2">
        <w:rPr>
          <w:rFonts w:ascii="Arial" w:hAnsi="Arial" w:cs="Arial"/>
          <w:b/>
          <w:sz w:val="22"/>
          <w:szCs w:val="22"/>
        </w:rPr>
        <w:t>normering</w:t>
      </w:r>
      <w:r w:rsidR="004D281A" w:rsidRPr="00BE14A2">
        <w:rPr>
          <w:rFonts w:ascii="Arial" w:hAnsi="Arial" w:cs="Arial"/>
          <w:b/>
          <w:sz w:val="22"/>
          <w:szCs w:val="22"/>
        </w:rPr>
        <w:t>en</w:t>
      </w:r>
      <w:r w:rsidRPr="00BE14A2">
        <w:rPr>
          <w:rFonts w:ascii="Arial" w:hAnsi="Arial" w:cs="Arial"/>
          <w:b/>
          <w:sz w:val="22"/>
          <w:szCs w:val="22"/>
        </w:rPr>
        <w:t>:</w:t>
      </w:r>
    </w:p>
    <w:p w:rsidR="005C0D64" w:rsidRPr="00BE14A2" w:rsidRDefault="005C0D64" w:rsidP="00B205A8">
      <w:pPr>
        <w:pStyle w:val="Kop1"/>
        <w:pBdr>
          <w:top w:val="single" w:sz="4" w:space="1" w:color="auto"/>
          <w:left w:val="single" w:sz="4" w:space="4" w:color="auto"/>
          <w:bottom w:val="single" w:sz="4" w:space="1" w:color="auto"/>
          <w:right w:val="single" w:sz="4" w:space="4" w:color="auto"/>
        </w:pBdr>
        <w:ind w:left="709" w:firstLine="0"/>
        <w:rPr>
          <w:rFonts w:ascii="Arial" w:hAnsi="Arial" w:cs="Arial"/>
          <w:b w:val="0"/>
          <w:color w:val="auto"/>
          <w:sz w:val="22"/>
          <w:szCs w:val="22"/>
          <w:lang w:val="nl-NL"/>
        </w:rPr>
      </w:pPr>
      <w:r w:rsidRPr="00BE14A2">
        <w:rPr>
          <w:rFonts w:ascii="Arial" w:hAnsi="Arial" w:cs="Arial"/>
          <w:b w:val="0"/>
          <w:color w:val="auto"/>
          <w:sz w:val="22"/>
          <w:szCs w:val="22"/>
          <w:lang w:val="nl-NL"/>
        </w:rPr>
        <w:t>Geïntegreerde dienst thuisverzorging (GDT) – (artikelen 8 en 9 KB 8 juli 2002 tot vaststelling van de normen) </w:t>
      </w:r>
    </w:p>
    <w:p w:rsidR="005C0D64" w:rsidRPr="00BE14A2" w:rsidRDefault="005C0D64" w:rsidP="00B205A8">
      <w:pPr>
        <w:ind w:left="709"/>
        <w:jc w:val="both"/>
        <w:rPr>
          <w:rFonts w:ascii="Arial" w:hAnsi="Arial" w:cs="Arial"/>
          <w:sz w:val="22"/>
          <w:szCs w:val="22"/>
        </w:rPr>
      </w:pPr>
      <w:r w:rsidRPr="00BE14A2">
        <w:rPr>
          <w:rFonts w:ascii="Arial" w:hAnsi="Arial" w:cs="Arial"/>
          <w:sz w:val="22"/>
          <w:szCs w:val="22"/>
        </w:rPr>
        <w:t>Met het oog op een coherent, toegankelijk en een aan de patiënt aangepast zorgaanbod, heeft de geïntegreerde dienst voor thuisverzorging de algemene opdracht te waken over de opvolging van de informatie en ondersteuning doorheen het ganse zorgproces en dit zowel ten opzichte van de zorgverstrekker als ten opzichte van de patiënt.</w:t>
      </w:r>
    </w:p>
    <w:p w:rsidR="005C0D64" w:rsidRPr="00BE14A2" w:rsidRDefault="005C0D64" w:rsidP="00B205A8">
      <w:pPr>
        <w:ind w:left="709"/>
        <w:jc w:val="both"/>
        <w:rPr>
          <w:rFonts w:ascii="Arial" w:hAnsi="Arial" w:cs="Arial"/>
          <w:sz w:val="22"/>
          <w:szCs w:val="22"/>
        </w:rPr>
      </w:pPr>
      <w:r w:rsidRPr="00BE14A2">
        <w:rPr>
          <w:rFonts w:ascii="Arial" w:hAnsi="Arial" w:cs="Arial"/>
          <w:sz w:val="22"/>
          <w:szCs w:val="22"/>
        </w:rPr>
        <w:t>Bovendien heeft de geïntegreerde dienst voor thuisverzorging in het algemeen als taak de samenwerking tussen haar leden te bevorderen. Dit kan onder meer gebeuren door het optimaliseren van de informatie uitwisseling tussen haar leden door onder andere het organiseren van informatie- en coördinatievergaderingen of door het ter beschikking stellen van administratieve en technische ondersteuning.</w:t>
      </w:r>
    </w:p>
    <w:p w:rsidR="005C0D64" w:rsidRPr="00BE14A2" w:rsidRDefault="005C0D64" w:rsidP="00B205A8">
      <w:pPr>
        <w:ind w:left="709"/>
        <w:jc w:val="both"/>
        <w:rPr>
          <w:rFonts w:ascii="Arial" w:hAnsi="Arial" w:cs="Arial"/>
          <w:sz w:val="22"/>
          <w:szCs w:val="22"/>
        </w:rPr>
      </w:pPr>
      <w:r w:rsidRPr="00BE14A2">
        <w:rPr>
          <w:rFonts w:ascii="Arial" w:hAnsi="Arial" w:cs="Arial"/>
          <w:sz w:val="22"/>
          <w:szCs w:val="22"/>
        </w:rPr>
        <w:t>De geïntegreerde dienst voor thuisverzorging heeft in het bijzonder als opdracht te waken over het praktisch organiseren en het ondersteunen van zorgverleners bij hun verstrekkingen in het kader van de thuisverzorging en meer in het bijzonder bij :</w:t>
      </w:r>
    </w:p>
    <w:p w:rsidR="005C0D64" w:rsidRPr="00BE14A2" w:rsidRDefault="005C0D64" w:rsidP="00865178">
      <w:pPr>
        <w:pStyle w:val="Lijstalinea"/>
        <w:numPr>
          <w:ilvl w:val="0"/>
          <w:numId w:val="13"/>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de evaluatie van de zelfredzaamheid van de patiënt;</w:t>
      </w:r>
    </w:p>
    <w:p w:rsidR="005C0D64" w:rsidRPr="00BE14A2" w:rsidRDefault="005C0D64" w:rsidP="00865178">
      <w:pPr>
        <w:pStyle w:val="Lijstalinea"/>
        <w:numPr>
          <w:ilvl w:val="0"/>
          <w:numId w:val="13"/>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de uitwerking en de opvolging van een zorgplan;</w:t>
      </w:r>
    </w:p>
    <w:p w:rsidR="005C0D64" w:rsidRPr="00BE14A2" w:rsidRDefault="005C0D64" w:rsidP="00865178">
      <w:pPr>
        <w:pStyle w:val="Lijstalinea"/>
        <w:numPr>
          <w:ilvl w:val="0"/>
          <w:numId w:val="13"/>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de taakafspraken tussen zorgverstrekkers;</w:t>
      </w:r>
    </w:p>
    <w:p w:rsidR="00B205A8" w:rsidRPr="00BE14A2" w:rsidRDefault="005C0D64" w:rsidP="00865178">
      <w:pPr>
        <w:pStyle w:val="Lijstalinea"/>
        <w:numPr>
          <w:ilvl w:val="0"/>
          <w:numId w:val="13"/>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 xml:space="preserve">het multidisciplinair overleg ter concretisering van voornoemde punten 1 tot en </w:t>
      </w:r>
    </w:p>
    <w:p w:rsidR="005C0D64" w:rsidRPr="00BE14A2" w:rsidRDefault="005C0D64" w:rsidP="00B205A8">
      <w:pPr>
        <w:pStyle w:val="Lijstalinea"/>
        <w:spacing w:line="276" w:lineRule="auto"/>
        <w:ind w:left="709" w:firstLine="709"/>
        <w:jc w:val="both"/>
        <w:rPr>
          <w:rFonts w:ascii="Arial" w:hAnsi="Arial" w:cs="Arial"/>
          <w:sz w:val="22"/>
          <w:szCs w:val="22"/>
          <w:lang w:val="nl-NL"/>
        </w:rPr>
      </w:pPr>
      <w:r w:rsidRPr="00BE14A2">
        <w:rPr>
          <w:rFonts w:ascii="Arial" w:hAnsi="Arial" w:cs="Arial"/>
          <w:sz w:val="22"/>
          <w:szCs w:val="22"/>
          <w:lang w:val="nl-NL"/>
        </w:rPr>
        <w:t>met 3.</w:t>
      </w:r>
    </w:p>
    <w:p w:rsidR="00615218" w:rsidRPr="00BE14A2" w:rsidRDefault="00615218" w:rsidP="00B205A8">
      <w:pPr>
        <w:pStyle w:val="Lijstalinea"/>
        <w:spacing w:line="276" w:lineRule="auto"/>
        <w:ind w:left="709" w:firstLine="709"/>
        <w:jc w:val="both"/>
        <w:rPr>
          <w:rFonts w:ascii="Arial" w:hAnsi="Arial" w:cs="Arial"/>
          <w:sz w:val="22"/>
          <w:szCs w:val="22"/>
          <w:lang w:val="nl-NL"/>
        </w:rPr>
      </w:pPr>
    </w:p>
    <w:p w:rsidR="00615218" w:rsidRPr="00BE14A2" w:rsidRDefault="00615218" w:rsidP="00B205A8">
      <w:pPr>
        <w:pStyle w:val="Lijstalinea"/>
        <w:spacing w:line="276" w:lineRule="auto"/>
        <w:ind w:left="709" w:firstLine="709"/>
        <w:jc w:val="both"/>
        <w:rPr>
          <w:rFonts w:ascii="Arial" w:hAnsi="Arial" w:cs="Arial"/>
          <w:sz w:val="22"/>
          <w:szCs w:val="22"/>
          <w:lang w:val="nl-NL"/>
        </w:rPr>
      </w:pPr>
    </w:p>
    <w:p w:rsidR="00615218" w:rsidRPr="00BE14A2" w:rsidRDefault="00615218" w:rsidP="00B205A8">
      <w:pPr>
        <w:pStyle w:val="Lijstalinea"/>
        <w:spacing w:line="276" w:lineRule="auto"/>
        <w:ind w:left="709" w:firstLine="709"/>
        <w:jc w:val="both"/>
        <w:rPr>
          <w:rFonts w:ascii="Arial" w:hAnsi="Arial" w:cs="Arial"/>
          <w:sz w:val="22"/>
          <w:szCs w:val="22"/>
          <w:lang w:val="nl-NL"/>
        </w:rPr>
      </w:pPr>
    </w:p>
    <w:p w:rsidR="00B92A01" w:rsidRPr="00BE14A2" w:rsidRDefault="00B92A01" w:rsidP="00B205A8">
      <w:pPr>
        <w:pStyle w:val="Lijstalinea"/>
        <w:spacing w:line="276" w:lineRule="auto"/>
        <w:ind w:left="709" w:firstLine="709"/>
        <w:jc w:val="both"/>
        <w:rPr>
          <w:rFonts w:ascii="Arial" w:hAnsi="Arial" w:cs="Arial"/>
          <w:sz w:val="22"/>
          <w:szCs w:val="22"/>
          <w:lang w:val="nl-NL"/>
        </w:rPr>
      </w:pPr>
    </w:p>
    <w:p w:rsidR="00615218" w:rsidRPr="00BE14A2" w:rsidRDefault="00615218" w:rsidP="00B205A8">
      <w:pPr>
        <w:pStyle w:val="Lijstalinea"/>
        <w:spacing w:line="276" w:lineRule="auto"/>
        <w:ind w:left="709" w:firstLine="709"/>
        <w:jc w:val="both"/>
        <w:rPr>
          <w:rFonts w:ascii="Arial" w:hAnsi="Arial" w:cs="Arial"/>
          <w:sz w:val="22"/>
          <w:szCs w:val="22"/>
          <w:lang w:val="nl-NL"/>
        </w:rPr>
      </w:pPr>
    </w:p>
    <w:p w:rsidR="00615218" w:rsidRPr="00BE14A2" w:rsidRDefault="00615218" w:rsidP="00B205A8">
      <w:pPr>
        <w:pStyle w:val="Lijstalinea"/>
        <w:spacing w:line="276" w:lineRule="auto"/>
        <w:ind w:left="709" w:firstLine="709"/>
        <w:jc w:val="both"/>
        <w:rPr>
          <w:rFonts w:ascii="Arial" w:hAnsi="Arial" w:cs="Arial"/>
          <w:sz w:val="22"/>
          <w:szCs w:val="22"/>
          <w:lang w:val="nl-NL"/>
        </w:rPr>
      </w:pPr>
    </w:p>
    <w:p w:rsidR="005C0D64" w:rsidRPr="00BE14A2" w:rsidRDefault="005C0D64" w:rsidP="00B205A8">
      <w:pPr>
        <w:pStyle w:val="Kop1"/>
        <w:pBdr>
          <w:top w:val="single" w:sz="4" w:space="1" w:color="auto"/>
          <w:left w:val="single" w:sz="4" w:space="4" w:color="auto"/>
          <w:bottom w:val="single" w:sz="4" w:space="1" w:color="auto"/>
          <w:right w:val="single" w:sz="4" w:space="4" w:color="auto"/>
        </w:pBdr>
        <w:ind w:left="709" w:firstLine="0"/>
        <w:jc w:val="left"/>
        <w:rPr>
          <w:rFonts w:ascii="Arial" w:hAnsi="Arial" w:cs="Arial"/>
          <w:b w:val="0"/>
          <w:color w:val="auto"/>
          <w:sz w:val="22"/>
          <w:szCs w:val="22"/>
          <w:lang w:val="nl-NL"/>
        </w:rPr>
      </w:pPr>
      <w:proofErr w:type="spellStart"/>
      <w:r w:rsidRPr="00BE14A2">
        <w:rPr>
          <w:rFonts w:ascii="Arial" w:hAnsi="Arial" w:cs="Arial"/>
          <w:b w:val="0"/>
          <w:color w:val="auto"/>
          <w:sz w:val="22"/>
          <w:szCs w:val="22"/>
          <w:lang w:val="nl-NL"/>
        </w:rPr>
        <w:lastRenderedPageBreak/>
        <w:t>SamenwerkingEersteLijn</w:t>
      </w:r>
      <w:proofErr w:type="spellEnd"/>
      <w:r w:rsidRPr="00BE14A2">
        <w:rPr>
          <w:rFonts w:ascii="Arial" w:hAnsi="Arial" w:cs="Arial"/>
          <w:b w:val="0"/>
          <w:color w:val="auto"/>
          <w:sz w:val="22"/>
          <w:szCs w:val="22"/>
          <w:lang w:val="nl-NL"/>
        </w:rPr>
        <w:t xml:space="preserve"> (SEL) - (artikelen 3 en 4 Besluit Vlaamse Regering van 19 december 2008 betreffende de samenwerkingsinitiatieven eerstelijnsgezondheidszorg)</w:t>
      </w:r>
    </w:p>
    <w:p w:rsidR="005C0D64" w:rsidRPr="00BE14A2" w:rsidRDefault="005C0D64" w:rsidP="00B205A8">
      <w:pPr>
        <w:ind w:left="709"/>
        <w:rPr>
          <w:rFonts w:ascii="Arial" w:hAnsi="Arial" w:cs="Arial"/>
          <w:sz w:val="22"/>
          <w:szCs w:val="22"/>
        </w:rPr>
      </w:pPr>
      <w:r w:rsidRPr="00BE14A2">
        <w:rPr>
          <w:rFonts w:ascii="Arial" w:hAnsi="Arial" w:cs="Arial"/>
          <w:sz w:val="22"/>
          <w:szCs w:val="22"/>
        </w:rPr>
        <w:t>Een SEL richt zich tot de zorgbehoevende gebruikers en hun omgeving, de zorgaanbieders en de bevolking.</w:t>
      </w:r>
    </w:p>
    <w:p w:rsidR="0042179C" w:rsidRPr="00BE14A2" w:rsidRDefault="0042179C" w:rsidP="00B205A8">
      <w:pPr>
        <w:ind w:left="709"/>
        <w:rPr>
          <w:rFonts w:ascii="Arial" w:hAnsi="Arial" w:cs="Arial"/>
          <w:sz w:val="22"/>
          <w:szCs w:val="22"/>
        </w:rPr>
      </w:pPr>
    </w:p>
    <w:p w:rsidR="005C0D64" w:rsidRPr="00BE14A2" w:rsidRDefault="005C0D64" w:rsidP="00B205A8">
      <w:pPr>
        <w:ind w:left="709"/>
        <w:rPr>
          <w:rFonts w:ascii="Arial" w:hAnsi="Arial" w:cs="Arial"/>
          <w:sz w:val="22"/>
          <w:szCs w:val="22"/>
        </w:rPr>
      </w:pPr>
      <w:r w:rsidRPr="00BE14A2">
        <w:rPr>
          <w:rFonts w:ascii="Arial" w:hAnsi="Arial" w:cs="Arial"/>
          <w:sz w:val="22"/>
          <w:szCs w:val="22"/>
        </w:rPr>
        <w:t>De opdrachten en de taken van een SEL zijn de volgende :</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het opmaken en regelmatig actualiseren van een volledig overzicht van de zorgaanbieders, verenigingen van mantelzorgers en gebruikers en de vrijwilligersorganisaties binnen zijn eigen werkgebied. Dat overzicht wordt ter beschikking gesteld, onder andere, via een website die voor iedereen toegankelijk is;</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 xml:space="preserve">het actief bekendmaken van het geactualiseerde overzicht, vermeld in punt 1°, aan de </w:t>
      </w:r>
      <w:proofErr w:type="spellStart"/>
      <w:r w:rsidRPr="00BE14A2">
        <w:rPr>
          <w:rFonts w:ascii="Arial" w:hAnsi="Arial" w:cs="Arial"/>
          <w:sz w:val="22"/>
          <w:szCs w:val="22"/>
          <w:lang w:val="nl-NL"/>
        </w:rPr>
        <w:t>kleinstedelijke</w:t>
      </w:r>
      <w:proofErr w:type="spellEnd"/>
      <w:r w:rsidRPr="00BE14A2">
        <w:rPr>
          <w:rFonts w:ascii="Arial" w:hAnsi="Arial" w:cs="Arial"/>
          <w:sz w:val="22"/>
          <w:szCs w:val="22"/>
          <w:lang w:val="nl-NL"/>
        </w:rPr>
        <w:t xml:space="preserve"> afdelingen van een SEL, de zorgaanbieders, de vrijwilligersorganisaties en de verenigingen van mantelzorgers en de gebruikers binnen het werkgebied van een SEL;</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het sluiten van samenwerkingsovereenkomsten met minstens de ziekenhuizen, rusthuizen en rust- en verzorgingstehuizen, dagverzorgingscentra en centra voor kortverblijf om het zorgcontinuüm te verzekeren. Die overeenkomsten hebben tot doel een vlotte overgang te realiseren van de thuissituatie naar een residentiële of semi-residentiële voorziening of ziekenhuis en omgekeerd;</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het ondersteunen van de progressieve invoering van multidisciplinaire zorgtrajecten;</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het aanreiken en promoten van het elektronische zorgplan;</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 xml:space="preserve">het organiseren of ondersteunen van multidisciplinaire vormingen om de </w:t>
      </w:r>
      <w:proofErr w:type="spellStart"/>
      <w:r w:rsidRPr="00BE14A2">
        <w:rPr>
          <w:rFonts w:ascii="Arial" w:hAnsi="Arial" w:cs="Arial"/>
          <w:sz w:val="22"/>
          <w:szCs w:val="22"/>
          <w:lang w:val="nl-NL"/>
        </w:rPr>
        <w:t>zorgaan-bieders</w:t>
      </w:r>
      <w:proofErr w:type="spellEnd"/>
      <w:r w:rsidRPr="00BE14A2">
        <w:rPr>
          <w:rFonts w:ascii="Arial" w:hAnsi="Arial" w:cs="Arial"/>
          <w:sz w:val="22"/>
          <w:szCs w:val="22"/>
          <w:lang w:val="nl-NL"/>
        </w:rPr>
        <w:t>, onder meer, te leren omgaan met multidisciplinaire zorgtrajecten, om de multidisciplinaire samenwerking te bevorderen en om het gebruik van elektronische zorgplannen en andere elektronische toepassingen te ondersteunen;</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het bewaken van de procedures die betrekking hebben op de evaluatie van het zelfzorgvermogen en de kwaliteitsvolle uitwerking van het zorgplan;</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 xml:space="preserve">het verlenen van adviezen, op eigen initiatief of op verzoek van de Vlaamse overheid, en het signaleren aan het agentschap van </w:t>
      </w:r>
      <w:proofErr w:type="spellStart"/>
      <w:r w:rsidRPr="00BE14A2">
        <w:rPr>
          <w:rFonts w:ascii="Arial" w:hAnsi="Arial" w:cs="Arial"/>
          <w:sz w:val="22"/>
          <w:szCs w:val="22"/>
          <w:lang w:val="nl-NL"/>
        </w:rPr>
        <w:t>goedepraktijkvoorbeelden</w:t>
      </w:r>
      <w:proofErr w:type="spellEnd"/>
      <w:r w:rsidRPr="00BE14A2">
        <w:rPr>
          <w:rFonts w:ascii="Arial" w:hAnsi="Arial" w:cs="Arial"/>
          <w:sz w:val="22"/>
          <w:szCs w:val="22"/>
          <w:lang w:val="nl-NL"/>
        </w:rPr>
        <w:t xml:space="preserve"> en van eventuele probleemsituaties;</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het toezicht houden op de organisatie van een multidisciplinair overleg in het kader van een zorgplan door de gebruiker zelf, zijn wettelijke vertegenwoordiger, een mantelzorger, een vrijwilliger of zorgaanbieder;</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 xml:space="preserve">het faciliteren van het multidisciplinair overleg door de personen, vermeld in punt 9, indien gewenst, toe te leiden naar een regionaal dienstencentrum of een sociale dienst van een openbaar centrum voor maatschappelijk welzijn of naar een zorgaanbieder die zijn bereidheid hiertoe kenbaar gemaakt heeft aan een SEL of aan een </w:t>
      </w:r>
      <w:proofErr w:type="spellStart"/>
      <w:r w:rsidRPr="00BE14A2">
        <w:rPr>
          <w:rFonts w:ascii="Arial" w:hAnsi="Arial" w:cs="Arial"/>
          <w:sz w:val="22"/>
          <w:szCs w:val="22"/>
          <w:lang w:val="nl-NL"/>
        </w:rPr>
        <w:t>kleinstedelijke</w:t>
      </w:r>
      <w:proofErr w:type="spellEnd"/>
      <w:r w:rsidRPr="00BE14A2">
        <w:rPr>
          <w:rFonts w:ascii="Arial" w:hAnsi="Arial" w:cs="Arial"/>
          <w:sz w:val="22"/>
          <w:szCs w:val="22"/>
          <w:lang w:val="nl-NL"/>
        </w:rPr>
        <w:t xml:space="preserve"> afdeling van een SEL voor de organisatie van dit multidisciplinair overleg. In het tweetalige gebied Brussel-Hoofdstad kan deze toeleiding ook naar een lokaal dienstencentrum gebeuren;</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het zelf organiseren van een multidisciplinair overleg als de organisaties, vermeld in punt 10, nalaten dat overleg te laten plaatsvinden binnen een redelijke termijn na de aanvraag tot overleg en in ieder geval binnen de termijn van een maand;</w:t>
      </w:r>
    </w:p>
    <w:p w:rsidR="005C0D64" w:rsidRPr="00BE14A2" w:rsidRDefault="005C0D64" w:rsidP="00865178">
      <w:pPr>
        <w:pStyle w:val="Lijstalinea"/>
        <w:numPr>
          <w:ilvl w:val="0"/>
          <w:numId w:val="14"/>
        </w:numPr>
        <w:spacing w:line="276" w:lineRule="auto"/>
        <w:ind w:left="709" w:firstLine="0"/>
        <w:jc w:val="both"/>
        <w:rPr>
          <w:rFonts w:ascii="Arial" w:hAnsi="Arial" w:cs="Arial"/>
          <w:sz w:val="22"/>
          <w:szCs w:val="22"/>
          <w:lang w:val="nl-NL"/>
        </w:rPr>
      </w:pPr>
      <w:r w:rsidRPr="00BE14A2">
        <w:rPr>
          <w:rFonts w:ascii="Arial" w:hAnsi="Arial" w:cs="Arial"/>
          <w:sz w:val="22"/>
          <w:szCs w:val="22"/>
          <w:lang w:val="nl-NL"/>
        </w:rPr>
        <w:t>het adviseren van de lokale besturen bij de opmaak van het onderdeel eerste lijn van hun lokaal sociaal beleidsplan.</w:t>
      </w:r>
    </w:p>
    <w:p w:rsidR="005C0D64" w:rsidRPr="00BE14A2" w:rsidRDefault="005C0D64" w:rsidP="0042179C">
      <w:pPr>
        <w:ind w:left="709"/>
        <w:jc w:val="both"/>
        <w:rPr>
          <w:rFonts w:ascii="Arial" w:hAnsi="Arial" w:cs="Arial"/>
          <w:sz w:val="22"/>
          <w:szCs w:val="22"/>
        </w:rPr>
      </w:pPr>
    </w:p>
    <w:p w:rsidR="00615218" w:rsidRPr="00BE14A2" w:rsidRDefault="00615218" w:rsidP="0042179C">
      <w:pPr>
        <w:ind w:left="709"/>
        <w:jc w:val="both"/>
        <w:rPr>
          <w:rFonts w:ascii="Arial" w:hAnsi="Arial" w:cs="Arial"/>
          <w:sz w:val="22"/>
          <w:szCs w:val="22"/>
        </w:rPr>
      </w:pPr>
    </w:p>
    <w:p w:rsidR="00615218" w:rsidRPr="00BE14A2" w:rsidRDefault="00615218" w:rsidP="0042179C">
      <w:pPr>
        <w:ind w:left="709"/>
        <w:jc w:val="both"/>
        <w:rPr>
          <w:rFonts w:ascii="Arial" w:hAnsi="Arial" w:cs="Arial"/>
          <w:sz w:val="22"/>
          <w:szCs w:val="22"/>
        </w:rPr>
      </w:pPr>
    </w:p>
    <w:p w:rsidR="00240949" w:rsidRPr="00BE14A2" w:rsidRDefault="00F42C2F" w:rsidP="00240949">
      <w:pPr>
        <w:pBdr>
          <w:top w:val="single" w:sz="4" w:space="1" w:color="auto"/>
          <w:left w:val="single" w:sz="4" w:space="4" w:color="auto"/>
          <w:bottom w:val="single" w:sz="4" w:space="1" w:color="auto"/>
          <w:right w:val="single" w:sz="4" w:space="4" w:color="auto"/>
        </w:pBdr>
        <w:ind w:left="709"/>
        <w:jc w:val="both"/>
        <w:rPr>
          <w:rFonts w:ascii="Arial" w:hAnsi="Arial" w:cs="Arial"/>
          <w:b/>
          <w:sz w:val="22"/>
          <w:szCs w:val="22"/>
        </w:rPr>
      </w:pPr>
      <w:r w:rsidRPr="00BE14A2">
        <w:rPr>
          <w:rFonts w:ascii="Arial" w:hAnsi="Arial" w:cs="Arial"/>
          <w:b/>
          <w:sz w:val="22"/>
          <w:szCs w:val="22"/>
        </w:rPr>
        <w:t xml:space="preserve">BOT heeft </w:t>
      </w:r>
      <w:r w:rsidR="00687243" w:rsidRPr="00BE14A2">
        <w:rPr>
          <w:rFonts w:ascii="Arial" w:hAnsi="Arial" w:cs="Arial"/>
          <w:b/>
          <w:sz w:val="22"/>
          <w:szCs w:val="22"/>
        </w:rPr>
        <w:t xml:space="preserve">momenteel een </w:t>
      </w:r>
      <w:r w:rsidRPr="00BE14A2">
        <w:rPr>
          <w:rFonts w:ascii="Arial" w:hAnsi="Arial" w:cs="Arial"/>
          <w:b/>
          <w:sz w:val="22"/>
          <w:szCs w:val="22"/>
        </w:rPr>
        <w:t>erkenning voor GDT en SEL opdrachten</w:t>
      </w:r>
      <w:r w:rsidR="009806B5" w:rsidRPr="00BE14A2">
        <w:rPr>
          <w:rFonts w:ascii="Arial" w:hAnsi="Arial" w:cs="Arial"/>
          <w:b/>
          <w:sz w:val="22"/>
          <w:szCs w:val="22"/>
        </w:rPr>
        <w:t xml:space="preserve"> tot </w:t>
      </w:r>
      <w:r w:rsidR="00C60FF9">
        <w:rPr>
          <w:rFonts w:ascii="Arial" w:hAnsi="Arial" w:cs="Arial"/>
          <w:b/>
          <w:sz w:val="22"/>
          <w:szCs w:val="22"/>
        </w:rPr>
        <w:t xml:space="preserve">eind </w:t>
      </w:r>
      <w:r w:rsidR="009806B5" w:rsidRPr="00BE14A2">
        <w:rPr>
          <w:rFonts w:ascii="Arial" w:hAnsi="Arial" w:cs="Arial"/>
          <w:b/>
          <w:sz w:val="22"/>
          <w:szCs w:val="22"/>
        </w:rPr>
        <w:t>2021</w:t>
      </w:r>
    </w:p>
    <w:p w:rsidR="00240949" w:rsidRPr="00BE14A2" w:rsidRDefault="00240949" w:rsidP="0042179C">
      <w:pPr>
        <w:ind w:left="709"/>
        <w:jc w:val="both"/>
        <w:rPr>
          <w:rFonts w:ascii="Arial" w:hAnsi="Arial" w:cs="Arial"/>
          <w:b/>
          <w:sz w:val="22"/>
          <w:szCs w:val="22"/>
        </w:rPr>
      </w:pPr>
    </w:p>
    <w:p w:rsidR="004D281A" w:rsidRPr="00BE14A2" w:rsidRDefault="004D281A" w:rsidP="0042179C">
      <w:pPr>
        <w:ind w:left="709"/>
        <w:jc w:val="both"/>
        <w:rPr>
          <w:rFonts w:ascii="Arial" w:hAnsi="Arial" w:cs="Arial"/>
          <w:b/>
          <w:sz w:val="22"/>
          <w:szCs w:val="22"/>
        </w:rPr>
      </w:pPr>
      <w:r w:rsidRPr="00BE14A2">
        <w:rPr>
          <w:rFonts w:ascii="Arial" w:hAnsi="Arial" w:cs="Arial"/>
          <w:b/>
          <w:sz w:val="22"/>
          <w:szCs w:val="22"/>
        </w:rPr>
        <w:t xml:space="preserve">Ook de missie en visie van het BOT zijn uiteraard sterk gekleurd door de opgelegde reglementeringen. </w:t>
      </w:r>
    </w:p>
    <w:p w:rsidR="005C0D64" w:rsidRPr="00BE14A2" w:rsidRDefault="005C0D64" w:rsidP="00A35F3B">
      <w:pPr>
        <w:jc w:val="both"/>
        <w:rPr>
          <w:rFonts w:ascii="Arial" w:hAnsi="Arial" w:cs="Arial"/>
          <w:sz w:val="22"/>
          <w:szCs w:val="22"/>
        </w:rPr>
      </w:pPr>
      <w:r w:rsidRPr="00BE14A2">
        <w:rPr>
          <w:rFonts w:ascii="Arial" w:hAnsi="Arial" w:cs="Arial"/>
          <w:sz w:val="22"/>
          <w:szCs w:val="22"/>
        </w:rPr>
        <w:tab/>
      </w:r>
    </w:p>
    <w:p w:rsidR="004D3302" w:rsidRPr="00BE14A2" w:rsidRDefault="00615218" w:rsidP="00C6195B">
      <w:pPr>
        <w:ind w:left="705"/>
        <w:jc w:val="both"/>
        <w:rPr>
          <w:rFonts w:ascii="Arial" w:hAnsi="Arial" w:cs="Arial"/>
          <w:sz w:val="22"/>
          <w:szCs w:val="22"/>
          <w:u w:val="single"/>
        </w:rPr>
      </w:pPr>
      <w:r w:rsidRPr="00BE14A2">
        <w:rPr>
          <w:rFonts w:ascii="Arial" w:hAnsi="Arial" w:cs="Arial"/>
          <w:sz w:val="22"/>
          <w:szCs w:val="22"/>
          <w:u w:val="single"/>
        </w:rPr>
        <w:t>M</w:t>
      </w:r>
      <w:r w:rsidR="004D3302" w:rsidRPr="00BE14A2">
        <w:rPr>
          <w:rFonts w:ascii="Arial" w:hAnsi="Arial" w:cs="Arial"/>
          <w:sz w:val="22"/>
          <w:szCs w:val="22"/>
          <w:u w:val="single"/>
        </w:rPr>
        <w:t>issie</w:t>
      </w:r>
    </w:p>
    <w:p w:rsidR="00192B44" w:rsidRPr="00BE14A2" w:rsidRDefault="00192B44" w:rsidP="00C6195B">
      <w:pPr>
        <w:ind w:left="705"/>
        <w:jc w:val="both"/>
        <w:rPr>
          <w:rFonts w:ascii="Arial" w:hAnsi="Arial" w:cs="Arial"/>
          <w:sz w:val="22"/>
          <w:szCs w:val="22"/>
        </w:rPr>
      </w:pPr>
    </w:p>
    <w:p w:rsidR="00F073AF" w:rsidRPr="00BE14A2" w:rsidRDefault="00F073AF" w:rsidP="00C6195B">
      <w:pPr>
        <w:ind w:left="705"/>
        <w:jc w:val="both"/>
        <w:rPr>
          <w:rFonts w:ascii="Arial" w:hAnsi="Arial" w:cs="Arial"/>
          <w:sz w:val="22"/>
          <w:szCs w:val="22"/>
        </w:rPr>
      </w:pPr>
      <w:r w:rsidRPr="00BE14A2">
        <w:rPr>
          <w:rFonts w:ascii="Arial" w:hAnsi="Arial" w:cs="Arial"/>
          <w:sz w:val="22"/>
          <w:szCs w:val="22"/>
        </w:rPr>
        <w:t xml:space="preserve">Als   koepelorganisatie  </w:t>
      </w:r>
      <w:r w:rsidR="003E1FFF" w:rsidRPr="00BE14A2">
        <w:rPr>
          <w:rFonts w:ascii="Arial" w:hAnsi="Arial" w:cs="Arial"/>
          <w:sz w:val="22"/>
          <w:szCs w:val="22"/>
        </w:rPr>
        <w:t>wil</w:t>
      </w:r>
      <w:r w:rsidRPr="00BE14A2">
        <w:rPr>
          <w:rFonts w:ascii="Arial" w:hAnsi="Arial" w:cs="Arial"/>
          <w:sz w:val="22"/>
          <w:szCs w:val="22"/>
        </w:rPr>
        <w:t xml:space="preserve">  </w:t>
      </w:r>
      <w:r w:rsidR="003E1FFF" w:rsidRPr="00BE14A2">
        <w:rPr>
          <w:rFonts w:ascii="Arial" w:hAnsi="Arial" w:cs="Arial"/>
          <w:sz w:val="22"/>
          <w:szCs w:val="22"/>
        </w:rPr>
        <w:t xml:space="preserve">het </w:t>
      </w:r>
      <w:r w:rsidRPr="00BE14A2">
        <w:rPr>
          <w:rFonts w:ascii="Arial" w:hAnsi="Arial" w:cs="Arial"/>
          <w:sz w:val="22"/>
          <w:szCs w:val="22"/>
        </w:rPr>
        <w:t xml:space="preserve">BOT  in  het  Brussels  Hoofdstedelijk Gewest de toegang tot de eerstelijnsgezondheidszorg en in het bijzonder de thuiszorg vergemakkelijken. Op die manier wil het </w:t>
      </w:r>
      <w:r w:rsidR="003E1FFF" w:rsidRPr="00BE14A2">
        <w:rPr>
          <w:rFonts w:ascii="Arial" w:hAnsi="Arial" w:cs="Arial"/>
          <w:sz w:val="22"/>
          <w:szCs w:val="22"/>
        </w:rPr>
        <w:t xml:space="preserve">BOT </w:t>
      </w:r>
      <w:r w:rsidRPr="00BE14A2">
        <w:rPr>
          <w:rFonts w:ascii="Arial" w:hAnsi="Arial" w:cs="Arial"/>
          <w:sz w:val="22"/>
          <w:szCs w:val="22"/>
        </w:rPr>
        <w:t xml:space="preserve">de kwaliteit van thuiszorg verhogen, zowel ten behoeve van de zorg-/hulpvrager als van de zorg-/hulpverlener. </w:t>
      </w:r>
    </w:p>
    <w:p w:rsidR="00534945" w:rsidRPr="00BE14A2" w:rsidRDefault="00534945" w:rsidP="00A35F3B">
      <w:pPr>
        <w:ind w:left="705" w:firstLine="3"/>
        <w:jc w:val="both"/>
        <w:rPr>
          <w:rFonts w:ascii="Arial" w:hAnsi="Arial" w:cs="Arial"/>
          <w:sz w:val="22"/>
          <w:szCs w:val="22"/>
        </w:rPr>
      </w:pPr>
    </w:p>
    <w:p w:rsidR="00C130D5" w:rsidRPr="00BE14A2" w:rsidRDefault="00534945" w:rsidP="00A35F3B">
      <w:pPr>
        <w:ind w:left="705" w:firstLine="3"/>
        <w:jc w:val="both"/>
        <w:rPr>
          <w:rFonts w:ascii="Arial" w:hAnsi="Arial" w:cs="Arial"/>
          <w:sz w:val="22"/>
          <w:szCs w:val="22"/>
        </w:rPr>
      </w:pPr>
      <w:r w:rsidRPr="00BE14A2">
        <w:rPr>
          <w:rFonts w:ascii="Arial" w:hAnsi="Arial" w:cs="Arial"/>
          <w:sz w:val="22"/>
          <w:szCs w:val="22"/>
        </w:rPr>
        <w:t>Deze</w:t>
      </w:r>
      <w:r w:rsidR="00C130D5" w:rsidRPr="00BE14A2">
        <w:rPr>
          <w:rFonts w:ascii="Arial" w:hAnsi="Arial" w:cs="Arial"/>
          <w:sz w:val="22"/>
          <w:szCs w:val="22"/>
        </w:rPr>
        <w:t xml:space="preserve"> missie zit vervat in drie hoofdopdrachten: </w:t>
      </w:r>
      <w:r w:rsidR="00C130D5" w:rsidRPr="00BE14A2">
        <w:rPr>
          <w:rFonts w:ascii="Arial" w:hAnsi="Arial" w:cs="Arial"/>
          <w:b/>
          <w:bCs/>
          <w:sz w:val="22"/>
          <w:szCs w:val="22"/>
        </w:rPr>
        <w:t>informeren,</w:t>
      </w:r>
      <w:r w:rsidR="00C130D5" w:rsidRPr="00BE14A2">
        <w:rPr>
          <w:rFonts w:ascii="Arial" w:hAnsi="Arial" w:cs="Arial"/>
          <w:sz w:val="22"/>
          <w:szCs w:val="22"/>
        </w:rPr>
        <w:t xml:space="preserve"> </w:t>
      </w:r>
      <w:r w:rsidR="00C130D5" w:rsidRPr="00BE14A2">
        <w:rPr>
          <w:rFonts w:ascii="Arial" w:hAnsi="Arial" w:cs="Arial"/>
          <w:b/>
          <w:bCs/>
          <w:sz w:val="22"/>
          <w:szCs w:val="22"/>
        </w:rPr>
        <w:t>samenwerking bevorderen</w:t>
      </w:r>
      <w:r w:rsidR="00C130D5" w:rsidRPr="00BE14A2">
        <w:rPr>
          <w:rFonts w:ascii="Arial" w:hAnsi="Arial" w:cs="Arial"/>
          <w:sz w:val="22"/>
          <w:szCs w:val="22"/>
        </w:rPr>
        <w:t xml:space="preserve"> en </w:t>
      </w:r>
      <w:r w:rsidR="00C130D5" w:rsidRPr="00BE14A2">
        <w:rPr>
          <w:rFonts w:ascii="Arial" w:hAnsi="Arial" w:cs="Arial"/>
          <w:b/>
          <w:bCs/>
          <w:sz w:val="22"/>
          <w:szCs w:val="22"/>
        </w:rPr>
        <w:t>advies verlenen</w:t>
      </w:r>
      <w:r w:rsidRPr="00BE14A2">
        <w:rPr>
          <w:rFonts w:ascii="Arial" w:hAnsi="Arial" w:cs="Arial"/>
          <w:b/>
          <w:bCs/>
          <w:sz w:val="22"/>
          <w:szCs w:val="22"/>
        </w:rPr>
        <w:t xml:space="preserve">, </w:t>
      </w:r>
      <w:r w:rsidRPr="00BE14A2">
        <w:rPr>
          <w:rFonts w:ascii="Arial" w:hAnsi="Arial" w:cs="Arial"/>
          <w:bCs/>
          <w:sz w:val="22"/>
          <w:szCs w:val="22"/>
        </w:rPr>
        <w:t xml:space="preserve">die op </w:t>
      </w:r>
      <w:r w:rsidR="0032742C" w:rsidRPr="00BE14A2">
        <w:rPr>
          <w:rFonts w:ascii="Arial" w:hAnsi="Arial" w:cs="Arial"/>
          <w:sz w:val="22"/>
          <w:szCs w:val="22"/>
        </w:rPr>
        <w:t>4 niveaus als volgt</w:t>
      </w:r>
      <w:r w:rsidRPr="00BE14A2">
        <w:rPr>
          <w:rFonts w:ascii="Arial" w:hAnsi="Arial" w:cs="Arial"/>
          <w:sz w:val="22"/>
          <w:szCs w:val="22"/>
        </w:rPr>
        <w:t xml:space="preserve"> worden uitgewerkt</w:t>
      </w:r>
      <w:r w:rsidR="0032742C" w:rsidRPr="00BE14A2">
        <w:rPr>
          <w:rFonts w:ascii="Arial" w:hAnsi="Arial" w:cs="Arial"/>
          <w:sz w:val="22"/>
          <w:szCs w:val="22"/>
        </w:rPr>
        <w:t>:</w:t>
      </w:r>
    </w:p>
    <w:p w:rsidR="00534945" w:rsidRPr="00BE14A2" w:rsidRDefault="00534945" w:rsidP="00A35F3B">
      <w:pPr>
        <w:ind w:left="705" w:firstLine="3"/>
        <w:jc w:val="both"/>
        <w:rPr>
          <w:rFonts w:ascii="Arial" w:hAnsi="Arial" w:cs="Arial"/>
          <w:sz w:val="22"/>
          <w:szCs w:val="22"/>
        </w:rPr>
      </w:pPr>
    </w:p>
    <w:p w:rsidR="00C130D5" w:rsidRPr="00BE14A2" w:rsidRDefault="00873866" w:rsidP="00865178">
      <w:pPr>
        <w:numPr>
          <w:ilvl w:val="3"/>
          <w:numId w:val="3"/>
        </w:numPr>
        <w:jc w:val="both"/>
        <w:rPr>
          <w:rFonts w:ascii="Arial" w:hAnsi="Arial" w:cs="Arial"/>
          <w:b/>
          <w:bCs/>
          <w:sz w:val="22"/>
          <w:szCs w:val="22"/>
        </w:rPr>
      </w:pPr>
      <w:r w:rsidRPr="00BE14A2">
        <w:rPr>
          <w:rFonts w:ascii="Arial" w:hAnsi="Arial" w:cs="Arial"/>
          <w:sz w:val="22"/>
          <w:szCs w:val="22"/>
        </w:rPr>
        <w:t>H</w:t>
      </w:r>
      <w:r w:rsidR="00C130D5" w:rsidRPr="00BE14A2">
        <w:rPr>
          <w:rFonts w:ascii="Arial" w:hAnsi="Arial" w:cs="Arial"/>
          <w:sz w:val="22"/>
          <w:szCs w:val="22"/>
        </w:rPr>
        <w:t xml:space="preserve">et </w:t>
      </w:r>
      <w:r w:rsidR="00C130D5" w:rsidRPr="00BE14A2">
        <w:rPr>
          <w:rFonts w:ascii="Arial" w:hAnsi="Arial" w:cs="Arial"/>
          <w:sz w:val="22"/>
          <w:szCs w:val="22"/>
          <w:u w:val="single"/>
        </w:rPr>
        <w:t>gebruikers-</w:t>
      </w:r>
      <w:r w:rsidR="00E50E39" w:rsidRPr="00BE14A2">
        <w:rPr>
          <w:rFonts w:ascii="Arial" w:hAnsi="Arial" w:cs="Arial"/>
          <w:sz w:val="22"/>
          <w:szCs w:val="22"/>
          <w:u w:val="single"/>
        </w:rPr>
        <w:t>/</w:t>
      </w:r>
      <w:proofErr w:type="spellStart"/>
      <w:r w:rsidR="00C130D5" w:rsidRPr="00BE14A2">
        <w:rPr>
          <w:rFonts w:ascii="Arial" w:hAnsi="Arial" w:cs="Arial"/>
          <w:sz w:val="22"/>
          <w:szCs w:val="22"/>
          <w:u w:val="single"/>
        </w:rPr>
        <w:t>patiëntenniveau</w:t>
      </w:r>
      <w:proofErr w:type="spellEnd"/>
      <w:r w:rsidR="004D281A" w:rsidRPr="00BE14A2">
        <w:rPr>
          <w:rFonts w:ascii="Arial" w:hAnsi="Arial" w:cs="Arial"/>
          <w:sz w:val="22"/>
          <w:szCs w:val="22"/>
          <w:u w:val="single"/>
        </w:rPr>
        <w:t xml:space="preserve"> of </w:t>
      </w:r>
      <w:proofErr w:type="spellStart"/>
      <w:r w:rsidR="004D281A" w:rsidRPr="00BE14A2">
        <w:rPr>
          <w:rFonts w:ascii="Arial" w:hAnsi="Arial" w:cs="Arial"/>
          <w:sz w:val="22"/>
          <w:szCs w:val="22"/>
          <w:u w:val="single"/>
        </w:rPr>
        <w:t>nanoniveau</w:t>
      </w:r>
      <w:proofErr w:type="spellEnd"/>
      <w:r w:rsidR="00C130D5" w:rsidRPr="00BE14A2">
        <w:rPr>
          <w:rFonts w:ascii="Arial" w:hAnsi="Arial" w:cs="Arial"/>
          <w:sz w:val="22"/>
          <w:szCs w:val="22"/>
        </w:rPr>
        <w:t xml:space="preserve"> </w:t>
      </w:r>
      <w:r w:rsidR="00E50E39" w:rsidRPr="00BE14A2">
        <w:rPr>
          <w:rFonts w:ascii="Arial" w:hAnsi="Arial" w:cs="Arial"/>
          <w:sz w:val="22"/>
          <w:szCs w:val="22"/>
        </w:rPr>
        <w:t>omvat de z</w:t>
      </w:r>
      <w:r w:rsidR="001C1971" w:rsidRPr="00BE14A2">
        <w:rPr>
          <w:rFonts w:ascii="Arial" w:hAnsi="Arial" w:cs="Arial"/>
          <w:sz w:val="22"/>
          <w:szCs w:val="22"/>
        </w:rPr>
        <w:t>ogenaamde</w:t>
      </w:r>
      <w:r w:rsidR="00E50E39" w:rsidRPr="00BE14A2">
        <w:rPr>
          <w:rFonts w:ascii="Arial" w:hAnsi="Arial" w:cs="Arial"/>
          <w:sz w:val="22"/>
          <w:szCs w:val="22"/>
        </w:rPr>
        <w:t xml:space="preserve"> </w:t>
      </w:r>
      <w:r w:rsidR="00E50E39" w:rsidRPr="00BE14A2">
        <w:rPr>
          <w:rFonts w:ascii="Arial" w:hAnsi="Arial" w:cs="Arial"/>
          <w:b/>
          <w:sz w:val="22"/>
          <w:szCs w:val="22"/>
        </w:rPr>
        <w:t>‘</w:t>
      </w:r>
      <w:r w:rsidR="00115F18" w:rsidRPr="00BE14A2">
        <w:rPr>
          <w:rFonts w:ascii="Arial" w:hAnsi="Arial" w:cs="Arial"/>
          <w:b/>
          <w:sz w:val="22"/>
          <w:szCs w:val="22"/>
        </w:rPr>
        <w:t>z</w:t>
      </w:r>
      <w:r w:rsidR="00E50E39" w:rsidRPr="00BE14A2">
        <w:rPr>
          <w:rFonts w:ascii="Arial" w:hAnsi="Arial" w:cs="Arial"/>
          <w:b/>
          <w:sz w:val="22"/>
          <w:szCs w:val="22"/>
        </w:rPr>
        <w:t>org aan huis in Brussel’</w:t>
      </w:r>
      <w:r w:rsidR="00E50E39" w:rsidRPr="00BE14A2">
        <w:rPr>
          <w:rFonts w:ascii="Arial" w:hAnsi="Arial" w:cs="Arial"/>
          <w:sz w:val="22"/>
          <w:szCs w:val="22"/>
        </w:rPr>
        <w:t xml:space="preserve">: het is de </w:t>
      </w:r>
      <w:proofErr w:type="spellStart"/>
      <w:r w:rsidR="00E50E39" w:rsidRPr="00BE14A2">
        <w:rPr>
          <w:rFonts w:ascii="Arial" w:hAnsi="Arial" w:cs="Arial"/>
          <w:sz w:val="22"/>
          <w:szCs w:val="22"/>
        </w:rPr>
        <w:t>core-business</w:t>
      </w:r>
      <w:proofErr w:type="spellEnd"/>
      <w:r w:rsidR="00E50E39" w:rsidRPr="00BE14A2">
        <w:rPr>
          <w:rFonts w:ascii="Arial" w:hAnsi="Arial" w:cs="Arial"/>
          <w:sz w:val="22"/>
          <w:szCs w:val="22"/>
        </w:rPr>
        <w:t xml:space="preserve"> van BOT, waarbij </w:t>
      </w:r>
      <w:proofErr w:type="spellStart"/>
      <w:r w:rsidRPr="00BE14A2">
        <w:rPr>
          <w:rFonts w:ascii="Arial" w:hAnsi="Arial" w:cs="Arial"/>
          <w:b/>
          <w:sz w:val="22"/>
          <w:szCs w:val="22"/>
        </w:rPr>
        <w:t>multdisciplinair</w:t>
      </w:r>
      <w:proofErr w:type="spellEnd"/>
      <w:r w:rsidR="00E50E39" w:rsidRPr="00BE14A2">
        <w:rPr>
          <w:rFonts w:ascii="Arial" w:hAnsi="Arial" w:cs="Arial"/>
          <w:b/>
          <w:sz w:val="22"/>
          <w:szCs w:val="22"/>
        </w:rPr>
        <w:t xml:space="preserve"> overleg (</w:t>
      </w:r>
      <w:r w:rsidR="002503A3" w:rsidRPr="00BE14A2">
        <w:rPr>
          <w:rFonts w:ascii="Arial" w:hAnsi="Arial" w:cs="Arial"/>
          <w:b/>
          <w:sz w:val="22"/>
          <w:szCs w:val="22"/>
        </w:rPr>
        <w:t>MDO</w:t>
      </w:r>
      <w:r w:rsidR="00E50E39" w:rsidRPr="00BE14A2">
        <w:rPr>
          <w:rFonts w:ascii="Arial" w:hAnsi="Arial" w:cs="Arial"/>
          <w:b/>
          <w:sz w:val="22"/>
          <w:szCs w:val="22"/>
        </w:rPr>
        <w:t>)</w:t>
      </w:r>
      <w:r w:rsidR="00E50E39" w:rsidRPr="00BE14A2">
        <w:rPr>
          <w:rFonts w:ascii="Arial" w:hAnsi="Arial" w:cs="Arial"/>
          <w:sz w:val="22"/>
          <w:szCs w:val="22"/>
        </w:rPr>
        <w:t xml:space="preserve"> wordt georganiseerd, dat resulteert in een </w:t>
      </w:r>
      <w:r w:rsidR="00E50E39" w:rsidRPr="00BE14A2">
        <w:rPr>
          <w:rFonts w:ascii="Arial" w:hAnsi="Arial" w:cs="Arial"/>
          <w:b/>
          <w:sz w:val="22"/>
          <w:szCs w:val="22"/>
        </w:rPr>
        <w:t>(e-)zorgplan.</w:t>
      </w:r>
    </w:p>
    <w:p w:rsidR="001C1971" w:rsidRPr="00BE14A2" w:rsidRDefault="00873866" w:rsidP="00865178">
      <w:pPr>
        <w:numPr>
          <w:ilvl w:val="3"/>
          <w:numId w:val="3"/>
        </w:numPr>
        <w:jc w:val="both"/>
        <w:rPr>
          <w:rFonts w:ascii="Arial" w:hAnsi="Arial" w:cs="Arial"/>
          <w:sz w:val="22"/>
          <w:szCs w:val="22"/>
        </w:rPr>
      </w:pPr>
      <w:r w:rsidRPr="00BE14A2">
        <w:rPr>
          <w:rFonts w:ascii="Arial" w:hAnsi="Arial" w:cs="Arial"/>
          <w:sz w:val="22"/>
          <w:szCs w:val="22"/>
        </w:rPr>
        <w:t>Het lokaal overleg tussen de welzijns- en zorgaanbieders op</w:t>
      </w:r>
      <w:r w:rsidR="00C130D5" w:rsidRPr="00BE14A2">
        <w:rPr>
          <w:rFonts w:ascii="Arial" w:hAnsi="Arial" w:cs="Arial"/>
          <w:sz w:val="22"/>
          <w:szCs w:val="22"/>
        </w:rPr>
        <w:t xml:space="preserve"> </w:t>
      </w:r>
      <w:r w:rsidR="00C130D5" w:rsidRPr="00BE14A2">
        <w:rPr>
          <w:rFonts w:ascii="Arial" w:hAnsi="Arial" w:cs="Arial"/>
          <w:sz w:val="22"/>
          <w:szCs w:val="22"/>
          <w:u w:val="single"/>
        </w:rPr>
        <w:t>microniveau</w:t>
      </w:r>
      <w:r w:rsidR="00C130D5" w:rsidRPr="00BE14A2">
        <w:rPr>
          <w:rFonts w:ascii="Arial" w:hAnsi="Arial" w:cs="Arial"/>
          <w:sz w:val="22"/>
          <w:szCs w:val="22"/>
        </w:rPr>
        <w:t xml:space="preserve"> </w:t>
      </w:r>
      <w:r w:rsidRPr="00BE14A2">
        <w:rPr>
          <w:rFonts w:ascii="Arial" w:hAnsi="Arial" w:cs="Arial"/>
          <w:sz w:val="22"/>
          <w:szCs w:val="22"/>
        </w:rPr>
        <w:t>vindt plaats tijdens het z</w:t>
      </w:r>
      <w:r w:rsidR="001C1971" w:rsidRPr="00BE14A2">
        <w:rPr>
          <w:rFonts w:ascii="Arial" w:hAnsi="Arial" w:cs="Arial"/>
          <w:sz w:val="22"/>
          <w:szCs w:val="22"/>
        </w:rPr>
        <w:t>ogenaamde</w:t>
      </w:r>
      <w:r w:rsidRPr="00BE14A2">
        <w:rPr>
          <w:rFonts w:ascii="Arial" w:hAnsi="Arial" w:cs="Arial"/>
          <w:sz w:val="22"/>
          <w:szCs w:val="22"/>
        </w:rPr>
        <w:t xml:space="preserve"> </w:t>
      </w:r>
      <w:r w:rsidRPr="00BE14A2">
        <w:rPr>
          <w:rFonts w:ascii="Arial" w:hAnsi="Arial" w:cs="Arial"/>
          <w:b/>
          <w:sz w:val="22"/>
          <w:szCs w:val="22"/>
        </w:rPr>
        <w:t>‘</w:t>
      </w:r>
      <w:r w:rsidR="00115F18" w:rsidRPr="00BE14A2">
        <w:rPr>
          <w:rFonts w:ascii="Arial" w:hAnsi="Arial" w:cs="Arial"/>
          <w:b/>
          <w:sz w:val="22"/>
          <w:szCs w:val="22"/>
        </w:rPr>
        <w:t>z</w:t>
      </w:r>
      <w:r w:rsidRPr="00BE14A2">
        <w:rPr>
          <w:rFonts w:ascii="Arial" w:hAnsi="Arial" w:cs="Arial"/>
          <w:b/>
          <w:sz w:val="22"/>
          <w:szCs w:val="22"/>
        </w:rPr>
        <w:t>orgknooppuntoverleg’</w:t>
      </w:r>
      <w:r w:rsidR="003A2562" w:rsidRPr="00BE14A2">
        <w:rPr>
          <w:rFonts w:ascii="Arial" w:hAnsi="Arial" w:cs="Arial"/>
          <w:b/>
          <w:sz w:val="22"/>
          <w:szCs w:val="22"/>
        </w:rPr>
        <w:t>.</w:t>
      </w:r>
    </w:p>
    <w:p w:rsidR="00C130D5" w:rsidRPr="00BE14A2" w:rsidRDefault="003A2562" w:rsidP="001C1971">
      <w:pPr>
        <w:ind w:left="1080"/>
        <w:jc w:val="both"/>
        <w:rPr>
          <w:rFonts w:ascii="Arial" w:hAnsi="Arial" w:cs="Arial"/>
          <w:sz w:val="22"/>
          <w:szCs w:val="22"/>
        </w:rPr>
      </w:pPr>
      <w:r w:rsidRPr="00BE14A2">
        <w:rPr>
          <w:rFonts w:ascii="Arial" w:hAnsi="Arial" w:cs="Arial"/>
          <w:sz w:val="22"/>
          <w:szCs w:val="22"/>
        </w:rPr>
        <w:t>In de 8 zones van het lokaal sociaal (</w:t>
      </w:r>
      <w:proofErr w:type="spellStart"/>
      <w:r w:rsidRPr="00BE14A2">
        <w:rPr>
          <w:rFonts w:ascii="Arial" w:hAnsi="Arial" w:cs="Arial"/>
          <w:sz w:val="22"/>
          <w:szCs w:val="22"/>
        </w:rPr>
        <w:t>woonzorg</w:t>
      </w:r>
      <w:proofErr w:type="spellEnd"/>
      <w:r w:rsidRPr="00BE14A2">
        <w:rPr>
          <w:rFonts w:ascii="Arial" w:hAnsi="Arial" w:cs="Arial"/>
          <w:sz w:val="22"/>
          <w:szCs w:val="22"/>
        </w:rPr>
        <w:t>)beleid worden tweemaandelijkse ontmoetingsmomenten georganiseerd die inhoudelijk worden ingevuld in functie van de plaatselijke behoeften en een uitstekende gelegenheid tot netwerking zijn.</w:t>
      </w:r>
    </w:p>
    <w:p w:rsidR="00C130D5" w:rsidRPr="00BE14A2" w:rsidRDefault="003A2562" w:rsidP="00865178">
      <w:pPr>
        <w:numPr>
          <w:ilvl w:val="3"/>
          <w:numId w:val="3"/>
        </w:numPr>
        <w:jc w:val="both"/>
        <w:rPr>
          <w:rFonts w:ascii="Arial" w:hAnsi="Arial" w:cs="Arial"/>
          <w:sz w:val="22"/>
          <w:szCs w:val="22"/>
        </w:rPr>
      </w:pPr>
      <w:r w:rsidRPr="00BE14A2">
        <w:rPr>
          <w:rFonts w:ascii="Arial" w:hAnsi="Arial" w:cs="Arial"/>
          <w:sz w:val="22"/>
          <w:szCs w:val="22"/>
        </w:rPr>
        <w:t>H</w:t>
      </w:r>
      <w:r w:rsidR="00C130D5" w:rsidRPr="00BE14A2">
        <w:rPr>
          <w:rFonts w:ascii="Arial" w:hAnsi="Arial" w:cs="Arial"/>
          <w:sz w:val="22"/>
          <w:szCs w:val="22"/>
        </w:rPr>
        <w:t xml:space="preserve">et </w:t>
      </w:r>
      <w:r w:rsidR="00C130D5" w:rsidRPr="00BE14A2">
        <w:rPr>
          <w:rFonts w:ascii="Arial" w:hAnsi="Arial" w:cs="Arial"/>
          <w:sz w:val="22"/>
          <w:szCs w:val="22"/>
          <w:u w:val="single"/>
        </w:rPr>
        <w:t>mesoniveau</w:t>
      </w:r>
      <w:r w:rsidR="00C130D5" w:rsidRPr="00BE14A2">
        <w:rPr>
          <w:rFonts w:ascii="Arial" w:hAnsi="Arial" w:cs="Arial"/>
          <w:sz w:val="22"/>
          <w:szCs w:val="22"/>
        </w:rPr>
        <w:t xml:space="preserve"> </w:t>
      </w:r>
      <w:r w:rsidR="001C1971" w:rsidRPr="00BE14A2">
        <w:rPr>
          <w:rFonts w:ascii="Arial" w:hAnsi="Arial" w:cs="Arial"/>
          <w:sz w:val="22"/>
          <w:szCs w:val="22"/>
        </w:rPr>
        <w:t>is de actie op</w:t>
      </w:r>
      <w:r w:rsidR="00C130D5" w:rsidRPr="00BE14A2">
        <w:rPr>
          <w:rFonts w:ascii="Arial" w:hAnsi="Arial" w:cs="Arial"/>
          <w:sz w:val="22"/>
          <w:szCs w:val="22"/>
        </w:rPr>
        <w:t xml:space="preserve"> niveau van het Brussels Gewest</w:t>
      </w:r>
      <w:r w:rsidR="001C1971" w:rsidRPr="00BE14A2">
        <w:rPr>
          <w:rFonts w:ascii="Arial" w:hAnsi="Arial" w:cs="Arial"/>
          <w:sz w:val="22"/>
          <w:szCs w:val="22"/>
        </w:rPr>
        <w:t xml:space="preserve"> en wordt voornamelijk geconcretiseerd in de ‘</w:t>
      </w:r>
      <w:r w:rsidR="00115F18" w:rsidRPr="00BE14A2">
        <w:rPr>
          <w:rFonts w:ascii="Arial" w:hAnsi="Arial" w:cs="Arial"/>
          <w:b/>
          <w:sz w:val="22"/>
          <w:szCs w:val="22"/>
        </w:rPr>
        <w:t>i</w:t>
      </w:r>
      <w:r w:rsidR="001C1971" w:rsidRPr="00BE14A2">
        <w:rPr>
          <w:rFonts w:ascii="Arial" w:hAnsi="Arial" w:cs="Arial"/>
          <w:b/>
          <w:sz w:val="22"/>
          <w:szCs w:val="22"/>
        </w:rPr>
        <w:t>nfo-en adviesmeetings’</w:t>
      </w:r>
      <w:r w:rsidR="00C130D5" w:rsidRPr="00BE14A2">
        <w:rPr>
          <w:rFonts w:ascii="Arial" w:hAnsi="Arial" w:cs="Arial"/>
          <w:sz w:val="22"/>
          <w:szCs w:val="22"/>
        </w:rPr>
        <w:t xml:space="preserve">, </w:t>
      </w:r>
      <w:r w:rsidR="001C1971" w:rsidRPr="00BE14A2">
        <w:rPr>
          <w:rFonts w:ascii="Arial" w:hAnsi="Arial" w:cs="Arial"/>
          <w:sz w:val="22"/>
          <w:szCs w:val="22"/>
        </w:rPr>
        <w:t xml:space="preserve">waar </w:t>
      </w:r>
      <w:r w:rsidR="00B168FA" w:rsidRPr="00BE14A2">
        <w:rPr>
          <w:rFonts w:ascii="Arial" w:hAnsi="Arial" w:cs="Arial"/>
          <w:sz w:val="22"/>
          <w:szCs w:val="22"/>
        </w:rPr>
        <w:t xml:space="preserve">samen met onze leden en alle geïnteresseerde  welzijns- en gezondheidswerkers </w:t>
      </w:r>
      <w:r w:rsidR="001C1971" w:rsidRPr="00BE14A2">
        <w:rPr>
          <w:rFonts w:ascii="Arial" w:hAnsi="Arial" w:cs="Arial"/>
          <w:sz w:val="22"/>
          <w:szCs w:val="22"/>
        </w:rPr>
        <w:t>wordt gefocust op actuele en nuttige</w:t>
      </w:r>
      <w:r w:rsidR="00C130D5" w:rsidRPr="00BE14A2">
        <w:rPr>
          <w:rFonts w:ascii="Arial" w:hAnsi="Arial" w:cs="Arial"/>
          <w:sz w:val="22"/>
          <w:szCs w:val="22"/>
        </w:rPr>
        <w:t xml:space="preserve"> informatie voor de thuiszorggebruikers en </w:t>
      </w:r>
      <w:r w:rsidR="001C1971" w:rsidRPr="00BE14A2">
        <w:rPr>
          <w:rFonts w:ascii="Arial" w:hAnsi="Arial" w:cs="Arial"/>
          <w:sz w:val="22"/>
          <w:szCs w:val="22"/>
        </w:rPr>
        <w:t>–</w:t>
      </w:r>
      <w:r w:rsidR="00C130D5" w:rsidRPr="00BE14A2">
        <w:rPr>
          <w:rFonts w:ascii="Arial" w:hAnsi="Arial" w:cs="Arial"/>
          <w:sz w:val="22"/>
          <w:szCs w:val="22"/>
        </w:rPr>
        <w:t>verstrekkers</w:t>
      </w:r>
      <w:r w:rsidR="001C1971" w:rsidRPr="00BE14A2">
        <w:rPr>
          <w:rFonts w:ascii="Arial" w:hAnsi="Arial" w:cs="Arial"/>
          <w:sz w:val="22"/>
          <w:szCs w:val="22"/>
        </w:rPr>
        <w:t>, met oog voor de beleidsaspecten van de behandelde materie</w:t>
      </w:r>
      <w:r w:rsidR="00C130D5" w:rsidRPr="00BE14A2">
        <w:rPr>
          <w:rFonts w:ascii="Arial" w:hAnsi="Arial" w:cs="Arial"/>
          <w:sz w:val="22"/>
          <w:szCs w:val="22"/>
        </w:rPr>
        <w:t xml:space="preserve">. </w:t>
      </w:r>
      <w:r w:rsidR="00115F18" w:rsidRPr="00BE14A2">
        <w:rPr>
          <w:rFonts w:ascii="Arial" w:hAnsi="Arial" w:cs="Arial"/>
          <w:sz w:val="22"/>
          <w:szCs w:val="22"/>
        </w:rPr>
        <w:t xml:space="preserve">Ook de participatie aan </w:t>
      </w:r>
      <w:r w:rsidR="00FD0B63" w:rsidRPr="00BE14A2">
        <w:rPr>
          <w:rFonts w:ascii="Arial" w:hAnsi="Arial" w:cs="Arial"/>
          <w:sz w:val="22"/>
          <w:szCs w:val="22"/>
        </w:rPr>
        <w:t>‘</w:t>
      </w:r>
      <w:r w:rsidR="00115F18" w:rsidRPr="00BE14A2">
        <w:rPr>
          <w:rFonts w:ascii="Arial" w:hAnsi="Arial" w:cs="Arial"/>
          <w:b/>
          <w:sz w:val="22"/>
          <w:szCs w:val="22"/>
        </w:rPr>
        <w:t>werk- en stuurgroepen</w:t>
      </w:r>
      <w:r w:rsidR="00FD0B63" w:rsidRPr="00BE14A2">
        <w:rPr>
          <w:rFonts w:ascii="Arial" w:hAnsi="Arial" w:cs="Arial"/>
          <w:b/>
          <w:sz w:val="22"/>
          <w:szCs w:val="22"/>
        </w:rPr>
        <w:t>’</w:t>
      </w:r>
      <w:r w:rsidR="00115F18" w:rsidRPr="00BE14A2">
        <w:rPr>
          <w:rFonts w:ascii="Arial" w:hAnsi="Arial" w:cs="Arial"/>
          <w:sz w:val="22"/>
          <w:szCs w:val="22"/>
        </w:rPr>
        <w:t xml:space="preserve"> en de rol van de </w:t>
      </w:r>
      <w:r w:rsidR="00FD0B63" w:rsidRPr="00BE14A2">
        <w:rPr>
          <w:rFonts w:ascii="Arial" w:hAnsi="Arial" w:cs="Arial"/>
          <w:sz w:val="22"/>
          <w:szCs w:val="22"/>
        </w:rPr>
        <w:t>‘</w:t>
      </w:r>
      <w:r w:rsidR="00115F18" w:rsidRPr="00BE14A2">
        <w:rPr>
          <w:rFonts w:ascii="Arial" w:hAnsi="Arial" w:cs="Arial"/>
          <w:b/>
          <w:sz w:val="22"/>
          <w:szCs w:val="22"/>
        </w:rPr>
        <w:t>Raad van Bestuur</w:t>
      </w:r>
      <w:r w:rsidR="00FD0B63" w:rsidRPr="00BE14A2">
        <w:rPr>
          <w:rFonts w:ascii="Arial" w:hAnsi="Arial" w:cs="Arial"/>
          <w:b/>
          <w:sz w:val="22"/>
          <w:szCs w:val="22"/>
        </w:rPr>
        <w:t>’</w:t>
      </w:r>
      <w:r w:rsidR="00115F18" w:rsidRPr="00BE14A2">
        <w:rPr>
          <w:rFonts w:ascii="Arial" w:hAnsi="Arial" w:cs="Arial"/>
          <w:sz w:val="22"/>
          <w:szCs w:val="22"/>
        </w:rPr>
        <w:t xml:space="preserve"> </w:t>
      </w:r>
      <w:r w:rsidR="00C130D5" w:rsidRPr="00BE14A2">
        <w:rPr>
          <w:rFonts w:ascii="Arial" w:hAnsi="Arial" w:cs="Arial"/>
          <w:sz w:val="22"/>
          <w:szCs w:val="22"/>
        </w:rPr>
        <w:t xml:space="preserve">en  de </w:t>
      </w:r>
      <w:r w:rsidR="00FD0B63" w:rsidRPr="00BE14A2">
        <w:rPr>
          <w:rFonts w:ascii="Arial" w:hAnsi="Arial" w:cs="Arial"/>
          <w:sz w:val="22"/>
          <w:szCs w:val="22"/>
        </w:rPr>
        <w:t>‘</w:t>
      </w:r>
      <w:r w:rsidR="00C130D5" w:rsidRPr="00BE14A2">
        <w:rPr>
          <w:rFonts w:ascii="Arial" w:hAnsi="Arial" w:cs="Arial"/>
          <w:b/>
          <w:sz w:val="22"/>
          <w:szCs w:val="22"/>
        </w:rPr>
        <w:t>Algemene Vergadering</w:t>
      </w:r>
      <w:r w:rsidR="00582E9B" w:rsidRPr="00BE14A2">
        <w:rPr>
          <w:rFonts w:ascii="Arial" w:hAnsi="Arial" w:cs="Arial"/>
          <w:b/>
          <w:sz w:val="22"/>
          <w:szCs w:val="22"/>
        </w:rPr>
        <w:t>’</w:t>
      </w:r>
      <w:r w:rsidR="00C130D5" w:rsidRPr="00BE14A2">
        <w:rPr>
          <w:rFonts w:ascii="Arial" w:hAnsi="Arial" w:cs="Arial"/>
          <w:sz w:val="22"/>
          <w:szCs w:val="22"/>
        </w:rPr>
        <w:t xml:space="preserve"> </w:t>
      </w:r>
      <w:r w:rsidR="00115F18" w:rsidRPr="00BE14A2">
        <w:rPr>
          <w:rFonts w:ascii="Arial" w:hAnsi="Arial" w:cs="Arial"/>
          <w:sz w:val="22"/>
          <w:szCs w:val="22"/>
        </w:rPr>
        <w:t>situeren zich op dit niveau.</w:t>
      </w:r>
    </w:p>
    <w:p w:rsidR="00C130D5" w:rsidRPr="00BE14A2" w:rsidRDefault="009A5BCD" w:rsidP="00865178">
      <w:pPr>
        <w:numPr>
          <w:ilvl w:val="3"/>
          <w:numId w:val="3"/>
        </w:numPr>
        <w:jc w:val="both"/>
        <w:rPr>
          <w:rFonts w:ascii="Arial" w:hAnsi="Arial" w:cs="Arial"/>
          <w:sz w:val="22"/>
          <w:szCs w:val="22"/>
        </w:rPr>
      </w:pPr>
      <w:r w:rsidRPr="00BE14A2">
        <w:rPr>
          <w:rFonts w:ascii="Arial" w:hAnsi="Arial" w:cs="Arial"/>
          <w:sz w:val="22"/>
          <w:szCs w:val="22"/>
        </w:rPr>
        <w:t xml:space="preserve">Op </w:t>
      </w:r>
      <w:r w:rsidR="00C130D5" w:rsidRPr="00BE14A2">
        <w:rPr>
          <w:rFonts w:ascii="Arial" w:hAnsi="Arial" w:cs="Arial"/>
          <w:sz w:val="22"/>
          <w:szCs w:val="22"/>
        </w:rPr>
        <w:t xml:space="preserve">het </w:t>
      </w:r>
      <w:r w:rsidR="00C130D5" w:rsidRPr="00BE14A2">
        <w:rPr>
          <w:rFonts w:ascii="Arial" w:hAnsi="Arial" w:cs="Arial"/>
          <w:sz w:val="22"/>
          <w:szCs w:val="22"/>
          <w:u w:val="single"/>
        </w:rPr>
        <w:t>macroniveau</w:t>
      </w:r>
      <w:r w:rsidR="00C130D5" w:rsidRPr="00BE14A2">
        <w:rPr>
          <w:rFonts w:ascii="Arial" w:hAnsi="Arial" w:cs="Arial"/>
          <w:sz w:val="22"/>
          <w:szCs w:val="22"/>
        </w:rPr>
        <w:t xml:space="preserve"> </w:t>
      </w:r>
      <w:r w:rsidRPr="00BE14A2">
        <w:rPr>
          <w:rFonts w:ascii="Arial" w:hAnsi="Arial" w:cs="Arial"/>
          <w:sz w:val="22"/>
          <w:szCs w:val="22"/>
        </w:rPr>
        <w:t xml:space="preserve">proberen we de werking van de SEL/GDT te optimaliseren door onderlinge </w:t>
      </w:r>
      <w:r w:rsidR="001F12FE" w:rsidRPr="00BE14A2">
        <w:rPr>
          <w:rFonts w:ascii="Arial" w:hAnsi="Arial" w:cs="Arial"/>
          <w:sz w:val="22"/>
          <w:szCs w:val="22"/>
        </w:rPr>
        <w:t>‘</w:t>
      </w:r>
      <w:r w:rsidRPr="00BE14A2">
        <w:rPr>
          <w:rFonts w:ascii="Arial" w:hAnsi="Arial" w:cs="Arial"/>
          <w:b/>
          <w:sz w:val="22"/>
          <w:szCs w:val="22"/>
        </w:rPr>
        <w:t xml:space="preserve">wisselwerking tussen alle </w:t>
      </w:r>
      <w:proofErr w:type="spellStart"/>
      <w:r w:rsidRPr="00BE14A2">
        <w:rPr>
          <w:rFonts w:ascii="Arial" w:hAnsi="Arial" w:cs="Arial"/>
          <w:b/>
          <w:sz w:val="22"/>
          <w:szCs w:val="22"/>
        </w:rPr>
        <w:t>SEL’s</w:t>
      </w:r>
      <w:proofErr w:type="spellEnd"/>
      <w:r w:rsidR="001F12FE" w:rsidRPr="00BE14A2">
        <w:rPr>
          <w:rFonts w:ascii="Arial" w:hAnsi="Arial" w:cs="Arial"/>
          <w:b/>
          <w:sz w:val="22"/>
          <w:szCs w:val="22"/>
        </w:rPr>
        <w:t>/</w:t>
      </w:r>
      <w:proofErr w:type="spellStart"/>
      <w:r w:rsidR="001F12FE" w:rsidRPr="00BE14A2">
        <w:rPr>
          <w:rFonts w:ascii="Arial" w:hAnsi="Arial" w:cs="Arial"/>
          <w:b/>
          <w:sz w:val="22"/>
          <w:szCs w:val="22"/>
        </w:rPr>
        <w:t>GDT’s</w:t>
      </w:r>
      <w:proofErr w:type="spellEnd"/>
      <w:r w:rsidR="001F12FE" w:rsidRPr="00BE14A2">
        <w:rPr>
          <w:rFonts w:ascii="Arial" w:hAnsi="Arial" w:cs="Arial"/>
          <w:b/>
          <w:sz w:val="22"/>
          <w:szCs w:val="22"/>
        </w:rPr>
        <w:t>’</w:t>
      </w:r>
      <w:r w:rsidR="001F12FE" w:rsidRPr="00BE14A2">
        <w:rPr>
          <w:rFonts w:ascii="Arial" w:hAnsi="Arial" w:cs="Arial"/>
          <w:sz w:val="22"/>
          <w:szCs w:val="22"/>
        </w:rPr>
        <w:t>, voornamelijk op beleidsvlak, en stemmen we ons af op de ‘</w:t>
      </w:r>
      <w:r w:rsidR="001F12FE" w:rsidRPr="00BE14A2">
        <w:rPr>
          <w:rFonts w:ascii="Arial" w:hAnsi="Arial" w:cs="Arial"/>
          <w:b/>
          <w:sz w:val="22"/>
          <w:szCs w:val="22"/>
        </w:rPr>
        <w:t>overheden’</w:t>
      </w:r>
      <w:r w:rsidR="001F12FE" w:rsidRPr="00BE14A2">
        <w:rPr>
          <w:rFonts w:ascii="Arial" w:hAnsi="Arial" w:cs="Arial"/>
          <w:sz w:val="22"/>
          <w:szCs w:val="22"/>
        </w:rPr>
        <w:t xml:space="preserve"> waarmee we te maken hebben, zowel inzake </w:t>
      </w:r>
      <w:r w:rsidR="001F12FE" w:rsidRPr="00BE14A2">
        <w:rPr>
          <w:rFonts w:ascii="Arial" w:hAnsi="Arial" w:cs="Arial"/>
          <w:b/>
          <w:sz w:val="22"/>
          <w:szCs w:val="22"/>
        </w:rPr>
        <w:t>toepassing van richtlijnen</w:t>
      </w:r>
      <w:r w:rsidR="001F12FE" w:rsidRPr="00BE14A2">
        <w:rPr>
          <w:rFonts w:ascii="Arial" w:hAnsi="Arial" w:cs="Arial"/>
          <w:sz w:val="22"/>
          <w:szCs w:val="22"/>
        </w:rPr>
        <w:t xml:space="preserve"> als </w:t>
      </w:r>
      <w:r w:rsidR="00FD1D48" w:rsidRPr="00BE14A2">
        <w:rPr>
          <w:rFonts w:ascii="Arial" w:hAnsi="Arial" w:cs="Arial"/>
          <w:b/>
          <w:sz w:val="22"/>
          <w:szCs w:val="22"/>
        </w:rPr>
        <w:t>signaleren</w:t>
      </w:r>
      <w:r w:rsidR="00FD1D48" w:rsidRPr="00BE14A2">
        <w:rPr>
          <w:rFonts w:ascii="Arial" w:hAnsi="Arial" w:cs="Arial"/>
          <w:sz w:val="22"/>
          <w:szCs w:val="22"/>
        </w:rPr>
        <w:t xml:space="preserve"> van aandachtspunten, adviezen en dergelijke.</w:t>
      </w:r>
      <w:r w:rsidR="0011698B" w:rsidRPr="00BE14A2">
        <w:rPr>
          <w:rFonts w:ascii="Arial" w:hAnsi="Arial" w:cs="Arial"/>
          <w:sz w:val="22"/>
          <w:szCs w:val="22"/>
        </w:rPr>
        <w:t xml:space="preserve"> We vervullen hier dus een </w:t>
      </w:r>
      <w:r w:rsidR="0011698B" w:rsidRPr="00BE14A2">
        <w:rPr>
          <w:rFonts w:ascii="Arial" w:hAnsi="Arial" w:cs="Arial"/>
          <w:b/>
          <w:sz w:val="22"/>
          <w:szCs w:val="22"/>
        </w:rPr>
        <w:t>brugfunctie</w:t>
      </w:r>
      <w:r w:rsidR="0011698B" w:rsidRPr="00BE14A2">
        <w:rPr>
          <w:rFonts w:ascii="Arial" w:hAnsi="Arial" w:cs="Arial"/>
          <w:sz w:val="22"/>
          <w:szCs w:val="22"/>
        </w:rPr>
        <w:t xml:space="preserve"> tussen de overheid en het werkveld.</w:t>
      </w:r>
    </w:p>
    <w:p w:rsidR="001F12FE" w:rsidRPr="00BE14A2" w:rsidRDefault="001F12FE" w:rsidP="001F12FE">
      <w:pPr>
        <w:jc w:val="both"/>
        <w:rPr>
          <w:rFonts w:ascii="Arial" w:hAnsi="Arial" w:cs="Arial"/>
          <w:sz w:val="22"/>
          <w:szCs w:val="22"/>
        </w:rPr>
      </w:pPr>
    </w:p>
    <w:p w:rsidR="00192B44" w:rsidRPr="00BE14A2" w:rsidRDefault="00192B44" w:rsidP="001F12FE">
      <w:pPr>
        <w:jc w:val="both"/>
        <w:rPr>
          <w:rFonts w:ascii="Arial" w:hAnsi="Arial" w:cs="Arial"/>
          <w:sz w:val="22"/>
          <w:szCs w:val="22"/>
        </w:rPr>
      </w:pPr>
    </w:p>
    <w:p w:rsidR="005200CE" w:rsidRPr="00BE14A2" w:rsidRDefault="005200CE" w:rsidP="009C3155">
      <w:pPr>
        <w:ind w:left="709"/>
        <w:jc w:val="both"/>
        <w:rPr>
          <w:rFonts w:ascii="Arial" w:hAnsi="Arial" w:cs="Arial"/>
          <w:sz w:val="22"/>
          <w:szCs w:val="22"/>
        </w:rPr>
      </w:pPr>
      <w:r w:rsidRPr="00BE14A2">
        <w:rPr>
          <w:rFonts w:ascii="Arial" w:hAnsi="Arial" w:cs="Arial"/>
          <w:sz w:val="22"/>
          <w:szCs w:val="22"/>
          <w:u w:val="single"/>
        </w:rPr>
        <w:t>Visie</w:t>
      </w:r>
    </w:p>
    <w:p w:rsidR="00047DB9" w:rsidRPr="00BE14A2" w:rsidRDefault="005200CE" w:rsidP="009C3155">
      <w:pPr>
        <w:ind w:left="709"/>
        <w:jc w:val="both"/>
        <w:rPr>
          <w:rFonts w:ascii="Arial" w:hAnsi="Arial" w:cs="Arial"/>
          <w:sz w:val="22"/>
          <w:szCs w:val="22"/>
        </w:rPr>
      </w:pPr>
      <w:r w:rsidRPr="00BE14A2">
        <w:rPr>
          <w:rFonts w:ascii="Arial" w:hAnsi="Arial" w:cs="Arial"/>
          <w:sz w:val="22"/>
          <w:szCs w:val="22"/>
        </w:rPr>
        <w:t>BOT houdt a</w:t>
      </w:r>
      <w:r w:rsidR="00047DB9" w:rsidRPr="00BE14A2">
        <w:rPr>
          <w:rFonts w:ascii="Arial" w:hAnsi="Arial" w:cs="Arial"/>
          <w:sz w:val="22"/>
          <w:szCs w:val="22"/>
        </w:rPr>
        <w:t>ls ledenorganisatie sterk rekening met de noden en v</w:t>
      </w:r>
      <w:r w:rsidRPr="00BE14A2">
        <w:rPr>
          <w:rFonts w:ascii="Arial" w:hAnsi="Arial" w:cs="Arial"/>
          <w:sz w:val="22"/>
          <w:szCs w:val="22"/>
        </w:rPr>
        <w:t xml:space="preserve">erwachtingen van </w:t>
      </w:r>
      <w:r w:rsidR="007A4F72" w:rsidRPr="00BE14A2">
        <w:rPr>
          <w:rFonts w:ascii="Arial" w:hAnsi="Arial" w:cs="Arial"/>
          <w:sz w:val="22"/>
          <w:szCs w:val="22"/>
        </w:rPr>
        <w:t xml:space="preserve">zowel </w:t>
      </w:r>
      <w:r w:rsidR="00EC24D6" w:rsidRPr="00BE14A2">
        <w:rPr>
          <w:rFonts w:ascii="Arial" w:hAnsi="Arial" w:cs="Arial"/>
          <w:sz w:val="22"/>
          <w:szCs w:val="22"/>
        </w:rPr>
        <w:t xml:space="preserve">de hulpbehoevende Brusselaar </w:t>
      </w:r>
      <w:r w:rsidR="007A4F72" w:rsidRPr="00BE14A2">
        <w:rPr>
          <w:rFonts w:ascii="Arial" w:hAnsi="Arial" w:cs="Arial"/>
          <w:sz w:val="22"/>
          <w:szCs w:val="22"/>
        </w:rPr>
        <w:t>als de hulpverlener</w:t>
      </w:r>
      <w:r w:rsidRPr="00BE14A2">
        <w:rPr>
          <w:rFonts w:ascii="Arial" w:hAnsi="Arial" w:cs="Arial"/>
          <w:sz w:val="22"/>
          <w:szCs w:val="22"/>
        </w:rPr>
        <w:t>. Het streeft hierbij</w:t>
      </w:r>
      <w:r w:rsidR="00047DB9" w:rsidRPr="00BE14A2">
        <w:rPr>
          <w:rFonts w:ascii="Arial" w:hAnsi="Arial" w:cs="Arial"/>
          <w:sz w:val="22"/>
          <w:szCs w:val="22"/>
        </w:rPr>
        <w:t xml:space="preserve"> steeds naar een </w:t>
      </w:r>
      <w:r w:rsidR="00047DB9" w:rsidRPr="00BE14A2">
        <w:rPr>
          <w:rFonts w:ascii="Arial" w:hAnsi="Arial" w:cs="Arial"/>
          <w:b/>
          <w:sz w:val="22"/>
          <w:szCs w:val="22"/>
        </w:rPr>
        <w:t>consensus</w:t>
      </w:r>
      <w:r w:rsidR="00047DB9" w:rsidRPr="00BE14A2">
        <w:rPr>
          <w:rFonts w:ascii="Arial" w:hAnsi="Arial" w:cs="Arial"/>
          <w:sz w:val="22"/>
          <w:szCs w:val="22"/>
        </w:rPr>
        <w:t xml:space="preserve"> op basis van reflectie, respect en neutraliteit</w:t>
      </w:r>
      <w:r w:rsidRPr="00BE14A2">
        <w:rPr>
          <w:rFonts w:ascii="Arial" w:hAnsi="Arial" w:cs="Arial"/>
          <w:sz w:val="22"/>
          <w:szCs w:val="22"/>
        </w:rPr>
        <w:t xml:space="preserve"> en vindt het belangrijk dat </w:t>
      </w:r>
      <w:r w:rsidR="007A4F72" w:rsidRPr="00BE14A2">
        <w:rPr>
          <w:rFonts w:ascii="Arial" w:hAnsi="Arial" w:cs="Arial"/>
          <w:sz w:val="22"/>
          <w:szCs w:val="22"/>
        </w:rPr>
        <w:t xml:space="preserve">creativiteit en </w:t>
      </w:r>
      <w:r w:rsidRPr="00BE14A2">
        <w:rPr>
          <w:rFonts w:ascii="Arial" w:hAnsi="Arial" w:cs="Arial"/>
          <w:sz w:val="22"/>
          <w:szCs w:val="22"/>
        </w:rPr>
        <w:t>i</w:t>
      </w:r>
      <w:r w:rsidR="00047DB9" w:rsidRPr="00BE14A2">
        <w:rPr>
          <w:rFonts w:ascii="Arial" w:hAnsi="Arial" w:cs="Arial"/>
          <w:sz w:val="22"/>
          <w:szCs w:val="22"/>
        </w:rPr>
        <w:t xml:space="preserve">nnovatie </w:t>
      </w:r>
      <w:r w:rsidR="00A27AB3" w:rsidRPr="00BE14A2">
        <w:rPr>
          <w:rFonts w:ascii="Arial" w:hAnsi="Arial" w:cs="Arial"/>
          <w:sz w:val="22"/>
          <w:szCs w:val="22"/>
        </w:rPr>
        <w:t>waar nodig</w:t>
      </w:r>
      <w:r w:rsidRPr="00BE14A2">
        <w:rPr>
          <w:rFonts w:ascii="Arial" w:hAnsi="Arial" w:cs="Arial"/>
          <w:sz w:val="22"/>
          <w:szCs w:val="22"/>
        </w:rPr>
        <w:t xml:space="preserve"> en mogelijk word</w:t>
      </w:r>
      <w:r w:rsidR="007A4F72" w:rsidRPr="00BE14A2">
        <w:rPr>
          <w:rFonts w:ascii="Arial" w:hAnsi="Arial" w:cs="Arial"/>
          <w:sz w:val="22"/>
          <w:szCs w:val="22"/>
        </w:rPr>
        <w:t xml:space="preserve">en </w:t>
      </w:r>
      <w:r w:rsidR="00047DB9" w:rsidRPr="00BE14A2">
        <w:rPr>
          <w:rFonts w:ascii="Arial" w:hAnsi="Arial" w:cs="Arial"/>
          <w:sz w:val="22"/>
          <w:szCs w:val="22"/>
        </w:rPr>
        <w:t>gestimuleerd</w:t>
      </w:r>
      <w:r w:rsidR="00A27AB3" w:rsidRPr="00BE14A2">
        <w:rPr>
          <w:rFonts w:ascii="Arial" w:hAnsi="Arial" w:cs="Arial"/>
          <w:sz w:val="22"/>
          <w:szCs w:val="22"/>
        </w:rPr>
        <w:t>.</w:t>
      </w:r>
    </w:p>
    <w:p w:rsidR="006C5D43" w:rsidRPr="00BE14A2" w:rsidRDefault="00D3171E" w:rsidP="009C3155">
      <w:pPr>
        <w:ind w:left="709"/>
        <w:jc w:val="both"/>
        <w:rPr>
          <w:rFonts w:ascii="Arial" w:hAnsi="Arial" w:cs="Arial"/>
          <w:sz w:val="22"/>
          <w:szCs w:val="22"/>
        </w:rPr>
      </w:pPr>
      <w:r w:rsidRPr="00BE14A2">
        <w:rPr>
          <w:rFonts w:ascii="Arial" w:hAnsi="Arial" w:cs="Arial"/>
          <w:sz w:val="22"/>
          <w:szCs w:val="22"/>
        </w:rPr>
        <w:t xml:space="preserve">Bij alle pistes en realisaties is het de betrachting om te komen tot een </w:t>
      </w:r>
      <w:r w:rsidRPr="00BE14A2">
        <w:rPr>
          <w:rFonts w:ascii="Arial" w:hAnsi="Arial" w:cs="Arial"/>
          <w:b/>
          <w:sz w:val="22"/>
          <w:szCs w:val="22"/>
        </w:rPr>
        <w:t>gezond evenwicht</w:t>
      </w:r>
      <w:r w:rsidRPr="00BE14A2">
        <w:rPr>
          <w:rFonts w:ascii="Arial" w:hAnsi="Arial" w:cs="Arial"/>
          <w:sz w:val="22"/>
          <w:szCs w:val="22"/>
        </w:rPr>
        <w:t xml:space="preserve"> tussen de wensen, vereisten en mogelijkheden vanuit de </w:t>
      </w:r>
      <w:r w:rsidRPr="00BE14A2">
        <w:rPr>
          <w:rFonts w:ascii="Arial" w:hAnsi="Arial" w:cs="Arial"/>
          <w:b/>
          <w:sz w:val="22"/>
          <w:szCs w:val="22"/>
        </w:rPr>
        <w:t>basis</w:t>
      </w:r>
      <w:r w:rsidRPr="00BE14A2">
        <w:rPr>
          <w:rFonts w:ascii="Arial" w:hAnsi="Arial" w:cs="Arial"/>
          <w:sz w:val="22"/>
          <w:szCs w:val="22"/>
        </w:rPr>
        <w:t xml:space="preserve"> enerzijds en die vanuit het </w:t>
      </w:r>
      <w:r w:rsidRPr="00BE14A2">
        <w:rPr>
          <w:rFonts w:ascii="Arial" w:hAnsi="Arial" w:cs="Arial"/>
          <w:b/>
          <w:sz w:val="22"/>
          <w:szCs w:val="22"/>
        </w:rPr>
        <w:t>beleid</w:t>
      </w:r>
      <w:r w:rsidRPr="00BE14A2">
        <w:rPr>
          <w:rFonts w:ascii="Arial" w:hAnsi="Arial" w:cs="Arial"/>
          <w:sz w:val="22"/>
          <w:szCs w:val="22"/>
        </w:rPr>
        <w:t xml:space="preserve"> anderzijds.</w:t>
      </w:r>
    </w:p>
    <w:p w:rsidR="005200CE" w:rsidRPr="00BE14A2" w:rsidRDefault="00EC24D6" w:rsidP="009C3155">
      <w:pPr>
        <w:ind w:left="709"/>
        <w:jc w:val="both"/>
        <w:rPr>
          <w:rFonts w:ascii="Arial" w:hAnsi="Arial" w:cs="Arial"/>
          <w:sz w:val="22"/>
          <w:szCs w:val="22"/>
        </w:rPr>
      </w:pPr>
      <w:r w:rsidRPr="00BE14A2">
        <w:rPr>
          <w:rFonts w:ascii="Arial" w:hAnsi="Arial" w:cs="Arial"/>
          <w:sz w:val="22"/>
          <w:szCs w:val="22"/>
        </w:rPr>
        <w:t>BOT gelooft</w:t>
      </w:r>
      <w:r w:rsidR="006C5D43" w:rsidRPr="00BE14A2">
        <w:rPr>
          <w:rFonts w:ascii="Arial" w:hAnsi="Arial" w:cs="Arial"/>
          <w:sz w:val="22"/>
          <w:szCs w:val="22"/>
        </w:rPr>
        <w:t xml:space="preserve"> in een </w:t>
      </w:r>
      <w:r w:rsidR="006C5D43" w:rsidRPr="00BE14A2">
        <w:rPr>
          <w:rFonts w:ascii="Arial" w:hAnsi="Arial" w:cs="Arial"/>
          <w:b/>
          <w:sz w:val="22"/>
          <w:szCs w:val="22"/>
        </w:rPr>
        <w:t>‘totaalbenadering’</w:t>
      </w:r>
      <w:r w:rsidR="006C5D43" w:rsidRPr="00BE14A2">
        <w:rPr>
          <w:rFonts w:ascii="Arial" w:hAnsi="Arial" w:cs="Arial"/>
          <w:sz w:val="22"/>
          <w:szCs w:val="22"/>
        </w:rPr>
        <w:t xml:space="preserve"> en in de </w:t>
      </w:r>
      <w:r w:rsidR="0011698B" w:rsidRPr="00BE14A2">
        <w:rPr>
          <w:rFonts w:ascii="Arial" w:hAnsi="Arial" w:cs="Arial"/>
          <w:sz w:val="22"/>
          <w:szCs w:val="22"/>
        </w:rPr>
        <w:t>‘</w:t>
      </w:r>
      <w:r w:rsidR="006C5D43" w:rsidRPr="00BE14A2">
        <w:rPr>
          <w:rFonts w:ascii="Arial" w:hAnsi="Arial" w:cs="Arial"/>
          <w:b/>
          <w:sz w:val="22"/>
          <w:szCs w:val="22"/>
        </w:rPr>
        <w:t>kracht van de samenwerking</w:t>
      </w:r>
      <w:r w:rsidR="0011698B" w:rsidRPr="00BE14A2">
        <w:rPr>
          <w:rFonts w:ascii="Arial" w:hAnsi="Arial" w:cs="Arial"/>
          <w:b/>
          <w:sz w:val="22"/>
          <w:szCs w:val="22"/>
        </w:rPr>
        <w:t>’</w:t>
      </w:r>
      <w:r w:rsidR="006C5D43" w:rsidRPr="00BE14A2">
        <w:rPr>
          <w:rFonts w:ascii="Arial" w:hAnsi="Arial" w:cs="Arial"/>
          <w:sz w:val="22"/>
          <w:szCs w:val="22"/>
        </w:rPr>
        <w:t xml:space="preserve"> om dat te bereiken.</w:t>
      </w:r>
    </w:p>
    <w:p w:rsidR="005200CE" w:rsidRPr="00BE14A2" w:rsidRDefault="005200CE" w:rsidP="009C3155">
      <w:pPr>
        <w:ind w:left="709"/>
        <w:jc w:val="both"/>
        <w:rPr>
          <w:rFonts w:ascii="Arial" w:hAnsi="Arial" w:cs="Arial"/>
          <w:sz w:val="22"/>
          <w:szCs w:val="22"/>
        </w:rPr>
      </w:pPr>
    </w:p>
    <w:p w:rsidR="00615218" w:rsidRPr="00BE14A2" w:rsidRDefault="00615218" w:rsidP="009C3155">
      <w:pPr>
        <w:ind w:left="709"/>
        <w:jc w:val="both"/>
        <w:rPr>
          <w:rFonts w:ascii="Arial" w:hAnsi="Arial" w:cs="Arial"/>
          <w:sz w:val="22"/>
          <w:szCs w:val="22"/>
        </w:rPr>
      </w:pPr>
    </w:p>
    <w:p w:rsidR="00615218" w:rsidRPr="00BE14A2" w:rsidRDefault="00615218" w:rsidP="009C3155">
      <w:pPr>
        <w:ind w:left="709"/>
        <w:jc w:val="both"/>
        <w:rPr>
          <w:rFonts w:ascii="Arial" w:hAnsi="Arial" w:cs="Arial"/>
          <w:sz w:val="22"/>
          <w:szCs w:val="22"/>
        </w:rPr>
      </w:pPr>
    </w:p>
    <w:p w:rsidR="00615218" w:rsidRPr="00BE14A2" w:rsidRDefault="00615218" w:rsidP="009C3155">
      <w:pPr>
        <w:ind w:left="709"/>
        <w:jc w:val="both"/>
        <w:rPr>
          <w:rFonts w:ascii="Arial" w:hAnsi="Arial" w:cs="Arial"/>
          <w:sz w:val="22"/>
          <w:szCs w:val="22"/>
        </w:rPr>
      </w:pPr>
    </w:p>
    <w:p w:rsidR="00615218" w:rsidRPr="00BE14A2" w:rsidRDefault="00615218" w:rsidP="009C3155">
      <w:pPr>
        <w:ind w:left="709"/>
        <w:jc w:val="both"/>
        <w:rPr>
          <w:rFonts w:ascii="Arial" w:hAnsi="Arial" w:cs="Arial"/>
          <w:sz w:val="22"/>
          <w:szCs w:val="22"/>
        </w:rPr>
      </w:pPr>
    </w:p>
    <w:p w:rsidR="00615218" w:rsidRPr="00BE14A2" w:rsidRDefault="00615218" w:rsidP="009C3155">
      <w:pPr>
        <w:ind w:left="709"/>
        <w:jc w:val="both"/>
        <w:rPr>
          <w:rFonts w:ascii="Arial" w:hAnsi="Arial" w:cs="Arial"/>
          <w:sz w:val="22"/>
          <w:szCs w:val="22"/>
        </w:rPr>
      </w:pPr>
    </w:p>
    <w:p w:rsidR="00615218" w:rsidRPr="00BE14A2" w:rsidRDefault="00615218" w:rsidP="009C3155">
      <w:pPr>
        <w:ind w:left="709"/>
        <w:jc w:val="both"/>
        <w:rPr>
          <w:rFonts w:ascii="Arial" w:hAnsi="Arial" w:cs="Arial"/>
          <w:sz w:val="22"/>
          <w:szCs w:val="22"/>
        </w:rPr>
      </w:pPr>
    </w:p>
    <w:p w:rsidR="00F85A91" w:rsidRPr="00BE14A2" w:rsidRDefault="00F85A91" w:rsidP="009C3155">
      <w:pPr>
        <w:ind w:left="709"/>
        <w:jc w:val="both"/>
        <w:rPr>
          <w:rFonts w:ascii="Arial" w:hAnsi="Arial" w:cs="Arial"/>
          <w:sz w:val="32"/>
          <w:szCs w:val="32"/>
        </w:rPr>
      </w:pPr>
      <w:r w:rsidRPr="00BE14A2">
        <w:rPr>
          <w:rFonts w:ascii="Arial" w:hAnsi="Arial" w:cs="Arial"/>
          <w:sz w:val="32"/>
          <w:szCs w:val="32"/>
        </w:rPr>
        <w:t xml:space="preserve">II. </w:t>
      </w:r>
      <w:r w:rsidRPr="00BE14A2">
        <w:rPr>
          <w:rFonts w:ascii="Arial" w:hAnsi="Arial" w:cs="Arial"/>
          <w:sz w:val="32"/>
          <w:szCs w:val="32"/>
          <w:u w:val="single"/>
        </w:rPr>
        <w:t>Samenvatting krachtlijnen 201</w:t>
      </w:r>
      <w:r w:rsidR="00420C81">
        <w:rPr>
          <w:rFonts w:ascii="Arial" w:hAnsi="Arial" w:cs="Arial"/>
          <w:sz w:val="32"/>
          <w:szCs w:val="32"/>
          <w:u w:val="single"/>
        </w:rPr>
        <w:t>9</w:t>
      </w:r>
    </w:p>
    <w:p w:rsidR="00F85A91" w:rsidRPr="00EC2E4E" w:rsidRDefault="00F85A91" w:rsidP="009C3155">
      <w:pPr>
        <w:ind w:left="709"/>
        <w:jc w:val="both"/>
        <w:rPr>
          <w:rFonts w:ascii="Arial" w:hAnsi="Arial" w:cs="Arial"/>
          <w:sz w:val="22"/>
          <w:szCs w:val="22"/>
        </w:rPr>
      </w:pPr>
    </w:p>
    <w:p w:rsidR="00192B44" w:rsidRPr="00EC2E4E" w:rsidRDefault="00192B44" w:rsidP="00192B44">
      <w:pPr>
        <w:ind w:left="709"/>
        <w:jc w:val="both"/>
        <w:rPr>
          <w:rFonts w:ascii="Arial" w:hAnsi="Arial" w:cs="Arial"/>
          <w:sz w:val="22"/>
          <w:szCs w:val="22"/>
          <w:u w:val="single"/>
        </w:rPr>
      </w:pPr>
    </w:p>
    <w:p w:rsidR="0092006F" w:rsidRPr="00EC2E4E" w:rsidRDefault="00420C81" w:rsidP="00265746">
      <w:pPr>
        <w:pBdr>
          <w:top w:val="single" w:sz="4" w:space="1" w:color="auto"/>
          <w:left w:val="single" w:sz="4" w:space="4" w:color="auto"/>
          <w:bottom w:val="single" w:sz="4" w:space="0" w:color="auto"/>
          <w:right w:val="single" w:sz="4" w:space="4" w:color="auto"/>
        </w:pBdr>
        <w:ind w:left="705"/>
        <w:jc w:val="both"/>
        <w:rPr>
          <w:rFonts w:ascii="Arial" w:hAnsi="Arial" w:cs="Arial"/>
          <w:sz w:val="22"/>
          <w:szCs w:val="22"/>
        </w:rPr>
      </w:pPr>
      <w:r w:rsidRPr="00EC2E4E">
        <w:rPr>
          <w:rFonts w:ascii="Arial" w:hAnsi="Arial" w:cs="Arial"/>
          <w:sz w:val="22"/>
          <w:szCs w:val="22"/>
        </w:rPr>
        <w:t xml:space="preserve">In 2019 zal BOT de </w:t>
      </w:r>
      <w:r w:rsidRPr="00EC2E4E">
        <w:rPr>
          <w:rFonts w:ascii="Arial" w:hAnsi="Arial" w:cs="Arial"/>
          <w:b/>
          <w:sz w:val="22"/>
          <w:szCs w:val="22"/>
        </w:rPr>
        <w:t>trekkersrol</w:t>
      </w:r>
      <w:r w:rsidRPr="00EC2E4E">
        <w:rPr>
          <w:rFonts w:ascii="Arial" w:hAnsi="Arial" w:cs="Arial"/>
          <w:sz w:val="22"/>
          <w:szCs w:val="22"/>
        </w:rPr>
        <w:t xml:space="preserve"> die het </w:t>
      </w:r>
      <w:r w:rsidRPr="00EC2E4E">
        <w:rPr>
          <w:rFonts w:ascii="Arial" w:hAnsi="Arial" w:cs="Arial"/>
          <w:b/>
          <w:sz w:val="22"/>
          <w:szCs w:val="22"/>
        </w:rPr>
        <w:t>samen met Huis voor Gezondheid</w:t>
      </w:r>
      <w:r w:rsidRPr="00EC2E4E">
        <w:rPr>
          <w:rFonts w:ascii="Arial" w:hAnsi="Arial" w:cs="Arial"/>
          <w:sz w:val="22"/>
          <w:szCs w:val="22"/>
        </w:rPr>
        <w:t xml:space="preserve"> de afgelopen 2 jaar heeft opgenomen in het transitieproces van de </w:t>
      </w:r>
      <w:proofErr w:type="spellStart"/>
      <w:r w:rsidRPr="00EC2E4E">
        <w:rPr>
          <w:rFonts w:ascii="Arial" w:hAnsi="Arial" w:cs="Arial"/>
          <w:sz w:val="22"/>
          <w:szCs w:val="22"/>
        </w:rPr>
        <w:t>eerstelijn</w:t>
      </w:r>
      <w:proofErr w:type="spellEnd"/>
      <w:r w:rsidRPr="00EC2E4E">
        <w:rPr>
          <w:rFonts w:ascii="Arial" w:hAnsi="Arial" w:cs="Arial"/>
          <w:sz w:val="22"/>
          <w:szCs w:val="22"/>
        </w:rPr>
        <w:t xml:space="preserve"> uiteraard </w:t>
      </w:r>
      <w:r w:rsidRPr="00EC2E4E">
        <w:rPr>
          <w:rFonts w:ascii="Arial" w:hAnsi="Arial" w:cs="Arial"/>
          <w:b/>
          <w:sz w:val="22"/>
          <w:szCs w:val="22"/>
        </w:rPr>
        <w:t>verderzetten</w:t>
      </w:r>
      <w:r w:rsidRPr="00EC2E4E">
        <w:rPr>
          <w:rFonts w:ascii="Arial" w:hAnsi="Arial" w:cs="Arial"/>
          <w:sz w:val="22"/>
          <w:szCs w:val="22"/>
        </w:rPr>
        <w:t>, maar ook</w:t>
      </w:r>
      <w:r w:rsidR="0092006F" w:rsidRPr="00EC2E4E">
        <w:rPr>
          <w:rFonts w:ascii="Arial" w:hAnsi="Arial" w:cs="Arial"/>
          <w:sz w:val="22"/>
          <w:szCs w:val="22"/>
        </w:rPr>
        <w:t xml:space="preserve"> en vooral</w:t>
      </w:r>
      <w:r w:rsidRPr="00EC2E4E">
        <w:rPr>
          <w:rFonts w:ascii="Arial" w:hAnsi="Arial" w:cs="Arial"/>
          <w:sz w:val="22"/>
          <w:szCs w:val="22"/>
        </w:rPr>
        <w:t xml:space="preserve"> </w:t>
      </w:r>
      <w:r w:rsidRPr="00EC2E4E">
        <w:rPr>
          <w:rFonts w:ascii="Arial" w:hAnsi="Arial" w:cs="Arial"/>
          <w:b/>
          <w:sz w:val="22"/>
          <w:szCs w:val="22"/>
        </w:rPr>
        <w:t>intensifiëren</w:t>
      </w:r>
      <w:r w:rsidRPr="00EC2E4E">
        <w:rPr>
          <w:rFonts w:ascii="Arial" w:hAnsi="Arial" w:cs="Arial"/>
          <w:sz w:val="22"/>
          <w:szCs w:val="22"/>
        </w:rPr>
        <w:t xml:space="preserve">. Dit is een logisch gevolg van de </w:t>
      </w:r>
      <w:r w:rsidRPr="00EC2E4E">
        <w:rPr>
          <w:rFonts w:ascii="Arial" w:hAnsi="Arial" w:cs="Arial"/>
          <w:b/>
          <w:sz w:val="22"/>
          <w:szCs w:val="22"/>
        </w:rPr>
        <w:t>concretisering</w:t>
      </w:r>
      <w:r w:rsidRPr="00EC2E4E">
        <w:rPr>
          <w:rFonts w:ascii="Arial" w:hAnsi="Arial" w:cs="Arial"/>
          <w:sz w:val="22"/>
          <w:szCs w:val="22"/>
        </w:rPr>
        <w:t xml:space="preserve"> ervan.</w:t>
      </w:r>
    </w:p>
    <w:p w:rsidR="00265746" w:rsidRPr="00EC2E4E" w:rsidRDefault="00420C81" w:rsidP="00265746">
      <w:pPr>
        <w:pBdr>
          <w:top w:val="single" w:sz="4" w:space="1" w:color="auto"/>
          <w:left w:val="single" w:sz="4" w:space="4" w:color="auto"/>
          <w:bottom w:val="single" w:sz="4" w:space="0" w:color="auto"/>
          <w:right w:val="single" w:sz="4" w:space="4" w:color="auto"/>
        </w:pBdr>
        <w:ind w:left="705"/>
        <w:jc w:val="both"/>
        <w:rPr>
          <w:rFonts w:ascii="Arial" w:hAnsi="Arial" w:cs="Arial"/>
          <w:sz w:val="22"/>
          <w:szCs w:val="22"/>
        </w:rPr>
      </w:pPr>
      <w:r w:rsidRPr="00EC2E4E">
        <w:rPr>
          <w:rFonts w:ascii="Arial" w:hAnsi="Arial" w:cs="Arial"/>
          <w:sz w:val="22"/>
          <w:szCs w:val="22"/>
        </w:rPr>
        <w:t xml:space="preserve">Conform het voorstel voor het nieuwe eerstelijnsdecreet dat voorligt en ook de evolutie in de andere eerstelijnszones en </w:t>
      </w:r>
      <w:proofErr w:type="spellStart"/>
      <w:r w:rsidRPr="00EC2E4E">
        <w:rPr>
          <w:rFonts w:ascii="Arial" w:hAnsi="Arial" w:cs="Arial"/>
          <w:sz w:val="22"/>
          <w:szCs w:val="22"/>
        </w:rPr>
        <w:t>SEL’s</w:t>
      </w:r>
      <w:proofErr w:type="spellEnd"/>
      <w:r w:rsidRPr="00EC2E4E">
        <w:rPr>
          <w:rFonts w:ascii="Arial" w:hAnsi="Arial" w:cs="Arial"/>
          <w:sz w:val="22"/>
          <w:szCs w:val="22"/>
        </w:rPr>
        <w:t xml:space="preserve">, </w:t>
      </w:r>
      <w:r w:rsidR="0092006F" w:rsidRPr="00EC2E4E">
        <w:rPr>
          <w:rFonts w:ascii="Arial" w:hAnsi="Arial" w:cs="Arial"/>
          <w:sz w:val="22"/>
          <w:szCs w:val="22"/>
        </w:rPr>
        <w:t xml:space="preserve">worden bepaalde taken van de voorbije jaren afgebouwd </w:t>
      </w:r>
      <w:r w:rsidR="0092006F" w:rsidRPr="00EC2E4E">
        <w:rPr>
          <w:rFonts w:ascii="Arial" w:hAnsi="Arial" w:cs="Arial"/>
          <w:b/>
          <w:sz w:val="22"/>
          <w:szCs w:val="22"/>
        </w:rPr>
        <w:t xml:space="preserve">ten voordele van de nieuwe ontwikkelingen in de eerstelijnszone </w:t>
      </w:r>
      <w:proofErr w:type="spellStart"/>
      <w:r w:rsidR="0092006F" w:rsidRPr="00EC2E4E">
        <w:rPr>
          <w:rFonts w:ascii="Arial" w:hAnsi="Arial" w:cs="Arial"/>
          <w:b/>
          <w:sz w:val="22"/>
          <w:szCs w:val="22"/>
        </w:rPr>
        <w:t>BruZEL</w:t>
      </w:r>
      <w:proofErr w:type="spellEnd"/>
      <w:r w:rsidR="0092006F" w:rsidRPr="00EC2E4E">
        <w:rPr>
          <w:rFonts w:ascii="Arial" w:hAnsi="Arial" w:cs="Arial"/>
          <w:b/>
          <w:sz w:val="22"/>
          <w:szCs w:val="22"/>
        </w:rPr>
        <w:t xml:space="preserve">. </w:t>
      </w:r>
      <w:r w:rsidR="0092006F" w:rsidRPr="00EC2E4E">
        <w:rPr>
          <w:rFonts w:ascii="Arial" w:hAnsi="Arial" w:cs="Arial"/>
          <w:sz w:val="22"/>
          <w:szCs w:val="22"/>
        </w:rPr>
        <w:t xml:space="preserve">Het komt er op neer dat </w:t>
      </w:r>
      <w:r w:rsidR="00C05E64" w:rsidRPr="00EC2E4E">
        <w:rPr>
          <w:rFonts w:ascii="Arial" w:hAnsi="Arial" w:cs="Arial"/>
          <w:sz w:val="22"/>
          <w:szCs w:val="22"/>
        </w:rPr>
        <w:t xml:space="preserve">er meer aandacht zal gaan naar de </w:t>
      </w:r>
      <w:r w:rsidR="00C05E64" w:rsidRPr="00EC2E4E">
        <w:rPr>
          <w:rFonts w:ascii="Arial" w:hAnsi="Arial" w:cs="Arial"/>
          <w:b/>
          <w:sz w:val="22"/>
          <w:szCs w:val="22"/>
        </w:rPr>
        <w:t xml:space="preserve">voorbereidingen </w:t>
      </w:r>
      <w:r w:rsidR="00C05E64" w:rsidRPr="00EC2E4E">
        <w:rPr>
          <w:rFonts w:ascii="Arial" w:hAnsi="Arial" w:cs="Arial"/>
          <w:sz w:val="22"/>
          <w:szCs w:val="22"/>
        </w:rPr>
        <w:t xml:space="preserve">en </w:t>
      </w:r>
      <w:r w:rsidR="00C05E64" w:rsidRPr="00EC2E4E">
        <w:rPr>
          <w:rFonts w:ascii="Arial" w:hAnsi="Arial" w:cs="Arial"/>
          <w:b/>
          <w:sz w:val="22"/>
          <w:szCs w:val="22"/>
        </w:rPr>
        <w:t>opvolging</w:t>
      </w:r>
      <w:r w:rsidR="00C05E64" w:rsidRPr="00EC2E4E">
        <w:rPr>
          <w:rFonts w:ascii="Arial" w:hAnsi="Arial" w:cs="Arial"/>
          <w:sz w:val="22"/>
          <w:szCs w:val="22"/>
        </w:rPr>
        <w:t xml:space="preserve"> </w:t>
      </w:r>
      <w:r w:rsidR="006325EF" w:rsidRPr="00EC2E4E">
        <w:rPr>
          <w:rFonts w:ascii="Arial" w:hAnsi="Arial" w:cs="Arial"/>
          <w:sz w:val="22"/>
          <w:szCs w:val="22"/>
        </w:rPr>
        <w:t xml:space="preserve">van de beleidsuitvoering </w:t>
      </w:r>
      <w:r w:rsidR="00C05E64" w:rsidRPr="00EC2E4E">
        <w:rPr>
          <w:rFonts w:ascii="Arial" w:hAnsi="Arial" w:cs="Arial"/>
          <w:sz w:val="22"/>
          <w:szCs w:val="22"/>
        </w:rPr>
        <w:t xml:space="preserve">hiervan, alsook naar de uitbouw van de </w:t>
      </w:r>
      <w:r w:rsidR="00C05E64" w:rsidRPr="00EC2E4E">
        <w:rPr>
          <w:rFonts w:ascii="Arial" w:hAnsi="Arial" w:cs="Arial"/>
          <w:b/>
          <w:sz w:val="22"/>
          <w:szCs w:val="22"/>
        </w:rPr>
        <w:t>buurtgerichte zorg</w:t>
      </w:r>
      <w:r w:rsidR="00C05E64" w:rsidRPr="00EC2E4E">
        <w:rPr>
          <w:rFonts w:ascii="Arial" w:hAnsi="Arial" w:cs="Arial"/>
          <w:sz w:val="22"/>
          <w:szCs w:val="22"/>
        </w:rPr>
        <w:t xml:space="preserve"> als sleutelgegeven en de </w:t>
      </w:r>
      <w:r w:rsidR="00C05E64" w:rsidRPr="00EC2E4E">
        <w:rPr>
          <w:rFonts w:ascii="Arial" w:hAnsi="Arial" w:cs="Arial"/>
          <w:b/>
          <w:sz w:val="22"/>
          <w:szCs w:val="22"/>
        </w:rPr>
        <w:t>daaraan gerelateerde initiatieven en acties</w:t>
      </w:r>
      <w:r w:rsidR="0049148F" w:rsidRPr="00EC2E4E">
        <w:rPr>
          <w:rFonts w:ascii="Arial" w:hAnsi="Arial" w:cs="Arial"/>
          <w:b/>
          <w:sz w:val="22"/>
          <w:szCs w:val="22"/>
        </w:rPr>
        <w:t xml:space="preserve">, </w:t>
      </w:r>
      <w:r w:rsidR="0049148F" w:rsidRPr="00EC2E4E">
        <w:rPr>
          <w:rFonts w:ascii="Arial" w:hAnsi="Arial" w:cs="Arial"/>
          <w:sz w:val="22"/>
          <w:szCs w:val="22"/>
        </w:rPr>
        <w:t xml:space="preserve">en dit zoals gebruikelijk in een </w:t>
      </w:r>
      <w:r w:rsidR="0049148F" w:rsidRPr="00EC2E4E">
        <w:rPr>
          <w:rFonts w:ascii="Arial" w:hAnsi="Arial" w:cs="Arial"/>
          <w:b/>
          <w:sz w:val="22"/>
          <w:szCs w:val="22"/>
        </w:rPr>
        <w:t>faciliterende context</w:t>
      </w:r>
      <w:r w:rsidR="00C05E64" w:rsidRPr="00EC2E4E">
        <w:rPr>
          <w:rFonts w:ascii="Arial" w:hAnsi="Arial" w:cs="Arial"/>
          <w:sz w:val="22"/>
          <w:szCs w:val="22"/>
        </w:rPr>
        <w:t>.</w:t>
      </w:r>
      <w:r w:rsidR="006325EF" w:rsidRPr="00EC2E4E">
        <w:rPr>
          <w:rFonts w:ascii="Arial" w:hAnsi="Arial" w:cs="Arial"/>
          <w:sz w:val="22"/>
          <w:szCs w:val="22"/>
        </w:rPr>
        <w:t xml:space="preserve"> </w:t>
      </w:r>
      <w:r w:rsidR="0049148F" w:rsidRPr="00EC2E4E">
        <w:rPr>
          <w:rFonts w:ascii="Arial" w:hAnsi="Arial" w:cs="Arial"/>
          <w:sz w:val="22"/>
          <w:szCs w:val="22"/>
        </w:rPr>
        <w:t xml:space="preserve">Ook de </w:t>
      </w:r>
      <w:r w:rsidR="0049148F" w:rsidRPr="00EC2E4E">
        <w:rPr>
          <w:rFonts w:ascii="Arial" w:hAnsi="Arial" w:cs="Arial"/>
          <w:b/>
          <w:sz w:val="22"/>
          <w:szCs w:val="22"/>
        </w:rPr>
        <w:t>tools</w:t>
      </w:r>
      <w:r w:rsidR="0049148F" w:rsidRPr="00EC2E4E">
        <w:rPr>
          <w:rFonts w:ascii="Arial" w:hAnsi="Arial" w:cs="Arial"/>
          <w:sz w:val="22"/>
          <w:szCs w:val="22"/>
        </w:rPr>
        <w:t xml:space="preserve"> die BOT kenmerken (MDO, zorgknooppuntoverleg, info- en adviesmeeting of </w:t>
      </w:r>
      <w:r w:rsidR="006D5960" w:rsidRPr="00EC2E4E">
        <w:rPr>
          <w:rFonts w:ascii="Arial" w:hAnsi="Arial" w:cs="Arial"/>
          <w:sz w:val="22"/>
          <w:szCs w:val="22"/>
        </w:rPr>
        <w:t>overlegmomenten ad hoc</w:t>
      </w:r>
      <w:r w:rsidR="0049148F" w:rsidRPr="00EC2E4E">
        <w:rPr>
          <w:rFonts w:ascii="Arial" w:hAnsi="Arial" w:cs="Arial"/>
          <w:sz w:val="22"/>
          <w:szCs w:val="22"/>
        </w:rPr>
        <w:t xml:space="preserve">) zullen hierop worden afgestemd, net als de </w:t>
      </w:r>
      <w:r w:rsidR="0049148F" w:rsidRPr="00EC2E4E">
        <w:rPr>
          <w:rFonts w:ascii="Arial" w:hAnsi="Arial" w:cs="Arial"/>
          <w:b/>
          <w:sz w:val="22"/>
          <w:szCs w:val="22"/>
        </w:rPr>
        <w:t>participatie</w:t>
      </w:r>
      <w:r w:rsidR="0049148F" w:rsidRPr="00EC2E4E">
        <w:rPr>
          <w:rFonts w:ascii="Arial" w:hAnsi="Arial" w:cs="Arial"/>
          <w:sz w:val="22"/>
          <w:szCs w:val="22"/>
        </w:rPr>
        <w:t xml:space="preserve"> aan werk- en stuurgroepen.</w:t>
      </w:r>
    </w:p>
    <w:p w:rsidR="00547ECC" w:rsidRPr="00EC2E4E" w:rsidRDefault="00265746" w:rsidP="00265746">
      <w:pPr>
        <w:pBdr>
          <w:top w:val="single" w:sz="4" w:space="1" w:color="auto"/>
          <w:left w:val="single" w:sz="4" w:space="4" w:color="auto"/>
          <w:bottom w:val="single" w:sz="4" w:space="0" w:color="auto"/>
          <w:right w:val="single" w:sz="4" w:space="4" w:color="auto"/>
        </w:pBdr>
        <w:ind w:left="705"/>
        <w:jc w:val="both"/>
        <w:rPr>
          <w:rFonts w:ascii="Arial" w:hAnsi="Arial" w:cs="Arial"/>
          <w:sz w:val="22"/>
          <w:szCs w:val="22"/>
        </w:rPr>
      </w:pPr>
      <w:r w:rsidRPr="00EC2E4E">
        <w:rPr>
          <w:rFonts w:ascii="Arial" w:hAnsi="Arial" w:cs="Arial"/>
          <w:sz w:val="22"/>
          <w:szCs w:val="22"/>
        </w:rPr>
        <w:t xml:space="preserve">De </w:t>
      </w:r>
      <w:r w:rsidRPr="00EC2E4E">
        <w:rPr>
          <w:rFonts w:ascii="Arial" w:hAnsi="Arial" w:cs="Arial"/>
          <w:b/>
          <w:sz w:val="22"/>
          <w:szCs w:val="22"/>
        </w:rPr>
        <w:t>holistische benadering</w:t>
      </w:r>
      <w:r w:rsidRPr="00EC2E4E">
        <w:rPr>
          <w:rFonts w:ascii="Arial" w:hAnsi="Arial" w:cs="Arial"/>
          <w:sz w:val="22"/>
          <w:szCs w:val="22"/>
        </w:rPr>
        <w:t xml:space="preserve"> wordt hierbij niet uit het oog verloren, ook al betreft het een </w:t>
      </w:r>
      <w:r w:rsidRPr="00EC2E4E">
        <w:rPr>
          <w:rFonts w:ascii="Arial" w:hAnsi="Arial" w:cs="Arial"/>
          <w:b/>
          <w:sz w:val="22"/>
          <w:szCs w:val="22"/>
        </w:rPr>
        <w:t>stapsgewijze ontwikkeling</w:t>
      </w:r>
      <w:r w:rsidRPr="00EC2E4E">
        <w:rPr>
          <w:rFonts w:ascii="Arial" w:hAnsi="Arial" w:cs="Arial"/>
          <w:sz w:val="22"/>
          <w:szCs w:val="22"/>
        </w:rPr>
        <w:t>!</w:t>
      </w:r>
      <w:r w:rsidR="00547ECC" w:rsidRPr="00EC2E4E">
        <w:rPr>
          <w:rFonts w:ascii="Arial" w:hAnsi="Arial" w:cs="Arial"/>
          <w:sz w:val="22"/>
          <w:szCs w:val="22"/>
        </w:rPr>
        <w:t xml:space="preserve"> </w:t>
      </w:r>
    </w:p>
    <w:p w:rsidR="006D74E8" w:rsidRPr="00EC2E4E" w:rsidRDefault="006D74E8" w:rsidP="002F30C8">
      <w:pPr>
        <w:ind w:left="705"/>
        <w:jc w:val="both"/>
        <w:rPr>
          <w:rFonts w:ascii="Arial" w:hAnsi="Arial" w:cs="Arial"/>
          <w:sz w:val="22"/>
          <w:szCs w:val="22"/>
        </w:rPr>
      </w:pPr>
    </w:p>
    <w:p w:rsidR="00463F58" w:rsidRPr="00EC2E4E" w:rsidRDefault="00463F58" w:rsidP="009C3155">
      <w:pPr>
        <w:ind w:left="705"/>
        <w:jc w:val="both"/>
        <w:rPr>
          <w:rFonts w:ascii="Arial" w:hAnsi="Arial" w:cs="Arial"/>
          <w:sz w:val="22"/>
          <w:szCs w:val="22"/>
        </w:rPr>
      </w:pPr>
    </w:p>
    <w:p w:rsidR="00192B44" w:rsidRPr="00EC2E4E" w:rsidRDefault="00192B44" w:rsidP="00D37C1B">
      <w:pPr>
        <w:ind w:left="705"/>
        <w:rPr>
          <w:rFonts w:ascii="Arial" w:hAnsi="Arial" w:cs="Arial"/>
          <w:sz w:val="22"/>
          <w:szCs w:val="22"/>
        </w:rPr>
      </w:pPr>
    </w:p>
    <w:p w:rsidR="00192B44" w:rsidRPr="00BE14A2" w:rsidRDefault="005958A1" w:rsidP="00D37C1B">
      <w:pPr>
        <w:ind w:left="705"/>
        <w:rPr>
          <w:rFonts w:ascii="Arial" w:hAnsi="Arial" w:cs="Arial"/>
          <w:sz w:val="22"/>
          <w:szCs w:val="22"/>
          <w:u w:val="single"/>
        </w:rPr>
      </w:pPr>
      <w:r w:rsidRPr="00BE14A2">
        <w:rPr>
          <w:rFonts w:ascii="Arial" w:hAnsi="Arial" w:cs="Arial"/>
          <w:sz w:val="22"/>
          <w:szCs w:val="22"/>
          <w:u w:val="single"/>
        </w:rPr>
        <w:t xml:space="preserve">Overzicht </w:t>
      </w:r>
      <w:r w:rsidR="00F85A91" w:rsidRPr="00BE14A2">
        <w:rPr>
          <w:rFonts w:ascii="Arial" w:hAnsi="Arial" w:cs="Arial"/>
          <w:sz w:val="22"/>
          <w:szCs w:val="22"/>
          <w:u w:val="single"/>
        </w:rPr>
        <w:t xml:space="preserve">nieuwe </w:t>
      </w:r>
      <w:r w:rsidR="000D2EF2" w:rsidRPr="00BE14A2">
        <w:rPr>
          <w:rFonts w:ascii="Arial" w:hAnsi="Arial" w:cs="Arial"/>
          <w:sz w:val="22"/>
          <w:szCs w:val="22"/>
          <w:u w:val="single"/>
        </w:rPr>
        <w:t xml:space="preserve">of bijzondere </w:t>
      </w:r>
      <w:r w:rsidR="00F85A91" w:rsidRPr="00BE14A2">
        <w:rPr>
          <w:rFonts w:ascii="Arial" w:hAnsi="Arial" w:cs="Arial"/>
          <w:sz w:val="22"/>
          <w:szCs w:val="22"/>
          <w:u w:val="single"/>
        </w:rPr>
        <w:t>actiepunten</w:t>
      </w:r>
      <w:r w:rsidRPr="00BE14A2">
        <w:rPr>
          <w:rFonts w:ascii="Arial" w:hAnsi="Arial" w:cs="Arial"/>
          <w:sz w:val="22"/>
          <w:szCs w:val="22"/>
          <w:u w:val="single"/>
        </w:rPr>
        <w:t xml:space="preserve"> in 201</w:t>
      </w:r>
      <w:r w:rsidR="005B6731">
        <w:rPr>
          <w:rFonts w:ascii="Arial" w:hAnsi="Arial" w:cs="Arial"/>
          <w:sz w:val="22"/>
          <w:szCs w:val="22"/>
          <w:u w:val="single"/>
        </w:rPr>
        <w:t>9</w:t>
      </w:r>
      <w:r w:rsidR="00EF420C" w:rsidRPr="00BE14A2">
        <w:rPr>
          <w:rFonts w:ascii="Arial" w:hAnsi="Arial" w:cs="Arial"/>
          <w:sz w:val="22"/>
          <w:szCs w:val="22"/>
          <w:u w:val="single"/>
        </w:rPr>
        <w:t xml:space="preserve"> (in de volgorde waarin ze in dit actieplan aan bod komen)</w:t>
      </w:r>
      <w:r w:rsidRPr="00BE14A2">
        <w:rPr>
          <w:rFonts w:ascii="Arial" w:hAnsi="Arial" w:cs="Arial"/>
          <w:sz w:val="22"/>
          <w:szCs w:val="22"/>
          <w:u w:val="single"/>
        </w:rPr>
        <w:t>:</w:t>
      </w:r>
    </w:p>
    <w:p w:rsidR="003B4B53" w:rsidRPr="00BE14A2" w:rsidRDefault="003B4B53" w:rsidP="00D37C1B">
      <w:pPr>
        <w:ind w:left="705"/>
        <w:rPr>
          <w:rFonts w:ascii="Arial" w:hAnsi="Arial" w:cs="Arial"/>
          <w:sz w:val="22"/>
          <w:szCs w:val="22"/>
        </w:rPr>
      </w:pPr>
    </w:p>
    <w:p w:rsidR="005F2ACC" w:rsidRDefault="005B6731" w:rsidP="005B6731">
      <w:pPr>
        <w:rPr>
          <w:rFonts w:ascii="Arial" w:hAnsi="Arial" w:cs="Arial"/>
          <w:sz w:val="22"/>
          <w:szCs w:val="22"/>
        </w:rPr>
      </w:pPr>
      <w:r>
        <w:rPr>
          <w:rFonts w:ascii="Arial" w:hAnsi="Arial" w:cs="Arial"/>
          <w:sz w:val="22"/>
          <w:szCs w:val="22"/>
        </w:rPr>
        <w:tab/>
        <w:t>-Inhaken MDO op o</w:t>
      </w:r>
      <w:r w:rsidR="00ED78B3">
        <w:rPr>
          <w:rFonts w:ascii="Arial" w:hAnsi="Arial" w:cs="Arial"/>
          <w:sz w:val="22"/>
          <w:szCs w:val="22"/>
        </w:rPr>
        <w:t>ntwikkelingen eerstelijnshervorming</w:t>
      </w:r>
    </w:p>
    <w:p w:rsidR="005B6731" w:rsidRDefault="005B6731" w:rsidP="005B6731">
      <w:pPr>
        <w:rPr>
          <w:rFonts w:ascii="Arial" w:hAnsi="Arial" w:cs="Arial"/>
          <w:sz w:val="22"/>
          <w:szCs w:val="22"/>
        </w:rPr>
      </w:pPr>
      <w:r>
        <w:rPr>
          <w:rFonts w:ascii="Arial" w:hAnsi="Arial" w:cs="Arial"/>
          <w:sz w:val="22"/>
          <w:szCs w:val="22"/>
        </w:rPr>
        <w:tab/>
        <w:t>-Werkgroep buurtger</w:t>
      </w:r>
      <w:r w:rsidR="00ED78B3">
        <w:rPr>
          <w:rFonts w:ascii="Arial" w:hAnsi="Arial" w:cs="Arial"/>
          <w:sz w:val="22"/>
          <w:szCs w:val="22"/>
        </w:rPr>
        <w:t xml:space="preserve">ichte zorg in Jette </w:t>
      </w:r>
    </w:p>
    <w:p w:rsidR="005B6731" w:rsidRDefault="005B6731" w:rsidP="005B6731">
      <w:pPr>
        <w:rPr>
          <w:rFonts w:ascii="Arial" w:hAnsi="Arial" w:cs="Arial"/>
          <w:sz w:val="22"/>
          <w:szCs w:val="22"/>
        </w:rPr>
      </w:pPr>
      <w:r>
        <w:rPr>
          <w:rFonts w:ascii="Arial" w:hAnsi="Arial" w:cs="Arial"/>
          <w:sz w:val="22"/>
          <w:szCs w:val="22"/>
        </w:rPr>
        <w:tab/>
        <w:t>-Testca</w:t>
      </w:r>
      <w:r w:rsidR="00ED78B3">
        <w:rPr>
          <w:rFonts w:ascii="Arial" w:hAnsi="Arial" w:cs="Arial"/>
          <w:sz w:val="22"/>
          <w:szCs w:val="22"/>
        </w:rPr>
        <w:t>se Geïntegreerd Breed Onthaal in Jette</w:t>
      </w:r>
    </w:p>
    <w:p w:rsidR="00ED78B3" w:rsidRDefault="00ED78B3" w:rsidP="005B6731">
      <w:pPr>
        <w:rPr>
          <w:rFonts w:ascii="Arial" w:hAnsi="Arial" w:cs="Arial"/>
          <w:sz w:val="22"/>
          <w:szCs w:val="22"/>
        </w:rPr>
      </w:pPr>
      <w:r>
        <w:rPr>
          <w:rFonts w:ascii="Arial" w:hAnsi="Arial" w:cs="Arial"/>
          <w:sz w:val="22"/>
          <w:szCs w:val="22"/>
        </w:rPr>
        <w:tab/>
        <w:t>-Aanvullingen op zorgknooppuntoverleg</w:t>
      </w:r>
    </w:p>
    <w:p w:rsidR="00ED78B3" w:rsidRDefault="00ED78B3" w:rsidP="005B6731">
      <w:pPr>
        <w:rPr>
          <w:rFonts w:ascii="Arial" w:hAnsi="Arial" w:cs="Arial"/>
          <w:sz w:val="22"/>
          <w:szCs w:val="22"/>
        </w:rPr>
      </w:pPr>
      <w:r>
        <w:rPr>
          <w:rFonts w:ascii="Arial" w:hAnsi="Arial" w:cs="Arial"/>
          <w:sz w:val="22"/>
          <w:szCs w:val="22"/>
        </w:rPr>
        <w:tab/>
        <w:t xml:space="preserve">-Opvolgen ontwikkelingen eerstelijnszone </w:t>
      </w:r>
      <w:proofErr w:type="spellStart"/>
      <w:r>
        <w:rPr>
          <w:rFonts w:ascii="Arial" w:hAnsi="Arial" w:cs="Arial"/>
          <w:sz w:val="22"/>
          <w:szCs w:val="22"/>
        </w:rPr>
        <w:t>BruZEL</w:t>
      </w:r>
      <w:proofErr w:type="spellEnd"/>
    </w:p>
    <w:p w:rsidR="00ED78B3" w:rsidRDefault="00ED78B3" w:rsidP="005B6731">
      <w:pPr>
        <w:rPr>
          <w:rFonts w:ascii="Arial" w:hAnsi="Arial" w:cs="Arial"/>
          <w:sz w:val="22"/>
          <w:szCs w:val="22"/>
        </w:rPr>
      </w:pPr>
      <w:r>
        <w:rPr>
          <w:rFonts w:ascii="Arial" w:hAnsi="Arial" w:cs="Arial"/>
          <w:sz w:val="22"/>
          <w:szCs w:val="22"/>
        </w:rPr>
        <w:tab/>
        <w:t>-Workshop Eerstelijnsmeeting rond Brussel, gezonde stad (woonsituatie)</w:t>
      </w:r>
    </w:p>
    <w:p w:rsidR="00ED78B3" w:rsidRDefault="00ED78B3" w:rsidP="005B6731">
      <w:pPr>
        <w:rPr>
          <w:rFonts w:ascii="Arial" w:hAnsi="Arial" w:cs="Arial"/>
          <w:sz w:val="22"/>
          <w:szCs w:val="22"/>
        </w:rPr>
      </w:pPr>
      <w:r>
        <w:rPr>
          <w:rFonts w:ascii="Arial" w:hAnsi="Arial" w:cs="Arial"/>
          <w:sz w:val="22"/>
          <w:szCs w:val="22"/>
        </w:rPr>
        <w:tab/>
        <w:t>-Opvolgen versterking positie Vlaamse thuiszorgdiensten</w:t>
      </w:r>
    </w:p>
    <w:p w:rsidR="00ED78B3" w:rsidRDefault="00EC2E4E" w:rsidP="005B6731">
      <w:pPr>
        <w:rPr>
          <w:rFonts w:ascii="Arial" w:hAnsi="Arial" w:cs="Arial"/>
          <w:sz w:val="22"/>
          <w:szCs w:val="22"/>
        </w:rPr>
      </w:pPr>
      <w:r>
        <w:rPr>
          <w:rFonts w:ascii="Arial" w:hAnsi="Arial" w:cs="Arial"/>
          <w:sz w:val="22"/>
          <w:szCs w:val="22"/>
        </w:rPr>
        <w:tab/>
        <w:t xml:space="preserve">-Ars </w:t>
      </w:r>
      <w:proofErr w:type="spellStart"/>
      <w:r>
        <w:rPr>
          <w:rFonts w:ascii="Arial" w:hAnsi="Arial" w:cs="Arial"/>
          <w:sz w:val="22"/>
          <w:szCs w:val="22"/>
        </w:rPr>
        <w:t>collaborandi</w:t>
      </w:r>
      <w:proofErr w:type="spellEnd"/>
    </w:p>
    <w:p w:rsidR="00ED78B3" w:rsidRPr="005B6731" w:rsidRDefault="00ED78B3" w:rsidP="005B6731">
      <w:pPr>
        <w:rPr>
          <w:rFonts w:ascii="Arial" w:hAnsi="Arial" w:cs="Arial"/>
          <w:sz w:val="22"/>
          <w:szCs w:val="22"/>
        </w:rPr>
      </w:pPr>
      <w:r>
        <w:rPr>
          <w:rFonts w:ascii="Arial" w:hAnsi="Arial" w:cs="Arial"/>
          <w:sz w:val="22"/>
          <w:szCs w:val="22"/>
        </w:rPr>
        <w:tab/>
        <w:t>-Opvolgen sociaal overleg</w:t>
      </w:r>
    </w:p>
    <w:p w:rsidR="00502021" w:rsidRPr="00BE14A2" w:rsidRDefault="00502021" w:rsidP="00D37C1B">
      <w:pPr>
        <w:ind w:left="705"/>
        <w:rPr>
          <w:rFonts w:ascii="Arial" w:hAnsi="Arial" w:cs="Arial"/>
          <w:sz w:val="22"/>
          <w:szCs w:val="22"/>
        </w:rPr>
      </w:pPr>
    </w:p>
    <w:p w:rsidR="002A2B9D" w:rsidRPr="00BE14A2" w:rsidRDefault="002A2B9D" w:rsidP="00D37C1B">
      <w:pPr>
        <w:ind w:left="705"/>
        <w:rPr>
          <w:rFonts w:ascii="Arial" w:hAnsi="Arial" w:cs="Arial"/>
          <w:sz w:val="22"/>
          <w:szCs w:val="22"/>
        </w:rPr>
      </w:pPr>
      <w:r w:rsidRPr="00BE14A2">
        <w:rPr>
          <w:rFonts w:ascii="Arial" w:hAnsi="Arial" w:cs="Arial"/>
          <w:sz w:val="22"/>
          <w:szCs w:val="22"/>
        </w:rPr>
        <w:t>Deze punten worden op de volgende pagina’s gekaderd en nauwer toegelicht.</w:t>
      </w:r>
    </w:p>
    <w:p w:rsidR="002A29B6" w:rsidRPr="00BE14A2" w:rsidRDefault="002A29B6"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Default="00192B44" w:rsidP="00D37C1B">
      <w:pPr>
        <w:ind w:left="705"/>
        <w:rPr>
          <w:rFonts w:ascii="Arial" w:hAnsi="Arial" w:cs="Arial"/>
          <w:sz w:val="22"/>
          <w:szCs w:val="22"/>
        </w:rPr>
      </w:pPr>
    </w:p>
    <w:p w:rsidR="00ED78B3" w:rsidRPr="00BE14A2" w:rsidRDefault="00ED78B3"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192B44" w:rsidRPr="00BE14A2" w:rsidRDefault="00192B44" w:rsidP="00D37C1B">
      <w:pPr>
        <w:ind w:left="705"/>
        <w:rPr>
          <w:rFonts w:ascii="Arial" w:hAnsi="Arial" w:cs="Arial"/>
          <w:sz w:val="22"/>
          <w:szCs w:val="22"/>
        </w:rPr>
      </w:pPr>
    </w:p>
    <w:p w:rsidR="002D67F2" w:rsidRPr="00BE14A2" w:rsidRDefault="002D67F2" w:rsidP="00D37C1B">
      <w:pPr>
        <w:ind w:left="705"/>
        <w:rPr>
          <w:rFonts w:ascii="Arial" w:hAnsi="Arial" w:cs="Arial"/>
          <w:sz w:val="22"/>
          <w:szCs w:val="22"/>
        </w:rPr>
      </w:pPr>
    </w:p>
    <w:p w:rsidR="005E5B30" w:rsidRDefault="005E5B30" w:rsidP="00192937">
      <w:pPr>
        <w:rPr>
          <w:rFonts w:ascii="Arial" w:hAnsi="Arial" w:cs="Arial"/>
          <w:sz w:val="32"/>
          <w:szCs w:val="32"/>
        </w:rPr>
      </w:pPr>
    </w:p>
    <w:p w:rsidR="00ED78B3" w:rsidRDefault="00ED78B3" w:rsidP="00192937">
      <w:pPr>
        <w:rPr>
          <w:rFonts w:ascii="Arial" w:hAnsi="Arial" w:cs="Arial"/>
          <w:sz w:val="32"/>
          <w:szCs w:val="32"/>
        </w:rPr>
      </w:pPr>
    </w:p>
    <w:p w:rsidR="00C130D5" w:rsidRPr="00BE14A2" w:rsidRDefault="00192937" w:rsidP="00192937">
      <w:pPr>
        <w:rPr>
          <w:rFonts w:ascii="Arial" w:hAnsi="Arial" w:cs="Arial"/>
          <w:sz w:val="32"/>
          <w:szCs w:val="32"/>
          <w:u w:val="single"/>
        </w:rPr>
      </w:pPr>
      <w:proofErr w:type="spellStart"/>
      <w:r w:rsidRPr="00BE14A2">
        <w:rPr>
          <w:rFonts w:ascii="Arial" w:hAnsi="Arial" w:cs="Arial"/>
          <w:sz w:val="32"/>
          <w:szCs w:val="32"/>
        </w:rPr>
        <w:t>III.</w:t>
      </w:r>
      <w:r w:rsidR="00C130D5" w:rsidRPr="00BE14A2">
        <w:rPr>
          <w:rFonts w:ascii="Arial" w:hAnsi="Arial" w:cs="Arial"/>
          <w:sz w:val="32"/>
          <w:szCs w:val="32"/>
          <w:u w:val="single"/>
        </w:rPr>
        <w:t>Doelstellingen</w:t>
      </w:r>
      <w:proofErr w:type="spellEnd"/>
      <w:r w:rsidR="00C130D5" w:rsidRPr="00BE14A2">
        <w:rPr>
          <w:rFonts w:ascii="Arial" w:hAnsi="Arial" w:cs="Arial"/>
          <w:sz w:val="32"/>
          <w:szCs w:val="32"/>
          <w:u w:val="single"/>
        </w:rPr>
        <w:t xml:space="preserve"> en opdrachten</w:t>
      </w: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sz w:val="22"/>
          <w:szCs w:val="22"/>
        </w:rPr>
      </w:pPr>
    </w:p>
    <w:p w:rsidR="00C130D5" w:rsidRPr="00BE14A2" w:rsidRDefault="00C130D5" w:rsidP="00865178">
      <w:pPr>
        <w:pStyle w:val="Lijstalinea"/>
        <w:numPr>
          <w:ilvl w:val="0"/>
          <w:numId w:val="4"/>
        </w:numPr>
        <w:pBdr>
          <w:top w:val="single" w:sz="4" w:space="1" w:color="auto"/>
          <w:left w:val="single" w:sz="4" w:space="4" w:color="auto"/>
          <w:bottom w:val="single" w:sz="4" w:space="1" w:color="auto"/>
          <w:right w:val="single" w:sz="4" w:space="4" w:color="auto"/>
        </w:pBdr>
        <w:rPr>
          <w:rFonts w:ascii="Arial" w:hAnsi="Arial" w:cs="Arial"/>
          <w:sz w:val="28"/>
          <w:szCs w:val="28"/>
        </w:rPr>
      </w:pPr>
      <w:r w:rsidRPr="00BE14A2">
        <w:rPr>
          <w:rFonts w:ascii="Arial" w:hAnsi="Arial" w:cs="Arial"/>
          <w:sz w:val="28"/>
          <w:szCs w:val="28"/>
        </w:rPr>
        <w:t>De</w:t>
      </w:r>
      <w:r w:rsidR="00453F4C">
        <w:rPr>
          <w:rFonts w:ascii="Arial" w:hAnsi="Arial" w:cs="Arial"/>
          <w:sz w:val="28"/>
          <w:szCs w:val="28"/>
        </w:rPr>
        <w:t xml:space="preserve"> thuiszorgactiviteit (cliënt</w:t>
      </w:r>
      <w:r w:rsidRPr="00BE14A2">
        <w:rPr>
          <w:rFonts w:ascii="Arial" w:hAnsi="Arial" w:cs="Arial"/>
          <w:sz w:val="28"/>
          <w:szCs w:val="28"/>
        </w:rPr>
        <w:t xml:space="preserve">- </w:t>
      </w:r>
      <w:r w:rsidR="00453F4C">
        <w:rPr>
          <w:rFonts w:ascii="Arial" w:hAnsi="Arial" w:cs="Arial"/>
          <w:sz w:val="28"/>
          <w:szCs w:val="28"/>
        </w:rPr>
        <w:t xml:space="preserve">en </w:t>
      </w:r>
      <w:r w:rsidRPr="00BE14A2">
        <w:rPr>
          <w:rFonts w:ascii="Arial" w:hAnsi="Arial" w:cs="Arial"/>
          <w:sz w:val="28"/>
          <w:szCs w:val="28"/>
        </w:rPr>
        <w:t>patiëntniveau</w:t>
      </w:r>
      <w:r w:rsidR="00DE5CDB" w:rsidRPr="00BE14A2">
        <w:rPr>
          <w:rFonts w:ascii="Arial" w:hAnsi="Arial" w:cs="Arial"/>
          <w:sz w:val="28"/>
          <w:szCs w:val="28"/>
        </w:rPr>
        <w:t>/</w:t>
      </w:r>
      <w:proofErr w:type="spellStart"/>
      <w:r w:rsidR="00DE5CDB" w:rsidRPr="00BE14A2">
        <w:rPr>
          <w:rFonts w:ascii="Arial" w:hAnsi="Arial" w:cs="Arial"/>
          <w:sz w:val="28"/>
          <w:szCs w:val="28"/>
        </w:rPr>
        <w:t>nanoniveau</w:t>
      </w:r>
      <w:proofErr w:type="spellEnd"/>
      <w:r w:rsidRPr="00BE14A2">
        <w:rPr>
          <w:rFonts w:ascii="Arial" w:hAnsi="Arial" w:cs="Arial"/>
          <w:sz w:val="28"/>
          <w:szCs w:val="28"/>
        </w:rPr>
        <w:t>) ondersteunen en uitwerken</w:t>
      </w:r>
    </w:p>
    <w:p w:rsidR="00C130D5" w:rsidRPr="00BE14A2" w:rsidRDefault="00C130D5" w:rsidP="00A35F3B">
      <w:pPr>
        <w:rPr>
          <w:rFonts w:ascii="Arial" w:hAnsi="Arial" w:cs="Arial"/>
          <w:sz w:val="22"/>
          <w:szCs w:val="22"/>
          <w:u w:val="single"/>
        </w:rPr>
      </w:pPr>
    </w:p>
    <w:p w:rsidR="005B40BC" w:rsidRPr="00BE14A2" w:rsidRDefault="005B40BC" w:rsidP="00A35F3B">
      <w:pPr>
        <w:rPr>
          <w:rFonts w:ascii="Arial" w:hAnsi="Arial" w:cs="Arial"/>
          <w:sz w:val="22"/>
          <w:szCs w:val="22"/>
          <w:u w:val="single"/>
        </w:rPr>
      </w:pPr>
    </w:p>
    <w:p w:rsidR="005B40BC" w:rsidRPr="00BE14A2" w:rsidRDefault="005B40BC" w:rsidP="009C3155">
      <w:pPr>
        <w:jc w:val="both"/>
        <w:rPr>
          <w:rFonts w:ascii="Arial" w:hAnsi="Arial" w:cs="Arial"/>
          <w:sz w:val="22"/>
          <w:szCs w:val="22"/>
        </w:rPr>
      </w:pPr>
      <w:r w:rsidRPr="00BE14A2">
        <w:rPr>
          <w:rFonts w:ascii="Arial" w:hAnsi="Arial" w:cs="Arial"/>
          <w:sz w:val="22"/>
          <w:szCs w:val="22"/>
        </w:rPr>
        <w:t xml:space="preserve">We blijven ons engageren voor alle Brusselaars die behoefte hebben aan thuiszorg en proberen onze dienstverlening </w:t>
      </w:r>
      <w:r w:rsidR="00D55EB3" w:rsidRPr="00BE14A2">
        <w:rPr>
          <w:rFonts w:ascii="Arial" w:hAnsi="Arial" w:cs="Arial"/>
          <w:sz w:val="22"/>
          <w:szCs w:val="22"/>
        </w:rPr>
        <w:t xml:space="preserve">steeds </w:t>
      </w:r>
      <w:r w:rsidRPr="00BE14A2">
        <w:rPr>
          <w:rFonts w:ascii="Arial" w:hAnsi="Arial" w:cs="Arial"/>
          <w:sz w:val="22"/>
          <w:szCs w:val="22"/>
        </w:rPr>
        <w:t xml:space="preserve">zo mogelijk </w:t>
      </w:r>
      <w:r w:rsidR="002C181D" w:rsidRPr="00BE14A2">
        <w:rPr>
          <w:rFonts w:ascii="Arial" w:hAnsi="Arial" w:cs="Arial"/>
          <w:sz w:val="22"/>
          <w:szCs w:val="22"/>
        </w:rPr>
        <w:t xml:space="preserve">uit te breiden en </w:t>
      </w:r>
      <w:r w:rsidRPr="00BE14A2">
        <w:rPr>
          <w:rFonts w:ascii="Arial" w:hAnsi="Arial" w:cs="Arial"/>
          <w:sz w:val="22"/>
          <w:szCs w:val="22"/>
        </w:rPr>
        <w:t>verder te verfijnen</w:t>
      </w:r>
      <w:r w:rsidR="002C181D" w:rsidRPr="00BE14A2">
        <w:rPr>
          <w:rFonts w:ascii="Arial" w:hAnsi="Arial" w:cs="Arial"/>
          <w:sz w:val="22"/>
          <w:szCs w:val="22"/>
        </w:rPr>
        <w:t>,</w:t>
      </w:r>
      <w:r w:rsidRPr="00BE14A2">
        <w:rPr>
          <w:rFonts w:ascii="Arial" w:hAnsi="Arial" w:cs="Arial"/>
          <w:sz w:val="22"/>
          <w:szCs w:val="22"/>
        </w:rPr>
        <w:t xml:space="preserve"> en via bijkomende kanalen gebruikers/patiënten te bereiken.</w:t>
      </w:r>
    </w:p>
    <w:p w:rsidR="00C130D5" w:rsidRPr="00BE14A2" w:rsidRDefault="00A27AB3" w:rsidP="009C3155">
      <w:pPr>
        <w:jc w:val="both"/>
        <w:rPr>
          <w:rFonts w:ascii="Arial" w:hAnsi="Arial" w:cs="Arial"/>
          <w:b/>
          <w:sz w:val="22"/>
          <w:szCs w:val="22"/>
        </w:rPr>
      </w:pPr>
      <w:r w:rsidRPr="00BE14A2">
        <w:rPr>
          <w:rFonts w:ascii="Arial" w:hAnsi="Arial" w:cs="Arial"/>
          <w:b/>
          <w:sz w:val="22"/>
          <w:szCs w:val="22"/>
        </w:rPr>
        <w:t>Ondersteunen en uitwerken van deze a</w:t>
      </w:r>
      <w:r w:rsidR="00DE02F3" w:rsidRPr="00BE14A2">
        <w:rPr>
          <w:rFonts w:ascii="Arial" w:hAnsi="Arial" w:cs="Arial"/>
          <w:b/>
          <w:sz w:val="22"/>
          <w:szCs w:val="22"/>
        </w:rPr>
        <w:t>c</w:t>
      </w:r>
      <w:r w:rsidRPr="00BE14A2">
        <w:rPr>
          <w:rFonts w:ascii="Arial" w:hAnsi="Arial" w:cs="Arial"/>
          <w:b/>
          <w:sz w:val="22"/>
          <w:szCs w:val="22"/>
        </w:rPr>
        <w:t xml:space="preserve">tiviteit is en blijft </w:t>
      </w:r>
      <w:r w:rsidR="002C181D" w:rsidRPr="00BE14A2">
        <w:rPr>
          <w:rFonts w:ascii="Arial" w:hAnsi="Arial" w:cs="Arial"/>
          <w:b/>
          <w:sz w:val="22"/>
          <w:szCs w:val="22"/>
        </w:rPr>
        <w:t xml:space="preserve">de </w:t>
      </w:r>
      <w:proofErr w:type="spellStart"/>
      <w:r w:rsidR="002C181D" w:rsidRPr="00BE14A2">
        <w:rPr>
          <w:rFonts w:ascii="Arial" w:hAnsi="Arial" w:cs="Arial"/>
          <w:b/>
          <w:sz w:val="22"/>
          <w:szCs w:val="22"/>
        </w:rPr>
        <w:t>core</w:t>
      </w:r>
      <w:proofErr w:type="spellEnd"/>
      <w:r w:rsidR="002C181D" w:rsidRPr="00BE14A2">
        <w:rPr>
          <w:rFonts w:ascii="Arial" w:hAnsi="Arial" w:cs="Arial"/>
          <w:b/>
          <w:sz w:val="22"/>
          <w:szCs w:val="22"/>
        </w:rPr>
        <w:t xml:space="preserve"> business </w:t>
      </w:r>
      <w:r w:rsidRPr="00BE14A2">
        <w:rPr>
          <w:rFonts w:ascii="Arial" w:hAnsi="Arial" w:cs="Arial"/>
          <w:b/>
          <w:sz w:val="22"/>
          <w:szCs w:val="22"/>
        </w:rPr>
        <w:t>van BOT.</w:t>
      </w:r>
    </w:p>
    <w:p w:rsidR="00A27AB3" w:rsidRPr="00BE14A2" w:rsidRDefault="00A27AB3" w:rsidP="009C3155">
      <w:pPr>
        <w:jc w:val="both"/>
        <w:rPr>
          <w:rFonts w:ascii="Arial" w:hAnsi="Arial" w:cs="Arial"/>
          <w:sz w:val="22"/>
          <w:szCs w:val="22"/>
        </w:rPr>
      </w:pPr>
    </w:p>
    <w:p w:rsidR="007E0CA2" w:rsidRPr="00BE14A2" w:rsidRDefault="007E0CA2" w:rsidP="009C3155">
      <w:pPr>
        <w:jc w:val="both"/>
        <w:rPr>
          <w:rFonts w:ascii="Arial" w:hAnsi="Arial" w:cs="Arial"/>
          <w:sz w:val="22"/>
          <w:szCs w:val="22"/>
        </w:rPr>
      </w:pPr>
    </w:p>
    <w:p w:rsidR="00C130D5" w:rsidRPr="00BE14A2" w:rsidRDefault="00C130D5" w:rsidP="00865178">
      <w:pPr>
        <w:pStyle w:val="Lijstalinea"/>
        <w:numPr>
          <w:ilvl w:val="0"/>
          <w:numId w:val="6"/>
        </w:numPr>
        <w:rPr>
          <w:rFonts w:ascii="Arial" w:hAnsi="Arial" w:cs="Arial"/>
          <w:b/>
          <w:bCs/>
          <w:u w:val="single"/>
        </w:rPr>
      </w:pPr>
      <w:r w:rsidRPr="00BE14A2">
        <w:rPr>
          <w:rFonts w:ascii="Arial" w:hAnsi="Arial" w:cs="Arial"/>
          <w:b/>
          <w:bCs/>
          <w:u w:val="single"/>
        </w:rPr>
        <w:t>Informatie</w:t>
      </w:r>
    </w:p>
    <w:p w:rsidR="00C130D5" w:rsidRPr="00BE14A2" w:rsidRDefault="00C130D5" w:rsidP="00A35F3B">
      <w:pPr>
        <w:jc w:val="both"/>
        <w:rPr>
          <w:rFonts w:ascii="Arial" w:hAnsi="Arial" w:cs="Arial"/>
          <w:sz w:val="22"/>
          <w:szCs w:val="22"/>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1. Doelstelling</w:t>
      </w:r>
    </w:p>
    <w:p w:rsidR="00C130D5" w:rsidRPr="00BE14A2" w:rsidRDefault="00C130D5" w:rsidP="00A35F3B">
      <w:pPr>
        <w:jc w:val="both"/>
        <w:rPr>
          <w:rFonts w:ascii="Arial" w:hAnsi="Arial" w:cs="Arial"/>
          <w:sz w:val="22"/>
          <w:szCs w:val="22"/>
        </w:rPr>
      </w:pPr>
    </w:p>
    <w:p w:rsidR="005E7C12" w:rsidRPr="00BE14A2" w:rsidRDefault="000D0C92" w:rsidP="001C6517">
      <w:pPr>
        <w:jc w:val="both"/>
        <w:rPr>
          <w:rFonts w:ascii="Arial" w:hAnsi="Arial" w:cs="Arial"/>
          <w:sz w:val="22"/>
          <w:szCs w:val="22"/>
        </w:rPr>
      </w:pPr>
      <w:r w:rsidRPr="00BE14A2">
        <w:rPr>
          <w:rFonts w:ascii="Arial" w:hAnsi="Arial" w:cs="Arial"/>
          <w:sz w:val="22"/>
          <w:szCs w:val="22"/>
        </w:rPr>
        <w:t xml:space="preserve">BOT staat mee in voor de actualisering en promotie van het </w:t>
      </w:r>
      <w:proofErr w:type="spellStart"/>
      <w:r w:rsidRPr="00BE14A2">
        <w:rPr>
          <w:rFonts w:ascii="Arial" w:hAnsi="Arial" w:cs="Arial"/>
          <w:sz w:val="22"/>
          <w:szCs w:val="22"/>
        </w:rPr>
        <w:t>Nederlandskundig</w:t>
      </w:r>
      <w:proofErr w:type="spellEnd"/>
      <w:r w:rsidRPr="00BE14A2">
        <w:rPr>
          <w:rFonts w:ascii="Arial" w:hAnsi="Arial" w:cs="Arial"/>
          <w:sz w:val="22"/>
          <w:szCs w:val="22"/>
        </w:rPr>
        <w:t xml:space="preserve"> hulp- en zorgaanbod in Brussel.</w:t>
      </w:r>
      <w:r w:rsidR="00240949" w:rsidRPr="00BE14A2">
        <w:rPr>
          <w:rFonts w:ascii="Arial" w:hAnsi="Arial" w:cs="Arial"/>
          <w:sz w:val="22"/>
          <w:szCs w:val="22"/>
        </w:rPr>
        <w:t xml:space="preserve"> Het </w:t>
      </w:r>
      <w:r w:rsidR="005E5B30">
        <w:rPr>
          <w:rFonts w:ascii="Arial" w:hAnsi="Arial" w:cs="Arial"/>
          <w:sz w:val="22"/>
          <w:szCs w:val="22"/>
        </w:rPr>
        <w:t>ondersteunt waar nodig de werking van</w:t>
      </w:r>
      <w:r w:rsidR="00240949" w:rsidRPr="00BE14A2">
        <w:rPr>
          <w:rFonts w:ascii="Arial" w:hAnsi="Arial" w:cs="Arial"/>
          <w:sz w:val="22"/>
          <w:szCs w:val="22"/>
        </w:rPr>
        <w:t xml:space="preserve"> het </w:t>
      </w:r>
      <w:r w:rsidR="00240949" w:rsidRPr="00BE14A2">
        <w:rPr>
          <w:rFonts w:ascii="Arial" w:hAnsi="Arial" w:cs="Arial"/>
          <w:b/>
          <w:sz w:val="22"/>
          <w:szCs w:val="22"/>
        </w:rPr>
        <w:t>Platform Welzijn en Gezondheid</w:t>
      </w:r>
      <w:r w:rsidR="005E7C12" w:rsidRPr="00BE14A2">
        <w:rPr>
          <w:rFonts w:ascii="Arial" w:hAnsi="Arial" w:cs="Arial"/>
          <w:sz w:val="22"/>
          <w:szCs w:val="22"/>
        </w:rPr>
        <w:t xml:space="preserve"> als enige en volledige elektronische databank voor Vlaanderen en Brussel in samenwerking met </w:t>
      </w:r>
      <w:proofErr w:type="spellStart"/>
      <w:r w:rsidR="005E7C12" w:rsidRPr="00BE14A2">
        <w:rPr>
          <w:rFonts w:ascii="Arial" w:hAnsi="Arial" w:cs="Arial"/>
          <w:sz w:val="22"/>
          <w:szCs w:val="22"/>
        </w:rPr>
        <w:t>E-health</w:t>
      </w:r>
      <w:proofErr w:type="spellEnd"/>
      <w:r w:rsidR="005E7C12" w:rsidRPr="00BE14A2">
        <w:rPr>
          <w:rFonts w:ascii="Arial" w:hAnsi="Arial" w:cs="Arial"/>
          <w:sz w:val="22"/>
          <w:szCs w:val="22"/>
        </w:rPr>
        <w:t>. Dit is</w:t>
      </w:r>
      <w:r w:rsidR="001C6517" w:rsidRPr="00BE14A2">
        <w:rPr>
          <w:rFonts w:ascii="Arial" w:hAnsi="Arial" w:cs="Arial"/>
          <w:sz w:val="22"/>
          <w:szCs w:val="22"/>
        </w:rPr>
        <w:t xml:space="preserve"> de voornaamste bron voor de zorg-/hulpvrager</w:t>
      </w:r>
      <w:r w:rsidR="00C130D5" w:rsidRPr="00BE14A2">
        <w:rPr>
          <w:rFonts w:ascii="Arial" w:hAnsi="Arial" w:cs="Arial"/>
          <w:sz w:val="22"/>
          <w:szCs w:val="22"/>
        </w:rPr>
        <w:t xml:space="preserve"> </w:t>
      </w:r>
      <w:r w:rsidR="001C6517" w:rsidRPr="00BE14A2">
        <w:rPr>
          <w:rFonts w:ascii="Arial" w:hAnsi="Arial" w:cs="Arial"/>
          <w:sz w:val="22"/>
          <w:szCs w:val="22"/>
        </w:rPr>
        <w:t xml:space="preserve">of de zorg-/hulpverlener om concrete informatie </w:t>
      </w:r>
      <w:r w:rsidR="00DE02F3" w:rsidRPr="00BE14A2">
        <w:rPr>
          <w:rFonts w:ascii="Arial" w:hAnsi="Arial" w:cs="Arial"/>
          <w:sz w:val="22"/>
          <w:szCs w:val="22"/>
        </w:rPr>
        <w:t xml:space="preserve">te </w:t>
      </w:r>
      <w:r w:rsidR="001C6517" w:rsidRPr="00BE14A2">
        <w:rPr>
          <w:rFonts w:ascii="Arial" w:hAnsi="Arial" w:cs="Arial"/>
          <w:sz w:val="22"/>
          <w:szCs w:val="22"/>
        </w:rPr>
        <w:t xml:space="preserve">vinden over het </w:t>
      </w:r>
      <w:r w:rsidR="005E7C12" w:rsidRPr="00BE14A2">
        <w:rPr>
          <w:rFonts w:ascii="Arial" w:hAnsi="Arial" w:cs="Arial"/>
          <w:sz w:val="22"/>
          <w:szCs w:val="22"/>
        </w:rPr>
        <w:t>zorg- en hulp</w:t>
      </w:r>
      <w:r w:rsidR="001C6517" w:rsidRPr="00BE14A2">
        <w:rPr>
          <w:rFonts w:ascii="Arial" w:hAnsi="Arial" w:cs="Arial"/>
          <w:sz w:val="22"/>
          <w:szCs w:val="22"/>
        </w:rPr>
        <w:t>aanbod in Brussel.</w:t>
      </w:r>
      <w:r w:rsidR="00DE5CDB" w:rsidRPr="00BE14A2">
        <w:rPr>
          <w:rFonts w:ascii="Arial" w:hAnsi="Arial" w:cs="Arial"/>
          <w:sz w:val="22"/>
          <w:szCs w:val="22"/>
        </w:rPr>
        <w:t xml:space="preserve"> </w:t>
      </w:r>
    </w:p>
    <w:p w:rsidR="000D0C92" w:rsidRPr="00BE14A2" w:rsidRDefault="001C6517" w:rsidP="001C6517">
      <w:pPr>
        <w:jc w:val="both"/>
        <w:rPr>
          <w:rFonts w:ascii="Arial" w:hAnsi="Arial" w:cs="Arial"/>
          <w:sz w:val="22"/>
          <w:szCs w:val="22"/>
        </w:rPr>
      </w:pPr>
      <w:r w:rsidRPr="00BE14A2">
        <w:rPr>
          <w:rFonts w:ascii="Arial" w:hAnsi="Arial" w:cs="Arial"/>
          <w:sz w:val="22"/>
          <w:szCs w:val="22"/>
        </w:rPr>
        <w:t xml:space="preserve">Daarnaast blijft ook het </w:t>
      </w:r>
      <w:r w:rsidRPr="00BE14A2">
        <w:rPr>
          <w:rFonts w:ascii="Arial" w:hAnsi="Arial" w:cs="Arial"/>
          <w:b/>
          <w:sz w:val="22"/>
          <w:szCs w:val="22"/>
        </w:rPr>
        <w:t xml:space="preserve">Brussels </w:t>
      </w:r>
      <w:r w:rsidR="00E806C1" w:rsidRPr="00BE14A2">
        <w:rPr>
          <w:rFonts w:ascii="Arial" w:hAnsi="Arial" w:cs="Arial"/>
          <w:b/>
          <w:sz w:val="22"/>
          <w:szCs w:val="22"/>
        </w:rPr>
        <w:t>z</w:t>
      </w:r>
      <w:r w:rsidRPr="00BE14A2">
        <w:rPr>
          <w:rFonts w:ascii="Arial" w:hAnsi="Arial" w:cs="Arial"/>
          <w:b/>
          <w:sz w:val="22"/>
          <w:szCs w:val="22"/>
        </w:rPr>
        <w:t xml:space="preserve">akboekje </w:t>
      </w:r>
      <w:r w:rsidRPr="00BE14A2">
        <w:rPr>
          <w:rFonts w:ascii="Arial" w:hAnsi="Arial" w:cs="Arial"/>
          <w:sz w:val="22"/>
          <w:szCs w:val="22"/>
        </w:rPr>
        <w:t>bestaan als praktische gids op de werkvloer</w:t>
      </w:r>
      <w:r w:rsidR="00533552" w:rsidRPr="00BE14A2">
        <w:rPr>
          <w:rFonts w:ascii="Arial" w:hAnsi="Arial" w:cs="Arial"/>
          <w:sz w:val="22"/>
          <w:szCs w:val="22"/>
        </w:rPr>
        <w:t xml:space="preserve">. </w:t>
      </w:r>
    </w:p>
    <w:p w:rsidR="00332CA8" w:rsidRPr="00BE14A2" w:rsidRDefault="00332CA8" w:rsidP="001C6517">
      <w:pPr>
        <w:jc w:val="both"/>
        <w:rPr>
          <w:rFonts w:ascii="Arial" w:hAnsi="Arial" w:cs="Arial"/>
          <w:sz w:val="22"/>
          <w:szCs w:val="22"/>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2. Actie(s)</w:t>
      </w:r>
    </w:p>
    <w:p w:rsidR="00C130D5" w:rsidRPr="00BE14A2" w:rsidRDefault="00C130D5" w:rsidP="00A35F3B">
      <w:pPr>
        <w:jc w:val="both"/>
        <w:rPr>
          <w:rFonts w:ascii="Arial" w:hAnsi="Arial" w:cs="Arial"/>
          <w:sz w:val="22"/>
          <w:szCs w:val="22"/>
        </w:rPr>
      </w:pPr>
    </w:p>
    <w:p w:rsidR="00DE5CDB" w:rsidRPr="00BE14A2" w:rsidRDefault="00C130D5" w:rsidP="00DE5CDB">
      <w:pPr>
        <w:jc w:val="both"/>
        <w:rPr>
          <w:rFonts w:ascii="Arial" w:hAnsi="Arial" w:cs="Arial"/>
          <w:sz w:val="22"/>
          <w:szCs w:val="22"/>
        </w:rPr>
      </w:pPr>
      <w:r w:rsidRPr="00BE14A2">
        <w:rPr>
          <w:rFonts w:ascii="Arial" w:hAnsi="Arial" w:cs="Arial"/>
          <w:sz w:val="22"/>
          <w:szCs w:val="22"/>
        </w:rPr>
        <w:t xml:space="preserve">- </w:t>
      </w:r>
      <w:r w:rsidR="00DE5CDB" w:rsidRPr="00BE14A2">
        <w:rPr>
          <w:rFonts w:ascii="Arial" w:hAnsi="Arial" w:cs="Arial"/>
          <w:sz w:val="22"/>
          <w:szCs w:val="22"/>
        </w:rPr>
        <w:t xml:space="preserve">BOT </w:t>
      </w:r>
      <w:r w:rsidR="005E7C12" w:rsidRPr="00BE14A2">
        <w:rPr>
          <w:rFonts w:ascii="Arial" w:hAnsi="Arial" w:cs="Arial"/>
          <w:sz w:val="22"/>
          <w:szCs w:val="22"/>
        </w:rPr>
        <w:t xml:space="preserve">ondersteunt </w:t>
      </w:r>
      <w:r w:rsidR="00DE5CDB" w:rsidRPr="00BE14A2">
        <w:rPr>
          <w:rFonts w:ascii="Arial" w:hAnsi="Arial" w:cs="Arial"/>
          <w:sz w:val="22"/>
          <w:szCs w:val="22"/>
        </w:rPr>
        <w:t xml:space="preserve">de </w:t>
      </w:r>
      <w:r w:rsidR="003C7C00">
        <w:rPr>
          <w:rFonts w:ascii="Arial" w:hAnsi="Arial" w:cs="Arial"/>
          <w:sz w:val="22"/>
          <w:szCs w:val="22"/>
        </w:rPr>
        <w:t xml:space="preserve">werking </w:t>
      </w:r>
      <w:r w:rsidR="00DE5CDB" w:rsidRPr="00BE14A2">
        <w:rPr>
          <w:rFonts w:ascii="Arial" w:hAnsi="Arial" w:cs="Arial"/>
          <w:sz w:val="22"/>
          <w:szCs w:val="22"/>
        </w:rPr>
        <w:t xml:space="preserve">van het </w:t>
      </w:r>
      <w:r w:rsidR="005E7C12" w:rsidRPr="00BE14A2">
        <w:rPr>
          <w:rFonts w:ascii="Arial" w:hAnsi="Arial" w:cs="Arial"/>
          <w:sz w:val="22"/>
          <w:szCs w:val="22"/>
        </w:rPr>
        <w:t xml:space="preserve">Platform Welzijn en Gezondheid. </w:t>
      </w:r>
      <w:r w:rsidR="00361724" w:rsidRPr="00BE14A2">
        <w:rPr>
          <w:rFonts w:ascii="Arial" w:hAnsi="Arial" w:cs="Arial"/>
          <w:sz w:val="22"/>
          <w:szCs w:val="22"/>
        </w:rPr>
        <w:t xml:space="preserve">Het neemt </w:t>
      </w:r>
      <w:r w:rsidR="003C7C00">
        <w:rPr>
          <w:rFonts w:ascii="Arial" w:hAnsi="Arial" w:cs="Arial"/>
          <w:sz w:val="22"/>
          <w:szCs w:val="22"/>
        </w:rPr>
        <w:t>waar wenselijk</w:t>
      </w:r>
      <w:r w:rsidR="00361724" w:rsidRPr="00BE14A2">
        <w:rPr>
          <w:rFonts w:ascii="Arial" w:hAnsi="Arial" w:cs="Arial"/>
          <w:sz w:val="22"/>
          <w:szCs w:val="22"/>
        </w:rPr>
        <w:t xml:space="preserve"> zijn rol op van brugfiguur tussen de overheid en het </w:t>
      </w:r>
      <w:r w:rsidR="00C35B9E" w:rsidRPr="00BE14A2">
        <w:rPr>
          <w:rFonts w:ascii="Arial" w:hAnsi="Arial" w:cs="Arial"/>
          <w:sz w:val="22"/>
          <w:szCs w:val="22"/>
        </w:rPr>
        <w:t xml:space="preserve">ruime </w:t>
      </w:r>
      <w:r w:rsidR="00361724" w:rsidRPr="00BE14A2">
        <w:rPr>
          <w:rFonts w:ascii="Arial" w:hAnsi="Arial" w:cs="Arial"/>
          <w:sz w:val="22"/>
          <w:szCs w:val="22"/>
        </w:rPr>
        <w:t>werkveld.</w:t>
      </w:r>
      <w:r w:rsidR="00C35B9E" w:rsidRPr="00BE14A2">
        <w:rPr>
          <w:rFonts w:ascii="Arial" w:hAnsi="Arial" w:cs="Arial"/>
          <w:sz w:val="22"/>
          <w:szCs w:val="22"/>
        </w:rPr>
        <w:t xml:space="preserve"> </w:t>
      </w:r>
    </w:p>
    <w:p w:rsidR="004A6E83" w:rsidRPr="00BE14A2" w:rsidRDefault="004A6E83" w:rsidP="00A35F3B">
      <w:pPr>
        <w:jc w:val="both"/>
        <w:rPr>
          <w:rFonts w:ascii="Arial" w:hAnsi="Arial" w:cs="Arial"/>
          <w:sz w:val="22"/>
          <w:szCs w:val="22"/>
        </w:rPr>
      </w:pPr>
    </w:p>
    <w:p w:rsidR="00E934A4" w:rsidRDefault="00C130D5" w:rsidP="00A35F3B">
      <w:pPr>
        <w:jc w:val="both"/>
        <w:rPr>
          <w:rFonts w:ascii="Arial" w:hAnsi="Arial" w:cs="Arial"/>
          <w:sz w:val="22"/>
          <w:szCs w:val="22"/>
        </w:rPr>
      </w:pPr>
      <w:r w:rsidRPr="00BE14A2">
        <w:rPr>
          <w:rFonts w:ascii="Arial" w:hAnsi="Arial" w:cs="Arial"/>
          <w:sz w:val="22"/>
          <w:szCs w:val="22"/>
        </w:rPr>
        <w:t xml:space="preserve">- </w:t>
      </w:r>
      <w:r w:rsidR="00E806C1" w:rsidRPr="00BE14A2">
        <w:rPr>
          <w:rFonts w:ascii="Arial" w:hAnsi="Arial" w:cs="Arial"/>
          <w:sz w:val="22"/>
          <w:szCs w:val="22"/>
        </w:rPr>
        <w:t xml:space="preserve">BOT werkt mee aan de check-up van het </w:t>
      </w:r>
      <w:r w:rsidR="00E806C1" w:rsidRPr="003476DE">
        <w:rPr>
          <w:rFonts w:ascii="Arial" w:hAnsi="Arial" w:cs="Arial"/>
          <w:sz w:val="22"/>
          <w:szCs w:val="22"/>
        </w:rPr>
        <w:t>Brussels zakboekje</w:t>
      </w:r>
      <w:r w:rsidR="00E806C1" w:rsidRPr="00BE14A2">
        <w:rPr>
          <w:rFonts w:ascii="Arial" w:hAnsi="Arial" w:cs="Arial"/>
          <w:sz w:val="22"/>
          <w:szCs w:val="22"/>
        </w:rPr>
        <w:t xml:space="preserve"> voor wat betreft de rubriek Thuiszorg.</w:t>
      </w:r>
    </w:p>
    <w:p w:rsidR="003C7C00" w:rsidRDefault="003C7C00" w:rsidP="00A35F3B">
      <w:pPr>
        <w:jc w:val="both"/>
        <w:rPr>
          <w:rFonts w:ascii="Arial" w:hAnsi="Arial" w:cs="Arial"/>
          <w:sz w:val="22"/>
          <w:szCs w:val="22"/>
        </w:rPr>
      </w:pPr>
    </w:p>
    <w:p w:rsidR="003C7C00" w:rsidRPr="00BE14A2" w:rsidRDefault="003C7C00" w:rsidP="003C7C00">
      <w:pPr>
        <w:jc w:val="both"/>
        <w:rPr>
          <w:rFonts w:ascii="Arial" w:hAnsi="Arial" w:cs="Arial"/>
          <w:sz w:val="22"/>
          <w:szCs w:val="22"/>
        </w:rPr>
      </w:pPr>
      <w:r>
        <w:rPr>
          <w:rFonts w:ascii="Arial" w:hAnsi="Arial" w:cs="Arial"/>
          <w:sz w:val="22"/>
          <w:szCs w:val="22"/>
        </w:rPr>
        <w:t>-</w:t>
      </w:r>
      <w:r w:rsidRPr="003C7C00">
        <w:rPr>
          <w:rFonts w:ascii="Arial" w:hAnsi="Arial" w:cs="Arial"/>
          <w:sz w:val="22"/>
          <w:szCs w:val="22"/>
        </w:rPr>
        <w:t xml:space="preserve"> </w:t>
      </w:r>
      <w:r w:rsidRPr="00BE14A2">
        <w:rPr>
          <w:rFonts w:ascii="Arial" w:hAnsi="Arial" w:cs="Arial"/>
          <w:sz w:val="22"/>
          <w:szCs w:val="22"/>
        </w:rPr>
        <w:t xml:space="preserve">Door in te zetten op wijkgerichte zorg in samenwerking met de lokale actoren, </w:t>
      </w:r>
      <w:r>
        <w:rPr>
          <w:rFonts w:ascii="Arial" w:hAnsi="Arial" w:cs="Arial"/>
          <w:sz w:val="22"/>
          <w:szCs w:val="22"/>
        </w:rPr>
        <w:t>wordt de groep van</w:t>
      </w:r>
      <w:r w:rsidRPr="00BE14A2">
        <w:rPr>
          <w:rFonts w:ascii="Arial" w:hAnsi="Arial" w:cs="Arial"/>
          <w:sz w:val="22"/>
          <w:szCs w:val="22"/>
        </w:rPr>
        <w:t xml:space="preserve"> mogelijke contactpersonen </w:t>
      </w:r>
      <w:r>
        <w:rPr>
          <w:rFonts w:ascii="Arial" w:hAnsi="Arial" w:cs="Arial"/>
          <w:sz w:val="22"/>
          <w:szCs w:val="22"/>
        </w:rPr>
        <w:t>alsmaar breder en is er</w:t>
      </w:r>
      <w:r w:rsidRPr="00BE14A2">
        <w:rPr>
          <w:rFonts w:ascii="Arial" w:hAnsi="Arial" w:cs="Arial"/>
          <w:sz w:val="22"/>
          <w:szCs w:val="22"/>
        </w:rPr>
        <w:t xml:space="preserve"> ook een betere kennis van wie specifiek voor wat rechtstreeks aanspreek</w:t>
      </w:r>
      <w:r w:rsidR="003476DE">
        <w:rPr>
          <w:rFonts w:ascii="Arial" w:hAnsi="Arial" w:cs="Arial"/>
          <w:sz w:val="22"/>
          <w:szCs w:val="22"/>
        </w:rPr>
        <w:t>baar is. Op die manier kunnen</w:t>
      </w:r>
      <w:r w:rsidRPr="00BE14A2">
        <w:rPr>
          <w:rFonts w:ascii="Arial" w:hAnsi="Arial" w:cs="Arial"/>
          <w:sz w:val="22"/>
          <w:szCs w:val="22"/>
        </w:rPr>
        <w:t xml:space="preserve"> d</w:t>
      </w:r>
      <w:r w:rsidR="003476DE">
        <w:rPr>
          <w:rFonts w:ascii="Arial" w:hAnsi="Arial" w:cs="Arial"/>
          <w:sz w:val="22"/>
          <w:szCs w:val="22"/>
        </w:rPr>
        <w:t>e databestanden verder verfijnd</w:t>
      </w:r>
      <w:r w:rsidRPr="00BE14A2">
        <w:rPr>
          <w:rFonts w:ascii="Arial" w:hAnsi="Arial" w:cs="Arial"/>
          <w:sz w:val="22"/>
          <w:szCs w:val="22"/>
        </w:rPr>
        <w:t xml:space="preserve"> </w:t>
      </w:r>
      <w:r w:rsidR="003476DE">
        <w:rPr>
          <w:rFonts w:ascii="Arial" w:hAnsi="Arial" w:cs="Arial"/>
          <w:sz w:val="22"/>
          <w:szCs w:val="22"/>
        </w:rPr>
        <w:t xml:space="preserve">worden </w:t>
      </w:r>
      <w:r w:rsidRPr="00BE14A2">
        <w:rPr>
          <w:rFonts w:ascii="Arial" w:hAnsi="Arial" w:cs="Arial"/>
          <w:sz w:val="22"/>
          <w:szCs w:val="22"/>
        </w:rPr>
        <w:t xml:space="preserve">en </w:t>
      </w:r>
      <w:r w:rsidR="003476DE">
        <w:rPr>
          <w:rFonts w:ascii="Arial" w:hAnsi="Arial" w:cs="Arial"/>
          <w:sz w:val="22"/>
          <w:szCs w:val="22"/>
        </w:rPr>
        <w:t xml:space="preserve">kan </w:t>
      </w:r>
      <w:r w:rsidRPr="00BE14A2">
        <w:rPr>
          <w:rFonts w:ascii="Arial" w:hAnsi="Arial" w:cs="Arial"/>
          <w:sz w:val="22"/>
          <w:szCs w:val="22"/>
        </w:rPr>
        <w:t xml:space="preserve">nog </w:t>
      </w:r>
      <w:r w:rsidR="003476DE">
        <w:rPr>
          <w:rFonts w:ascii="Arial" w:hAnsi="Arial" w:cs="Arial"/>
          <w:sz w:val="22"/>
          <w:szCs w:val="22"/>
        </w:rPr>
        <w:t>gerichter doorverwezen worden.</w:t>
      </w:r>
    </w:p>
    <w:p w:rsidR="00BD4902" w:rsidRPr="00EC2E4E" w:rsidRDefault="00BD4902" w:rsidP="00A35F3B">
      <w:pPr>
        <w:jc w:val="both"/>
        <w:rPr>
          <w:rFonts w:ascii="Arial" w:hAnsi="Arial" w:cs="Arial"/>
          <w:sz w:val="22"/>
          <w:szCs w:val="22"/>
        </w:rPr>
      </w:pPr>
    </w:p>
    <w:p w:rsidR="00BD4902" w:rsidRPr="00EC2E4E" w:rsidRDefault="00BD4902" w:rsidP="00BD490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EC2E4E">
        <w:rPr>
          <w:rFonts w:ascii="Arial" w:hAnsi="Arial" w:cs="Arial"/>
          <w:b/>
          <w:sz w:val="22"/>
          <w:szCs w:val="22"/>
        </w:rPr>
        <w:t>Nieuwe of bijz</w:t>
      </w:r>
      <w:r w:rsidR="003C7C00" w:rsidRPr="00EC2E4E">
        <w:rPr>
          <w:rFonts w:ascii="Arial" w:hAnsi="Arial" w:cs="Arial"/>
          <w:b/>
          <w:sz w:val="22"/>
          <w:szCs w:val="22"/>
        </w:rPr>
        <w:t>ondere aandachtspunten voor 2019</w:t>
      </w:r>
    </w:p>
    <w:p w:rsidR="00BD4902" w:rsidRPr="00EC2E4E" w:rsidRDefault="00BD4902" w:rsidP="00A35F3B">
      <w:pPr>
        <w:jc w:val="both"/>
        <w:rPr>
          <w:rFonts w:ascii="Arial" w:hAnsi="Arial" w:cs="Arial"/>
          <w:sz w:val="22"/>
          <w:szCs w:val="22"/>
        </w:rPr>
      </w:pPr>
    </w:p>
    <w:p w:rsidR="003C7C00" w:rsidRPr="00EC2E4E" w:rsidRDefault="003C7C00" w:rsidP="00A35F3B">
      <w:pPr>
        <w:jc w:val="both"/>
        <w:rPr>
          <w:rFonts w:ascii="Arial" w:hAnsi="Arial" w:cs="Arial"/>
          <w:bCs/>
          <w:sz w:val="22"/>
          <w:szCs w:val="22"/>
        </w:rPr>
      </w:pPr>
      <w:r w:rsidRPr="00EC2E4E">
        <w:rPr>
          <w:rFonts w:ascii="Arial" w:hAnsi="Arial" w:cs="Arial"/>
          <w:bCs/>
          <w:sz w:val="22"/>
          <w:szCs w:val="22"/>
        </w:rPr>
        <w:t xml:space="preserve">Er is in 2018 </w:t>
      </w:r>
      <w:r w:rsidR="00B75B3B" w:rsidRPr="00EC2E4E">
        <w:rPr>
          <w:rFonts w:ascii="Arial" w:hAnsi="Arial" w:cs="Arial"/>
          <w:bCs/>
          <w:sz w:val="22"/>
          <w:szCs w:val="22"/>
        </w:rPr>
        <w:t xml:space="preserve">ook </w:t>
      </w:r>
      <w:r w:rsidRPr="00EC2E4E">
        <w:rPr>
          <w:rFonts w:ascii="Arial" w:hAnsi="Arial" w:cs="Arial"/>
          <w:bCs/>
          <w:sz w:val="22"/>
          <w:szCs w:val="22"/>
        </w:rPr>
        <w:t xml:space="preserve">al ruime aandacht geweest voor </w:t>
      </w:r>
      <w:r w:rsidRPr="00EC2E4E">
        <w:rPr>
          <w:rFonts w:ascii="Arial" w:hAnsi="Arial" w:cs="Arial"/>
          <w:b/>
          <w:bCs/>
          <w:sz w:val="22"/>
          <w:szCs w:val="22"/>
        </w:rPr>
        <w:t>het tweetalige Sociaal Brussel</w:t>
      </w:r>
      <w:r w:rsidRPr="00EC2E4E">
        <w:rPr>
          <w:rFonts w:ascii="Arial" w:hAnsi="Arial" w:cs="Arial"/>
          <w:bCs/>
          <w:sz w:val="22"/>
          <w:szCs w:val="22"/>
        </w:rPr>
        <w:t xml:space="preserve"> als bijkomende tool</w:t>
      </w:r>
      <w:r w:rsidR="003476DE" w:rsidRPr="00EC2E4E">
        <w:rPr>
          <w:rFonts w:ascii="Arial" w:hAnsi="Arial" w:cs="Arial"/>
          <w:bCs/>
          <w:sz w:val="22"/>
          <w:szCs w:val="22"/>
        </w:rPr>
        <w:t xml:space="preserve"> voor de zorgverlener, o.m. met demonstratie van de verschillende mogelijkheden ervan op het zorgknooppuntoverleg. </w:t>
      </w:r>
      <w:r w:rsidR="00A12964" w:rsidRPr="00EC2E4E">
        <w:rPr>
          <w:rFonts w:ascii="Arial" w:hAnsi="Arial" w:cs="Arial"/>
          <w:bCs/>
          <w:sz w:val="22"/>
          <w:szCs w:val="22"/>
        </w:rPr>
        <w:t xml:space="preserve">Gezien is gebleken dat nog niet alle zorgverleners (vlot) de weg vinden naar </w:t>
      </w:r>
      <w:r w:rsidR="00B75B3B" w:rsidRPr="00EC2E4E">
        <w:rPr>
          <w:rFonts w:ascii="Arial" w:hAnsi="Arial" w:cs="Arial"/>
          <w:bCs/>
          <w:sz w:val="22"/>
          <w:szCs w:val="22"/>
        </w:rPr>
        <w:t>al deze</w:t>
      </w:r>
      <w:r w:rsidR="00A12964" w:rsidRPr="00EC2E4E">
        <w:rPr>
          <w:rFonts w:ascii="Arial" w:hAnsi="Arial" w:cs="Arial"/>
          <w:bCs/>
          <w:sz w:val="22"/>
          <w:szCs w:val="22"/>
        </w:rPr>
        <w:t xml:space="preserve"> gegevenskanalen, nemen we ze voortaan standaard mee op in het wijkoverleg rond de uitbouw van buurtgerichte zorg en </w:t>
      </w:r>
      <w:r w:rsidR="00A12964" w:rsidRPr="00EC2E4E">
        <w:rPr>
          <w:rFonts w:ascii="Arial" w:hAnsi="Arial" w:cs="Arial"/>
          <w:b/>
          <w:bCs/>
          <w:sz w:val="22"/>
          <w:szCs w:val="22"/>
        </w:rPr>
        <w:t xml:space="preserve">gaan we er </w:t>
      </w:r>
      <w:r w:rsidR="00CB2AB6" w:rsidRPr="00EC2E4E">
        <w:rPr>
          <w:rFonts w:ascii="Arial" w:hAnsi="Arial" w:cs="Arial"/>
          <w:b/>
          <w:bCs/>
          <w:sz w:val="22"/>
          <w:szCs w:val="22"/>
        </w:rPr>
        <w:t xml:space="preserve">zelf </w:t>
      </w:r>
      <w:r w:rsidR="00A12964" w:rsidRPr="00EC2E4E">
        <w:rPr>
          <w:rFonts w:ascii="Arial" w:hAnsi="Arial" w:cs="Arial"/>
          <w:b/>
          <w:bCs/>
          <w:sz w:val="22"/>
          <w:szCs w:val="22"/>
        </w:rPr>
        <w:t>ter plaatse mee aan de slag</w:t>
      </w:r>
      <w:r w:rsidR="00A12964" w:rsidRPr="00EC2E4E">
        <w:rPr>
          <w:rFonts w:ascii="Arial" w:hAnsi="Arial" w:cs="Arial"/>
          <w:bCs/>
          <w:sz w:val="22"/>
          <w:szCs w:val="22"/>
        </w:rPr>
        <w:t xml:space="preserve"> zodat men hier </w:t>
      </w:r>
      <w:r w:rsidR="00CB2AB6" w:rsidRPr="00EC2E4E">
        <w:rPr>
          <w:rFonts w:ascii="Arial" w:hAnsi="Arial" w:cs="Arial"/>
          <w:bCs/>
          <w:sz w:val="22"/>
          <w:szCs w:val="22"/>
        </w:rPr>
        <w:t>automatisch</w:t>
      </w:r>
      <w:r w:rsidR="00A12964" w:rsidRPr="00EC2E4E">
        <w:rPr>
          <w:rFonts w:ascii="Arial" w:hAnsi="Arial" w:cs="Arial"/>
          <w:bCs/>
          <w:sz w:val="22"/>
          <w:szCs w:val="22"/>
        </w:rPr>
        <w:t xml:space="preserve"> meer vertrouwd mee geraakt.</w:t>
      </w:r>
      <w:r w:rsidR="00CB2AB6" w:rsidRPr="00EC2E4E">
        <w:rPr>
          <w:rFonts w:ascii="Arial" w:hAnsi="Arial" w:cs="Arial"/>
          <w:bCs/>
          <w:sz w:val="22"/>
          <w:szCs w:val="22"/>
        </w:rPr>
        <w:t xml:space="preserve"> </w:t>
      </w:r>
    </w:p>
    <w:p w:rsidR="00CB2AB6" w:rsidRPr="00EC2E4E" w:rsidRDefault="00CB2AB6" w:rsidP="00A35F3B">
      <w:pPr>
        <w:jc w:val="both"/>
        <w:rPr>
          <w:rFonts w:ascii="Arial" w:hAnsi="Arial" w:cs="Arial"/>
          <w:bCs/>
          <w:sz w:val="22"/>
          <w:szCs w:val="22"/>
        </w:rPr>
      </w:pPr>
      <w:r w:rsidRPr="00EC2E4E">
        <w:rPr>
          <w:rFonts w:ascii="Arial" w:hAnsi="Arial" w:cs="Arial"/>
          <w:bCs/>
          <w:sz w:val="22"/>
          <w:szCs w:val="22"/>
        </w:rPr>
        <w:t xml:space="preserve">In het kader van de </w:t>
      </w:r>
      <w:r w:rsidRPr="00EC2E4E">
        <w:rPr>
          <w:rFonts w:ascii="Arial" w:hAnsi="Arial" w:cs="Arial"/>
          <w:b/>
          <w:bCs/>
          <w:sz w:val="22"/>
          <w:szCs w:val="22"/>
        </w:rPr>
        <w:t>nauwere samenwerking met de Franstalige ondersteuningsdiensten</w:t>
      </w:r>
      <w:r w:rsidRPr="00EC2E4E">
        <w:rPr>
          <w:rFonts w:ascii="Arial" w:hAnsi="Arial" w:cs="Arial"/>
          <w:bCs/>
          <w:sz w:val="22"/>
          <w:szCs w:val="22"/>
        </w:rPr>
        <w:t xml:space="preserve"> (zie verder in dit actieplan), zal </w:t>
      </w:r>
      <w:r w:rsidR="00B75B3B" w:rsidRPr="00EC2E4E">
        <w:rPr>
          <w:rFonts w:ascii="Arial" w:hAnsi="Arial" w:cs="Arial"/>
          <w:bCs/>
          <w:sz w:val="22"/>
          <w:szCs w:val="22"/>
        </w:rPr>
        <w:t xml:space="preserve">voor wat betreft Sociaal Brussel </w:t>
      </w:r>
      <w:r w:rsidRPr="00EC2E4E">
        <w:rPr>
          <w:rFonts w:ascii="Arial" w:hAnsi="Arial" w:cs="Arial"/>
          <w:bCs/>
          <w:sz w:val="22"/>
          <w:szCs w:val="22"/>
        </w:rPr>
        <w:t xml:space="preserve">op </w:t>
      </w:r>
      <w:r w:rsidRPr="00EC2E4E">
        <w:rPr>
          <w:rFonts w:ascii="Arial" w:hAnsi="Arial" w:cs="Arial"/>
          <w:b/>
          <w:bCs/>
          <w:sz w:val="22"/>
          <w:szCs w:val="22"/>
        </w:rPr>
        <w:t>gerichte vragen</w:t>
      </w:r>
      <w:r w:rsidRPr="00EC2E4E">
        <w:rPr>
          <w:rFonts w:ascii="Arial" w:hAnsi="Arial" w:cs="Arial"/>
          <w:bCs/>
          <w:sz w:val="22"/>
          <w:szCs w:val="22"/>
        </w:rPr>
        <w:t xml:space="preserve"> vanuit het werkveld veel korter op de bal kunnen worden gespeeld en kunnen </w:t>
      </w:r>
      <w:r w:rsidRPr="00EC2E4E">
        <w:rPr>
          <w:rFonts w:ascii="Arial" w:hAnsi="Arial" w:cs="Arial"/>
          <w:b/>
          <w:bCs/>
          <w:sz w:val="22"/>
          <w:szCs w:val="22"/>
        </w:rPr>
        <w:t>nieuwe we</w:t>
      </w:r>
      <w:r w:rsidR="00B75B3B" w:rsidRPr="00EC2E4E">
        <w:rPr>
          <w:rFonts w:ascii="Arial" w:hAnsi="Arial" w:cs="Arial"/>
          <w:b/>
          <w:bCs/>
          <w:sz w:val="22"/>
          <w:szCs w:val="22"/>
        </w:rPr>
        <w:t>ndingen</w:t>
      </w:r>
      <w:r w:rsidR="00B75B3B" w:rsidRPr="00EC2E4E">
        <w:rPr>
          <w:rFonts w:ascii="Arial" w:hAnsi="Arial" w:cs="Arial"/>
          <w:bCs/>
          <w:sz w:val="22"/>
          <w:szCs w:val="22"/>
        </w:rPr>
        <w:t xml:space="preserve"> sneller worden opgepikt en teruggekoppeld naar datzelfde werkveld.</w:t>
      </w:r>
    </w:p>
    <w:p w:rsidR="003C7C00" w:rsidRPr="00EC2E4E" w:rsidRDefault="003C7C00" w:rsidP="00A35F3B">
      <w:pPr>
        <w:jc w:val="both"/>
        <w:rPr>
          <w:rFonts w:ascii="Arial" w:hAnsi="Arial" w:cs="Arial"/>
          <w:b/>
          <w:bCs/>
          <w:sz w:val="22"/>
          <w:szCs w:val="22"/>
          <w:u w:val="single"/>
        </w:rPr>
      </w:pPr>
    </w:p>
    <w:p w:rsidR="00B75B3B" w:rsidRPr="00EC2E4E" w:rsidRDefault="00B75B3B" w:rsidP="00A35F3B">
      <w:pPr>
        <w:jc w:val="both"/>
        <w:rPr>
          <w:rFonts w:ascii="Arial" w:hAnsi="Arial" w:cs="Arial"/>
          <w:b/>
          <w:bCs/>
          <w:sz w:val="22"/>
          <w:szCs w:val="22"/>
          <w:u w:val="single"/>
        </w:rPr>
      </w:pPr>
    </w:p>
    <w:p w:rsidR="00C2330B" w:rsidRDefault="00C2330B" w:rsidP="00A35F3B">
      <w:pPr>
        <w:jc w:val="both"/>
        <w:rPr>
          <w:rFonts w:ascii="Arial" w:hAnsi="Arial" w:cs="Arial"/>
          <w:b/>
          <w:bCs/>
          <w:sz w:val="22"/>
          <w:szCs w:val="22"/>
          <w:u w:val="single"/>
        </w:rPr>
      </w:pPr>
    </w:p>
    <w:p w:rsidR="00386A82" w:rsidRDefault="00386A82" w:rsidP="00A35F3B">
      <w:pPr>
        <w:jc w:val="both"/>
        <w:rPr>
          <w:rFonts w:ascii="Arial" w:hAnsi="Arial" w:cs="Arial"/>
          <w:b/>
          <w:bCs/>
          <w:sz w:val="22"/>
          <w:szCs w:val="22"/>
          <w:u w:val="single"/>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3. Meetbare indicator(en)</w:t>
      </w:r>
    </w:p>
    <w:p w:rsidR="00C130D5" w:rsidRPr="00BE14A2" w:rsidRDefault="00C130D5" w:rsidP="00A35F3B">
      <w:pPr>
        <w:jc w:val="both"/>
        <w:rPr>
          <w:rFonts w:ascii="Arial" w:hAnsi="Arial" w:cs="Arial"/>
          <w:b/>
          <w:bCs/>
          <w:sz w:val="22"/>
          <w:szCs w:val="22"/>
          <w:u w:val="single"/>
        </w:rPr>
      </w:pPr>
    </w:p>
    <w:p w:rsidR="000036CF" w:rsidRPr="00BE14A2" w:rsidRDefault="000036CF" w:rsidP="00A35F3B">
      <w:pPr>
        <w:jc w:val="both"/>
        <w:rPr>
          <w:rFonts w:ascii="Arial" w:hAnsi="Arial" w:cs="Arial"/>
          <w:sz w:val="22"/>
          <w:szCs w:val="22"/>
        </w:rPr>
      </w:pPr>
      <w:r w:rsidRPr="00BE14A2">
        <w:rPr>
          <w:rFonts w:ascii="Arial" w:hAnsi="Arial" w:cs="Arial"/>
          <w:sz w:val="22"/>
          <w:szCs w:val="22"/>
        </w:rPr>
        <w:t>- Stand van zaken databestanden</w:t>
      </w:r>
      <w:r w:rsidR="003476DE">
        <w:rPr>
          <w:rFonts w:ascii="Arial" w:hAnsi="Arial" w:cs="Arial"/>
          <w:sz w:val="22"/>
          <w:szCs w:val="22"/>
        </w:rPr>
        <w:t xml:space="preserve"> en toeleiding naar de zorg</w:t>
      </w:r>
      <w:r w:rsidRPr="00BE14A2">
        <w:rPr>
          <w:rFonts w:ascii="Arial" w:hAnsi="Arial" w:cs="Arial"/>
          <w:sz w:val="22"/>
          <w:szCs w:val="22"/>
        </w:rPr>
        <w:t>.</w:t>
      </w:r>
    </w:p>
    <w:p w:rsidR="00023C9E" w:rsidRPr="00BE14A2" w:rsidRDefault="00023C9E" w:rsidP="00D60420"/>
    <w:p w:rsidR="00DC5E24" w:rsidRPr="00BE14A2" w:rsidRDefault="00DC5E24" w:rsidP="00A35F3B">
      <w:pPr>
        <w:jc w:val="both"/>
        <w:rPr>
          <w:rFonts w:ascii="Arial" w:hAnsi="Arial" w:cs="Arial"/>
          <w:sz w:val="22"/>
          <w:szCs w:val="22"/>
        </w:rPr>
      </w:pPr>
    </w:p>
    <w:p w:rsidR="00C130D5" w:rsidRPr="00BE14A2" w:rsidRDefault="00C130D5" w:rsidP="00865178">
      <w:pPr>
        <w:pStyle w:val="Lijstalinea"/>
        <w:numPr>
          <w:ilvl w:val="0"/>
          <w:numId w:val="6"/>
        </w:numPr>
        <w:rPr>
          <w:rFonts w:ascii="Arial" w:hAnsi="Arial" w:cs="Arial"/>
          <w:b/>
          <w:bCs/>
          <w:u w:val="single"/>
        </w:rPr>
      </w:pPr>
      <w:r w:rsidRPr="00BE14A2">
        <w:rPr>
          <w:rFonts w:ascii="Arial" w:hAnsi="Arial" w:cs="Arial"/>
          <w:b/>
          <w:bCs/>
          <w:u w:val="single"/>
        </w:rPr>
        <w:t>Samenwerking</w:t>
      </w:r>
    </w:p>
    <w:p w:rsidR="00DC5E24" w:rsidRPr="00BE14A2" w:rsidRDefault="00DC5E24" w:rsidP="00A35F3B">
      <w:pPr>
        <w:rPr>
          <w:rFonts w:ascii="Arial" w:hAnsi="Arial" w:cs="Arial"/>
          <w:b/>
          <w:bCs/>
          <w:u w:val="single"/>
        </w:rPr>
      </w:pPr>
    </w:p>
    <w:p w:rsidR="00C130D5" w:rsidRPr="00BE14A2" w:rsidRDefault="00C130D5" w:rsidP="00A35F3B">
      <w:pPr>
        <w:rPr>
          <w:rFonts w:ascii="Arial" w:hAnsi="Arial" w:cs="Arial"/>
          <w:b/>
          <w:bCs/>
          <w:u w:val="single"/>
        </w:rPr>
      </w:pPr>
      <w:r w:rsidRPr="00BE14A2">
        <w:rPr>
          <w:rFonts w:ascii="Arial" w:hAnsi="Arial" w:cs="Arial"/>
          <w:b/>
          <w:bCs/>
          <w:u w:val="single"/>
        </w:rPr>
        <w:t>1. Doelstelling</w:t>
      </w:r>
    </w:p>
    <w:p w:rsidR="00C130D5" w:rsidRPr="00BE14A2" w:rsidRDefault="00C130D5" w:rsidP="00A35F3B">
      <w:pPr>
        <w:jc w:val="both"/>
        <w:rPr>
          <w:rFonts w:ascii="Arial" w:hAnsi="Arial" w:cs="Arial"/>
          <w:sz w:val="22"/>
          <w:szCs w:val="22"/>
        </w:rPr>
      </w:pPr>
    </w:p>
    <w:p w:rsidR="00C130D5" w:rsidRPr="00BE14A2" w:rsidRDefault="00C73B80" w:rsidP="00A35F3B">
      <w:pPr>
        <w:jc w:val="both"/>
        <w:rPr>
          <w:rFonts w:ascii="Arial" w:hAnsi="Arial" w:cs="Arial"/>
          <w:sz w:val="22"/>
          <w:szCs w:val="22"/>
        </w:rPr>
      </w:pPr>
      <w:r w:rsidRPr="00BE14A2">
        <w:rPr>
          <w:rFonts w:ascii="Arial" w:hAnsi="Arial" w:cs="Arial"/>
          <w:sz w:val="22"/>
          <w:szCs w:val="22"/>
        </w:rPr>
        <w:t>Het BOT is een aanmeldingspunt voor thuiszorg en faciliteert de organisatie ervan via  samenwerking met partners</w:t>
      </w:r>
      <w:r w:rsidR="00675042" w:rsidRPr="00BE14A2">
        <w:rPr>
          <w:rFonts w:ascii="Arial" w:hAnsi="Arial" w:cs="Arial"/>
          <w:sz w:val="22"/>
          <w:szCs w:val="22"/>
        </w:rPr>
        <w:t xml:space="preserve"> (</w:t>
      </w:r>
      <w:proofErr w:type="spellStart"/>
      <w:r w:rsidR="00DE02F3" w:rsidRPr="00BE14A2">
        <w:rPr>
          <w:rFonts w:ascii="Arial" w:hAnsi="Arial" w:cs="Arial"/>
          <w:sz w:val="22"/>
          <w:szCs w:val="22"/>
        </w:rPr>
        <w:t>cfr</w:t>
      </w:r>
      <w:proofErr w:type="spellEnd"/>
      <w:r w:rsidR="00DE02F3" w:rsidRPr="00BE14A2">
        <w:rPr>
          <w:rFonts w:ascii="Arial" w:hAnsi="Arial" w:cs="Arial"/>
          <w:sz w:val="22"/>
          <w:szCs w:val="22"/>
        </w:rPr>
        <w:t>.</w:t>
      </w:r>
      <w:r w:rsidR="003666A4" w:rsidRPr="00BE14A2">
        <w:rPr>
          <w:rFonts w:ascii="Arial" w:hAnsi="Arial" w:cs="Arial"/>
          <w:sz w:val="22"/>
          <w:szCs w:val="22"/>
        </w:rPr>
        <w:t xml:space="preserve"> leuze </w:t>
      </w:r>
      <w:r w:rsidR="003666A4" w:rsidRPr="00BE14A2">
        <w:rPr>
          <w:rFonts w:ascii="Arial" w:hAnsi="Arial" w:cs="Arial"/>
          <w:b/>
          <w:i/>
        </w:rPr>
        <w:t>‘</w:t>
      </w:r>
      <w:r w:rsidR="00675042" w:rsidRPr="00BE14A2">
        <w:rPr>
          <w:rFonts w:ascii="Arial" w:hAnsi="Arial" w:cs="Arial"/>
          <w:b/>
          <w:i/>
        </w:rPr>
        <w:t>Zorg aan huis in Brussel? BOT komt tussen</w:t>
      </w:r>
      <w:r w:rsidR="003666A4" w:rsidRPr="00BE14A2">
        <w:rPr>
          <w:rFonts w:ascii="Arial" w:hAnsi="Arial" w:cs="Arial"/>
          <w:b/>
          <w:i/>
        </w:rPr>
        <w:t>’</w:t>
      </w:r>
      <w:r w:rsidR="00675042" w:rsidRPr="00BE14A2">
        <w:rPr>
          <w:rFonts w:ascii="Arial" w:hAnsi="Arial" w:cs="Arial"/>
          <w:sz w:val="22"/>
          <w:szCs w:val="22"/>
        </w:rPr>
        <w:t>)</w:t>
      </w:r>
      <w:r w:rsidRPr="00BE14A2">
        <w:rPr>
          <w:rFonts w:ascii="Arial" w:hAnsi="Arial" w:cs="Arial"/>
          <w:sz w:val="22"/>
          <w:szCs w:val="22"/>
        </w:rPr>
        <w:t xml:space="preserve">. </w:t>
      </w:r>
      <w:r w:rsidR="00675042" w:rsidRPr="00BE14A2">
        <w:rPr>
          <w:rFonts w:ascii="Arial" w:hAnsi="Arial" w:cs="Arial"/>
          <w:sz w:val="22"/>
          <w:szCs w:val="22"/>
        </w:rPr>
        <w:t>In het bijzonder h</w:t>
      </w:r>
      <w:r w:rsidR="00C130D5" w:rsidRPr="00BE14A2">
        <w:rPr>
          <w:rFonts w:ascii="Arial" w:hAnsi="Arial" w:cs="Arial"/>
          <w:sz w:val="22"/>
          <w:szCs w:val="22"/>
        </w:rPr>
        <w:t xml:space="preserve">et multidisciplinair overleg </w:t>
      </w:r>
      <w:r w:rsidR="00675042" w:rsidRPr="00BE14A2">
        <w:rPr>
          <w:rFonts w:ascii="Arial" w:hAnsi="Arial" w:cs="Arial"/>
          <w:sz w:val="22"/>
          <w:szCs w:val="22"/>
        </w:rPr>
        <w:t>(</w:t>
      </w:r>
      <w:r w:rsidR="002503A3" w:rsidRPr="00BE14A2">
        <w:rPr>
          <w:rFonts w:ascii="Arial" w:hAnsi="Arial" w:cs="Arial"/>
          <w:sz w:val="22"/>
          <w:szCs w:val="22"/>
        </w:rPr>
        <w:t>MDO</w:t>
      </w:r>
      <w:r w:rsidR="00675042" w:rsidRPr="00BE14A2">
        <w:rPr>
          <w:rFonts w:ascii="Arial" w:hAnsi="Arial" w:cs="Arial"/>
          <w:sz w:val="22"/>
          <w:szCs w:val="22"/>
        </w:rPr>
        <w:t xml:space="preserve">) </w:t>
      </w:r>
      <w:r w:rsidR="00C130D5" w:rsidRPr="00BE14A2">
        <w:rPr>
          <w:rFonts w:ascii="Arial" w:hAnsi="Arial" w:cs="Arial"/>
          <w:sz w:val="22"/>
          <w:szCs w:val="22"/>
        </w:rPr>
        <w:t xml:space="preserve">en het e-zorgplan </w:t>
      </w:r>
      <w:r w:rsidR="00675042" w:rsidRPr="00BE14A2">
        <w:rPr>
          <w:rFonts w:ascii="Arial" w:hAnsi="Arial" w:cs="Arial"/>
          <w:sz w:val="22"/>
          <w:szCs w:val="22"/>
        </w:rPr>
        <w:t>worden door het BOT uitgedragen en ondersteund</w:t>
      </w:r>
      <w:r w:rsidR="00C130D5" w:rsidRPr="00BE14A2">
        <w:rPr>
          <w:rFonts w:ascii="Arial" w:hAnsi="Arial" w:cs="Arial"/>
          <w:sz w:val="22"/>
          <w:szCs w:val="22"/>
        </w:rPr>
        <w:t>.</w:t>
      </w:r>
      <w:r w:rsidR="00675042" w:rsidRPr="00BE14A2">
        <w:rPr>
          <w:rFonts w:ascii="Arial" w:hAnsi="Arial" w:cs="Arial"/>
          <w:sz w:val="22"/>
          <w:szCs w:val="22"/>
        </w:rPr>
        <w:t xml:space="preserve"> BOT staat ook in voor de </w:t>
      </w:r>
      <w:r w:rsidR="0003087C" w:rsidRPr="00BE14A2">
        <w:rPr>
          <w:rFonts w:ascii="Arial" w:hAnsi="Arial" w:cs="Arial"/>
          <w:sz w:val="22"/>
          <w:szCs w:val="22"/>
        </w:rPr>
        <w:t xml:space="preserve">registratie en </w:t>
      </w:r>
      <w:r w:rsidR="00675042" w:rsidRPr="00BE14A2">
        <w:rPr>
          <w:rFonts w:ascii="Arial" w:hAnsi="Arial" w:cs="Arial"/>
          <w:sz w:val="22"/>
          <w:szCs w:val="22"/>
        </w:rPr>
        <w:t xml:space="preserve">financiële opvolging van deze </w:t>
      </w:r>
      <w:proofErr w:type="spellStart"/>
      <w:r w:rsidR="002503A3" w:rsidRPr="00BE14A2">
        <w:rPr>
          <w:rFonts w:ascii="Arial" w:hAnsi="Arial" w:cs="Arial"/>
          <w:sz w:val="22"/>
          <w:szCs w:val="22"/>
        </w:rPr>
        <w:t>MDO</w:t>
      </w:r>
      <w:r w:rsidR="00675042" w:rsidRPr="00BE14A2">
        <w:rPr>
          <w:rFonts w:ascii="Arial" w:hAnsi="Arial" w:cs="Arial"/>
          <w:sz w:val="22"/>
          <w:szCs w:val="22"/>
        </w:rPr>
        <w:t>’s</w:t>
      </w:r>
      <w:proofErr w:type="spellEnd"/>
      <w:r w:rsidR="00647CE4" w:rsidRPr="00BE14A2">
        <w:rPr>
          <w:rFonts w:ascii="Arial" w:hAnsi="Arial" w:cs="Arial"/>
          <w:sz w:val="22"/>
          <w:szCs w:val="22"/>
        </w:rPr>
        <w:t xml:space="preserve">. Het </w:t>
      </w:r>
      <w:r w:rsidR="0003087C" w:rsidRPr="00BE14A2">
        <w:rPr>
          <w:rFonts w:ascii="Arial" w:hAnsi="Arial" w:cs="Arial"/>
          <w:sz w:val="22"/>
          <w:szCs w:val="22"/>
        </w:rPr>
        <w:t>fungeert dus als</w:t>
      </w:r>
      <w:r w:rsidR="00647CE4" w:rsidRPr="00BE14A2">
        <w:rPr>
          <w:rFonts w:ascii="Arial" w:hAnsi="Arial" w:cs="Arial"/>
          <w:sz w:val="22"/>
          <w:szCs w:val="22"/>
        </w:rPr>
        <w:t xml:space="preserve"> contactpersoon tussen het werkveld en de overheid</w:t>
      </w:r>
      <w:r w:rsidR="00675042" w:rsidRPr="00BE14A2">
        <w:rPr>
          <w:rFonts w:ascii="Arial" w:hAnsi="Arial" w:cs="Arial"/>
          <w:sz w:val="22"/>
          <w:szCs w:val="22"/>
        </w:rPr>
        <w:t>.</w:t>
      </w:r>
    </w:p>
    <w:p w:rsidR="00C35B9E" w:rsidRPr="00BE14A2" w:rsidRDefault="00C35B9E" w:rsidP="00A35F3B">
      <w:pPr>
        <w:jc w:val="both"/>
        <w:rPr>
          <w:rFonts w:ascii="Arial" w:hAnsi="Arial" w:cs="Arial"/>
          <w:b/>
          <w:bCs/>
          <w:sz w:val="22"/>
          <w:szCs w:val="22"/>
          <w:u w:val="single"/>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2. Acties</w:t>
      </w:r>
    </w:p>
    <w:p w:rsidR="00C130D5" w:rsidRPr="00BE14A2" w:rsidRDefault="00C130D5" w:rsidP="00A35F3B">
      <w:pPr>
        <w:jc w:val="both"/>
        <w:rPr>
          <w:rFonts w:ascii="Arial" w:hAnsi="Arial" w:cs="Arial"/>
          <w:sz w:val="22"/>
          <w:szCs w:val="22"/>
        </w:rPr>
      </w:pPr>
    </w:p>
    <w:p w:rsidR="00697D62" w:rsidRPr="00BE14A2" w:rsidRDefault="00697D62" w:rsidP="00697D62">
      <w:pPr>
        <w:jc w:val="both"/>
        <w:rPr>
          <w:rFonts w:ascii="Arial" w:hAnsi="Arial" w:cs="Arial"/>
          <w:sz w:val="22"/>
          <w:szCs w:val="22"/>
        </w:rPr>
      </w:pPr>
      <w:r w:rsidRPr="00BE14A2">
        <w:rPr>
          <w:rFonts w:ascii="Arial" w:hAnsi="Arial" w:cs="Arial"/>
          <w:sz w:val="22"/>
          <w:szCs w:val="22"/>
        </w:rPr>
        <w:t xml:space="preserve">- Voortzetting en </w:t>
      </w:r>
      <w:r w:rsidR="004638EA" w:rsidRPr="00BE14A2">
        <w:rPr>
          <w:rFonts w:ascii="Arial" w:hAnsi="Arial" w:cs="Arial"/>
          <w:sz w:val="22"/>
          <w:szCs w:val="22"/>
        </w:rPr>
        <w:t>continu opvolgen + waar nodig herbekijken</w:t>
      </w:r>
      <w:r w:rsidRPr="00BE14A2">
        <w:rPr>
          <w:rFonts w:ascii="Arial" w:hAnsi="Arial" w:cs="Arial"/>
          <w:sz w:val="22"/>
          <w:szCs w:val="22"/>
        </w:rPr>
        <w:t xml:space="preserve"> van de </w:t>
      </w:r>
      <w:r w:rsidRPr="00BE14A2">
        <w:rPr>
          <w:rFonts w:ascii="Arial" w:hAnsi="Arial" w:cs="Arial"/>
          <w:b/>
          <w:sz w:val="22"/>
          <w:szCs w:val="22"/>
        </w:rPr>
        <w:t>lopende samenwerkingen</w:t>
      </w:r>
      <w:r w:rsidRPr="00BE14A2">
        <w:rPr>
          <w:rFonts w:ascii="Arial" w:hAnsi="Arial" w:cs="Arial"/>
          <w:sz w:val="22"/>
          <w:szCs w:val="22"/>
        </w:rPr>
        <w:t xml:space="preserve"> met </w:t>
      </w:r>
      <w:r w:rsidR="004638EA" w:rsidRPr="00BE14A2">
        <w:rPr>
          <w:rFonts w:ascii="Arial" w:hAnsi="Arial" w:cs="Arial"/>
          <w:sz w:val="22"/>
          <w:szCs w:val="22"/>
        </w:rPr>
        <w:t xml:space="preserve">alle </w:t>
      </w:r>
      <w:r w:rsidRPr="00BE14A2">
        <w:rPr>
          <w:rFonts w:ascii="Arial" w:hAnsi="Arial" w:cs="Arial"/>
          <w:sz w:val="22"/>
          <w:szCs w:val="22"/>
        </w:rPr>
        <w:t xml:space="preserve">organisaties die cliënten </w:t>
      </w:r>
      <w:r w:rsidR="004638EA" w:rsidRPr="00BE14A2">
        <w:rPr>
          <w:rFonts w:ascii="Arial" w:hAnsi="Arial" w:cs="Arial"/>
          <w:sz w:val="22"/>
          <w:szCs w:val="22"/>
        </w:rPr>
        <w:t xml:space="preserve">kunnen </w:t>
      </w:r>
      <w:r w:rsidRPr="00BE14A2">
        <w:rPr>
          <w:rFonts w:ascii="Arial" w:hAnsi="Arial" w:cs="Arial"/>
          <w:sz w:val="22"/>
          <w:szCs w:val="22"/>
        </w:rPr>
        <w:t>detecteren en ons inschakelen</w:t>
      </w:r>
      <w:r w:rsidR="002D1054" w:rsidRPr="00BE14A2">
        <w:rPr>
          <w:rFonts w:ascii="Arial" w:hAnsi="Arial" w:cs="Arial"/>
          <w:sz w:val="22"/>
          <w:szCs w:val="22"/>
        </w:rPr>
        <w:t xml:space="preserve">. </w:t>
      </w:r>
      <w:r w:rsidR="004638EA" w:rsidRPr="00BE14A2">
        <w:rPr>
          <w:rFonts w:ascii="Arial" w:hAnsi="Arial" w:cs="Arial"/>
          <w:sz w:val="22"/>
          <w:szCs w:val="22"/>
        </w:rPr>
        <w:t xml:space="preserve"> En omgekeerd uiteraard ook naar hen </w:t>
      </w:r>
      <w:proofErr w:type="spellStart"/>
      <w:r w:rsidR="004638EA" w:rsidRPr="00BE14A2">
        <w:rPr>
          <w:rFonts w:ascii="Arial" w:hAnsi="Arial" w:cs="Arial"/>
          <w:sz w:val="22"/>
          <w:szCs w:val="22"/>
        </w:rPr>
        <w:t>toeleiden</w:t>
      </w:r>
      <w:proofErr w:type="spellEnd"/>
      <w:r w:rsidR="004638EA" w:rsidRPr="00BE14A2">
        <w:rPr>
          <w:rFonts w:ascii="Arial" w:hAnsi="Arial" w:cs="Arial"/>
          <w:sz w:val="22"/>
          <w:szCs w:val="22"/>
        </w:rPr>
        <w:t xml:space="preserve"> of hen betrekken </w:t>
      </w:r>
      <w:proofErr w:type="spellStart"/>
      <w:r w:rsidR="004638EA" w:rsidRPr="00BE14A2">
        <w:rPr>
          <w:rFonts w:ascii="Arial" w:hAnsi="Arial" w:cs="Arial"/>
          <w:sz w:val="22"/>
          <w:szCs w:val="22"/>
        </w:rPr>
        <w:t>ifv</w:t>
      </w:r>
      <w:proofErr w:type="spellEnd"/>
      <w:r w:rsidR="004638EA" w:rsidRPr="00BE14A2">
        <w:rPr>
          <w:rFonts w:ascii="Arial" w:hAnsi="Arial" w:cs="Arial"/>
          <w:sz w:val="22"/>
          <w:szCs w:val="22"/>
        </w:rPr>
        <w:t xml:space="preserve"> de meest efficiënte cliëntbenadering.</w:t>
      </w:r>
    </w:p>
    <w:p w:rsidR="00960C12" w:rsidRPr="00BE14A2" w:rsidRDefault="00172273" w:rsidP="00697D62">
      <w:pPr>
        <w:jc w:val="both"/>
        <w:rPr>
          <w:rFonts w:ascii="Arial" w:hAnsi="Arial" w:cs="Arial"/>
          <w:sz w:val="22"/>
          <w:szCs w:val="22"/>
        </w:rPr>
      </w:pPr>
      <w:r w:rsidRPr="00BE14A2">
        <w:rPr>
          <w:rFonts w:ascii="Arial" w:hAnsi="Arial" w:cs="Arial"/>
          <w:sz w:val="22"/>
          <w:szCs w:val="22"/>
        </w:rPr>
        <w:t xml:space="preserve">We leggen waar mogelijk nieuwe contacten en onderhouden de bestaande </w:t>
      </w:r>
      <w:r w:rsidR="00615218" w:rsidRPr="00BE14A2">
        <w:rPr>
          <w:rFonts w:ascii="Arial" w:hAnsi="Arial" w:cs="Arial"/>
          <w:b/>
          <w:sz w:val="22"/>
          <w:szCs w:val="22"/>
        </w:rPr>
        <w:t xml:space="preserve">gericht en </w:t>
      </w:r>
      <w:r w:rsidRPr="00BE14A2">
        <w:rPr>
          <w:rFonts w:ascii="Arial" w:hAnsi="Arial" w:cs="Arial"/>
          <w:b/>
          <w:sz w:val="22"/>
          <w:szCs w:val="22"/>
        </w:rPr>
        <w:t>nauwgezet</w:t>
      </w:r>
      <w:r w:rsidRPr="00BE14A2">
        <w:rPr>
          <w:rFonts w:ascii="Arial" w:hAnsi="Arial" w:cs="Arial"/>
          <w:sz w:val="22"/>
          <w:szCs w:val="22"/>
        </w:rPr>
        <w:t xml:space="preserve"> en dit via </w:t>
      </w:r>
      <w:r w:rsidRPr="00BE14A2">
        <w:rPr>
          <w:rFonts w:ascii="Arial" w:hAnsi="Arial" w:cs="Arial"/>
          <w:b/>
          <w:sz w:val="22"/>
          <w:szCs w:val="22"/>
        </w:rPr>
        <w:t>meerdere communicatiemiddelen</w:t>
      </w:r>
      <w:r w:rsidRPr="00BE14A2">
        <w:rPr>
          <w:rFonts w:ascii="Arial" w:hAnsi="Arial" w:cs="Arial"/>
          <w:sz w:val="22"/>
          <w:szCs w:val="22"/>
        </w:rPr>
        <w:t xml:space="preserve">. </w:t>
      </w:r>
      <w:r w:rsidR="00126536" w:rsidRPr="00BE14A2">
        <w:rPr>
          <w:rFonts w:ascii="Arial" w:hAnsi="Arial" w:cs="Arial"/>
          <w:sz w:val="22"/>
          <w:szCs w:val="22"/>
        </w:rPr>
        <w:t>Het verleden leert ons dat we d</w:t>
      </w:r>
      <w:r w:rsidRPr="00BE14A2">
        <w:rPr>
          <w:rFonts w:ascii="Arial" w:hAnsi="Arial" w:cs="Arial"/>
          <w:sz w:val="22"/>
          <w:szCs w:val="22"/>
        </w:rPr>
        <w:t xml:space="preserve">oor deze </w:t>
      </w:r>
      <w:r w:rsidRPr="00BE14A2">
        <w:rPr>
          <w:rFonts w:ascii="Arial" w:hAnsi="Arial" w:cs="Arial"/>
          <w:b/>
          <w:sz w:val="22"/>
          <w:szCs w:val="22"/>
          <w:u w:val="single"/>
        </w:rPr>
        <w:t>‘verbindende communicatie’</w:t>
      </w:r>
      <w:r w:rsidRPr="00BE14A2">
        <w:rPr>
          <w:rFonts w:ascii="Arial" w:hAnsi="Arial" w:cs="Arial"/>
          <w:sz w:val="22"/>
          <w:szCs w:val="22"/>
        </w:rPr>
        <w:t xml:space="preserve"> kunnen blijven </w:t>
      </w:r>
      <w:r w:rsidRPr="00BE14A2">
        <w:rPr>
          <w:rFonts w:ascii="Arial" w:hAnsi="Arial" w:cs="Arial"/>
          <w:b/>
          <w:sz w:val="22"/>
          <w:szCs w:val="22"/>
        </w:rPr>
        <w:t>inspireren</w:t>
      </w:r>
      <w:r w:rsidR="00960C12" w:rsidRPr="00BE14A2">
        <w:rPr>
          <w:rFonts w:ascii="Arial" w:hAnsi="Arial" w:cs="Arial"/>
          <w:b/>
          <w:sz w:val="22"/>
          <w:szCs w:val="22"/>
        </w:rPr>
        <w:t>,</w:t>
      </w:r>
      <w:r w:rsidRPr="00BE14A2">
        <w:rPr>
          <w:rFonts w:ascii="Arial" w:hAnsi="Arial" w:cs="Arial"/>
          <w:sz w:val="22"/>
          <w:szCs w:val="22"/>
        </w:rPr>
        <w:t xml:space="preserve"> </w:t>
      </w:r>
      <w:r w:rsidRPr="00BE14A2">
        <w:rPr>
          <w:rFonts w:ascii="Arial" w:hAnsi="Arial" w:cs="Arial"/>
          <w:b/>
          <w:sz w:val="22"/>
          <w:szCs w:val="22"/>
        </w:rPr>
        <w:t>stimuleren</w:t>
      </w:r>
      <w:r w:rsidR="00126536" w:rsidRPr="00BE14A2">
        <w:rPr>
          <w:rFonts w:ascii="Arial" w:hAnsi="Arial" w:cs="Arial"/>
          <w:sz w:val="22"/>
          <w:szCs w:val="22"/>
        </w:rPr>
        <w:t xml:space="preserve"> tot detectie en opvolging van zorgbehoeften</w:t>
      </w:r>
      <w:r w:rsidR="00960C12" w:rsidRPr="00BE14A2">
        <w:rPr>
          <w:rFonts w:ascii="Arial" w:hAnsi="Arial" w:cs="Arial"/>
          <w:sz w:val="22"/>
          <w:szCs w:val="22"/>
        </w:rPr>
        <w:t xml:space="preserve">, en vooral </w:t>
      </w:r>
      <w:r w:rsidR="00960C12" w:rsidRPr="00BE14A2">
        <w:rPr>
          <w:rFonts w:ascii="Arial" w:hAnsi="Arial" w:cs="Arial"/>
          <w:b/>
          <w:sz w:val="22"/>
          <w:szCs w:val="22"/>
        </w:rPr>
        <w:t>realiseren van</w:t>
      </w:r>
      <w:r w:rsidR="00960C12" w:rsidRPr="00BE14A2">
        <w:rPr>
          <w:rFonts w:ascii="Arial" w:hAnsi="Arial" w:cs="Arial"/>
          <w:sz w:val="22"/>
          <w:szCs w:val="22"/>
        </w:rPr>
        <w:t xml:space="preserve"> </w:t>
      </w:r>
      <w:r w:rsidR="00960C12" w:rsidRPr="00BE14A2">
        <w:rPr>
          <w:rFonts w:ascii="Arial" w:hAnsi="Arial" w:cs="Arial"/>
          <w:b/>
          <w:sz w:val="22"/>
          <w:szCs w:val="22"/>
        </w:rPr>
        <w:t xml:space="preserve">structurele wisselwerkingen, </w:t>
      </w:r>
      <w:r w:rsidR="00960C12" w:rsidRPr="00BE14A2">
        <w:rPr>
          <w:rFonts w:ascii="Arial" w:hAnsi="Arial" w:cs="Arial"/>
          <w:sz w:val="22"/>
          <w:szCs w:val="22"/>
        </w:rPr>
        <w:t>de basis van de beoogde geïntegreerde samenwerking</w:t>
      </w:r>
      <w:r w:rsidR="00126536" w:rsidRPr="00BE14A2">
        <w:rPr>
          <w:rFonts w:ascii="Arial" w:hAnsi="Arial" w:cs="Arial"/>
          <w:sz w:val="22"/>
          <w:szCs w:val="22"/>
        </w:rPr>
        <w:t>.</w:t>
      </w:r>
    </w:p>
    <w:p w:rsidR="009B2D3B" w:rsidRPr="00BE14A2" w:rsidRDefault="00635A3B" w:rsidP="00697D62">
      <w:pPr>
        <w:jc w:val="both"/>
        <w:rPr>
          <w:rFonts w:ascii="Arial" w:hAnsi="Arial" w:cs="Arial"/>
          <w:sz w:val="22"/>
          <w:szCs w:val="22"/>
        </w:rPr>
      </w:pPr>
      <w:r w:rsidRPr="00BE14A2">
        <w:rPr>
          <w:rFonts w:ascii="Arial" w:hAnsi="Arial" w:cs="Arial"/>
          <w:sz w:val="22"/>
          <w:szCs w:val="22"/>
        </w:rPr>
        <w:t xml:space="preserve">In die optiek hechten we </w:t>
      </w:r>
      <w:r w:rsidR="00960C12" w:rsidRPr="00BE14A2">
        <w:rPr>
          <w:rFonts w:ascii="Arial" w:hAnsi="Arial" w:cs="Arial"/>
          <w:sz w:val="22"/>
          <w:szCs w:val="22"/>
        </w:rPr>
        <w:t>ook</w:t>
      </w:r>
      <w:r w:rsidR="00355B98" w:rsidRPr="00BE14A2">
        <w:rPr>
          <w:rFonts w:ascii="Arial" w:hAnsi="Arial" w:cs="Arial"/>
          <w:sz w:val="22"/>
          <w:szCs w:val="22"/>
        </w:rPr>
        <w:t xml:space="preserve"> </w:t>
      </w:r>
      <w:r w:rsidRPr="00BE14A2">
        <w:rPr>
          <w:rFonts w:ascii="Arial" w:hAnsi="Arial" w:cs="Arial"/>
          <w:sz w:val="22"/>
          <w:szCs w:val="22"/>
        </w:rPr>
        <w:t xml:space="preserve">veel belang aan </w:t>
      </w:r>
      <w:r w:rsidR="00A952CD" w:rsidRPr="00BE14A2">
        <w:rPr>
          <w:rFonts w:ascii="Arial" w:hAnsi="Arial" w:cs="Arial"/>
          <w:sz w:val="22"/>
          <w:szCs w:val="22"/>
        </w:rPr>
        <w:t>een</w:t>
      </w:r>
      <w:r w:rsidRPr="00BE14A2">
        <w:rPr>
          <w:rFonts w:ascii="Arial" w:hAnsi="Arial" w:cs="Arial"/>
          <w:sz w:val="22"/>
          <w:szCs w:val="22"/>
        </w:rPr>
        <w:t xml:space="preserve"> </w:t>
      </w:r>
      <w:r w:rsidRPr="00BE14A2">
        <w:rPr>
          <w:rFonts w:ascii="Arial" w:hAnsi="Arial" w:cs="Arial"/>
          <w:b/>
          <w:sz w:val="22"/>
          <w:szCs w:val="22"/>
        </w:rPr>
        <w:t>actieve aanwezigheidspolitiek</w:t>
      </w:r>
      <w:r w:rsidRPr="00BE14A2">
        <w:rPr>
          <w:rFonts w:ascii="Arial" w:hAnsi="Arial" w:cs="Arial"/>
          <w:sz w:val="22"/>
          <w:szCs w:val="22"/>
        </w:rPr>
        <w:t xml:space="preserve">: zoveel mogelijk van ons laten horen en zien, de boer opgaan, gelegenheden tot netwerking aangrijpen,… </w:t>
      </w:r>
      <w:r w:rsidR="00982563" w:rsidRPr="00BE14A2">
        <w:rPr>
          <w:rFonts w:ascii="Arial" w:hAnsi="Arial" w:cs="Arial"/>
          <w:sz w:val="22"/>
          <w:szCs w:val="22"/>
        </w:rPr>
        <w:t>.</w:t>
      </w:r>
    </w:p>
    <w:p w:rsidR="00635A3B" w:rsidRPr="00BE14A2" w:rsidRDefault="00635A3B" w:rsidP="00697D62">
      <w:pPr>
        <w:jc w:val="both"/>
        <w:rPr>
          <w:rFonts w:ascii="Arial" w:hAnsi="Arial" w:cs="Arial"/>
          <w:sz w:val="22"/>
          <w:szCs w:val="22"/>
        </w:rPr>
      </w:pPr>
    </w:p>
    <w:p w:rsidR="009B2D3B" w:rsidRPr="00BE14A2" w:rsidRDefault="00C130D5" w:rsidP="00A35F3B">
      <w:pPr>
        <w:jc w:val="both"/>
        <w:rPr>
          <w:rFonts w:ascii="Arial" w:hAnsi="Arial" w:cs="Arial"/>
          <w:sz w:val="22"/>
          <w:szCs w:val="22"/>
        </w:rPr>
      </w:pPr>
      <w:r w:rsidRPr="00BE14A2">
        <w:rPr>
          <w:rFonts w:ascii="Arial" w:hAnsi="Arial" w:cs="Arial"/>
          <w:sz w:val="22"/>
          <w:szCs w:val="22"/>
        </w:rPr>
        <w:t xml:space="preserve">- </w:t>
      </w:r>
      <w:r w:rsidR="003E77DD" w:rsidRPr="00BE14A2">
        <w:rPr>
          <w:rFonts w:ascii="Arial" w:hAnsi="Arial" w:cs="Arial"/>
          <w:sz w:val="22"/>
          <w:szCs w:val="22"/>
        </w:rPr>
        <w:t xml:space="preserve">Het BOT </w:t>
      </w:r>
      <w:r w:rsidR="005F4811" w:rsidRPr="00BE14A2">
        <w:rPr>
          <w:rFonts w:ascii="Arial" w:hAnsi="Arial" w:cs="Arial"/>
          <w:sz w:val="22"/>
          <w:szCs w:val="22"/>
        </w:rPr>
        <w:t>blijft zich inspannen</w:t>
      </w:r>
      <w:r w:rsidR="003E77DD" w:rsidRPr="00BE14A2">
        <w:rPr>
          <w:rFonts w:ascii="Arial" w:hAnsi="Arial" w:cs="Arial"/>
          <w:sz w:val="22"/>
          <w:szCs w:val="22"/>
        </w:rPr>
        <w:t xml:space="preserve"> om de samenwerking met de vaste partners voor</w:t>
      </w:r>
      <w:r w:rsidRPr="00BE14A2">
        <w:rPr>
          <w:rFonts w:ascii="Arial" w:hAnsi="Arial" w:cs="Arial"/>
          <w:sz w:val="22"/>
          <w:szCs w:val="22"/>
        </w:rPr>
        <w:t xml:space="preserve"> het </w:t>
      </w:r>
      <w:r w:rsidRPr="00BE14A2">
        <w:rPr>
          <w:rFonts w:ascii="Arial" w:hAnsi="Arial" w:cs="Arial"/>
          <w:b/>
          <w:sz w:val="22"/>
          <w:szCs w:val="22"/>
        </w:rPr>
        <w:t>coördineren van de zorg en het organiseren van</w:t>
      </w:r>
      <w:r w:rsidRPr="00BE14A2">
        <w:rPr>
          <w:rFonts w:ascii="Arial" w:hAnsi="Arial" w:cs="Arial"/>
          <w:sz w:val="22"/>
          <w:szCs w:val="22"/>
        </w:rPr>
        <w:t xml:space="preserve"> </w:t>
      </w:r>
      <w:r w:rsidRPr="00BE14A2">
        <w:rPr>
          <w:rFonts w:ascii="Arial" w:hAnsi="Arial" w:cs="Arial"/>
          <w:b/>
          <w:bCs/>
          <w:sz w:val="22"/>
          <w:szCs w:val="22"/>
        </w:rPr>
        <w:t xml:space="preserve">multidisciplinair overleg </w:t>
      </w:r>
      <w:r w:rsidR="003E77DD" w:rsidRPr="00BE14A2">
        <w:rPr>
          <w:rFonts w:ascii="Arial" w:hAnsi="Arial" w:cs="Arial"/>
          <w:sz w:val="22"/>
          <w:szCs w:val="22"/>
        </w:rPr>
        <w:t xml:space="preserve">zo vlot mogelijk te laten verlopen en </w:t>
      </w:r>
      <w:r w:rsidR="003E77DD" w:rsidRPr="00BE14A2">
        <w:rPr>
          <w:rFonts w:ascii="Arial" w:hAnsi="Arial" w:cs="Arial"/>
          <w:b/>
          <w:sz w:val="22"/>
          <w:szCs w:val="22"/>
        </w:rPr>
        <w:t>kwalitatieve zorgplannen</w:t>
      </w:r>
      <w:r w:rsidR="003E77DD" w:rsidRPr="00BE14A2">
        <w:rPr>
          <w:rFonts w:ascii="Arial" w:hAnsi="Arial" w:cs="Arial"/>
          <w:sz w:val="22"/>
          <w:szCs w:val="22"/>
        </w:rPr>
        <w:t xml:space="preserve"> te laten afleveren conform de wensen en richtlijnen van de subsidiërende overheid.</w:t>
      </w:r>
      <w:r w:rsidR="000448CE" w:rsidRPr="00BE14A2">
        <w:rPr>
          <w:rFonts w:ascii="Arial" w:hAnsi="Arial" w:cs="Arial"/>
          <w:sz w:val="22"/>
          <w:szCs w:val="22"/>
        </w:rPr>
        <w:t xml:space="preserve"> </w:t>
      </w:r>
      <w:r w:rsidR="0051521D" w:rsidRPr="00BE14A2">
        <w:rPr>
          <w:rFonts w:ascii="Arial" w:hAnsi="Arial" w:cs="Arial"/>
          <w:sz w:val="22"/>
          <w:szCs w:val="22"/>
        </w:rPr>
        <w:t>M</w:t>
      </w:r>
      <w:r w:rsidR="000448CE" w:rsidRPr="00BE14A2">
        <w:rPr>
          <w:rFonts w:ascii="Arial" w:hAnsi="Arial" w:cs="Arial"/>
          <w:sz w:val="22"/>
          <w:szCs w:val="22"/>
        </w:rPr>
        <w:t xml:space="preserve">et inbegrip van BOT zelf zijn er </w:t>
      </w:r>
      <w:r w:rsidR="002A2A98" w:rsidRPr="00BE14A2">
        <w:rPr>
          <w:rFonts w:ascii="Arial" w:hAnsi="Arial" w:cs="Arial"/>
          <w:sz w:val="22"/>
          <w:szCs w:val="22"/>
        </w:rPr>
        <w:t xml:space="preserve">nu </w:t>
      </w:r>
      <w:r w:rsidR="000448CE" w:rsidRPr="00BE14A2">
        <w:rPr>
          <w:rFonts w:ascii="Arial" w:hAnsi="Arial" w:cs="Arial"/>
          <w:sz w:val="22"/>
          <w:szCs w:val="22"/>
        </w:rPr>
        <w:t xml:space="preserve">in totaal </w:t>
      </w:r>
      <w:r w:rsidR="002A2A98" w:rsidRPr="00BE14A2">
        <w:rPr>
          <w:rFonts w:ascii="Arial" w:hAnsi="Arial" w:cs="Arial"/>
          <w:sz w:val="22"/>
          <w:szCs w:val="22"/>
        </w:rPr>
        <w:t>9</w:t>
      </w:r>
      <w:r w:rsidR="000448CE" w:rsidRPr="00BE14A2">
        <w:rPr>
          <w:rFonts w:ascii="Arial" w:hAnsi="Arial" w:cs="Arial"/>
          <w:sz w:val="22"/>
          <w:szCs w:val="22"/>
        </w:rPr>
        <w:t xml:space="preserve"> organisaties die een </w:t>
      </w:r>
      <w:r w:rsidR="002503A3" w:rsidRPr="00BE14A2">
        <w:rPr>
          <w:rFonts w:ascii="Arial" w:hAnsi="Arial" w:cs="Arial"/>
          <w:sz w:val="22"/>
          <w:szCs w:val="22"/>
        </w:rPr>
        <w:t>MDO</w:t>
      </w:r>
      <w:r w:rsidR="000448CE" w:rsidRPr="00BE14A2">
        <w:rPr>
          <w:rFonts w:ascii="Arial" w:hAnsi="Arial" w:cs="Arial"/>
          <w:sz w:val="22"/>
          <w:szCs w:val="22"/>
        </w:rPr>
        <w:t xml:space="preserve"> kunnen leiden en een zorgplan opstellen</w:t>
      </w:r>
      <w:r w:rsidR="0051521D" w:rsidRPr="00BE14A2">
        <w:rPr>
          <w:rFonts w:ascii="Arial" w:hAnsi="Arial" w:cs="Arial"/>
          <w:sz w:val="22"/>
          <w:szCs w:val="22"/>
        </w:rPr>
        <w:t xml:space="preserve">: de christelijke, liberale en socialistische ziekenfondsen en Solidariteit voor het Gezin als vertegenwoordiger van de andere mutualiteiten voor wat betreft de gewone zorgplannen; Hermes+, Lila, </w:t>
      </w:r>
      <w:proofErr w:type="spellStart"/>
      <w:r w:rsidR="0051521D" w:rsidRPr="00BE14A2">
        <w:rPr>
          <w:rFonts w:ascii="Arial" w:hAnsi="Arial" w:cs="Arial"/>
          <w:sz w:val="22"/>
          <w:szCs w:val="22"/>
        </w:rPr>
        <w:t>TrACTor</w:t>
      </w:r>
      <w:proofErr w:type="spellEnd"/>
      <w:r w:rsidR="0051521D" w:rsidRPr="00BE14A2">
        <w:rPr>
          <w:rFonts w:ascii="Arial" w:hAnsi="Arial" w:cs="Arial"/>
          <w:sz w:val="22"/>
          <w:szCs w:val="22"/>
        </w:rPr>
        <w:t xml:space="preserve"> en </w:t>
      </w:r>
      <w:proofErr w:type="spellStart"/>
      <w:r w:rsidR="0051521D" w:rsidRPr="00BE14A2">
        <w:rPr>
          <w:rFonts w:ascii="Arial" w:hAnsi="Arial" w:cs="Arial"/>
          <w:sz w:val="22"/>
          <w:szCs w:val="22"/>
        </w:rPr>
        <w:t>Atoma</w:t>
      </w:r>
      <w:proofErr w:type="spellEnd"/>
      <w:r w:rsidR="0051521D" w:rsidRPr="00BE14A2">
        <w:rPr>
          <w:rFonts w:ascii="Arial" w:hAnsi="Arial" w:cs="Arial"/>
          <w:sz w:val="22"/>
          <w:szCs w:val="22"/>
        </w:rPr>
        <w:t xml:space="preserve"> voor de psychiatrische dossiers</w:t>
      </w:r>
      <w:r w:rsidR="000448CE" w:rsidRPr="00BE14A2">
        <w:rPr>
          <w:rFonts w:ascii="Arial" w:hAnsi="Arial" w:cs="Arial"/>
          <w:sz w:val="22"/>
          <w:szCs w:val="22"/>
        </w:rPr>
        <w:t xml:space="preserve">. BOT heeft hier een overkoepelende functie als hoofdcoördinator: </w:t>
      </w:r>
      <w:proofErr w:type="spellStart"/>
      <w:r w:rsidR="000448CE" w:rsidRPr="00BE14A2">
        <w:rPr>
          <w:rFonts w:ascii="Arial" w:hAnsi="Arial" w:cs="Arial"/>
          <w:sz w:val="22"/>
          <w:szCs w:val="22"/>
        </w:rPr>
        <w:t>dispatchen</w:t>
      </w:r>
      <w:proofErr w:type="spellEnd"/>
      <w:r w:rsidR="000448CE" w:rsidRPr="00BE14A2">
        <w:rPr>
          <w:rFonts w:ascii="Arial" w:hAnsi="Arial" w:cs="Arial"/>
          <w:sz w:val="22"/>
          <w:szCs w:val="22"/>
        </w:rPr>
        <w:t xml:space="preserve">, informeren en ondersteunen waar nodig, registreren en finaal opvolgen van alle </w:t>
      </w:r>
      <w:proofErr w:type="spellStart"/>
      <w:r w:rsidR="002503A3" w:rsidRPr="00BE14A2">
        <w:rPr>
          <w:rFonts w:ascii="Arial" w:hAnsi="Arial" w:cs="Arial"/>
          <w:sz w:val="22"/>
          <w:szCs w:val="22"/>
        </w:rPr>
        <w:t>MDO</w:t>
      </w:r>
      <w:r w:rsidR="000448CE" w:rsidRPr="00BE14A2">
        <w:rPr>
          <w:rFonts w:ascii="Arial" w:hAnsi="Arial" w:cs="Arial"/>
          <w:sz w:val="22"/>
          <w:szCs w:val="22"/>
        </w:rPr>
        <w:t>’s</w:t>
      </w:r>
      <w:proofErr w:type="spellEnd"/>
      <w:r w:rsidR="000448CE" w:rsidRPr="00BE14A2">
        <w:rPr>
          <w:rFonts w:ascii="Arial" w:hAnsi="Arial" w:cs="Arial"/>
          <w:sz w:val="22"/>
          <w:szCs w:val="22"/>
        </w:rPr>
        <w:t>/zorgplannen.</w:t>
      </w:r>
    </w:p>
    <w:p w:rsidR="005F4811" w:rsidRPr="00BE14A2" w:rsidRDefault="003A1E3F" w:rsidP="00A35F3B">
      <w:pPr>
        <w:jc w:val="both"/>
        <w:rPr>
          <w:rFonts w:ascii="Arial" w:hAnsi="Arial" w:cs="Arial"/>
          <w:sz w:val="22"/>
          <w:szCs w:val="22"/>
        </w:rPr>
      </w:pPr>
      <w:r w:rsidRPr="00BE14A2">
        <w:rPr>
          <w:rFonts w:ascii="Arial" w:hAnsi="Arial" w:cs="Arial"/>
          <w:sz w:val="22"/>
          <w:szCs w:val="22"/>
        </w:rPr>
        <w:t xml:space="preserve">Gezien de stafmedewerker van BOT zelf ook regelmatig als overlegorganisator optreedt, kunnen we </w:t>
      </w:r>
      <w:r w:rsidRPr="00BE14A2">
        <w:rPr>
          <w:rFonts w:ascii="Arial" w:hAnsi="Arial" w:cs="Arial"/>
          <w:b/>
          <w:sz w:val="22"/>
          <w:szCs w:val="22"/>
        </w:rPr>
        <w:t>de vinger aan de pols houden</w:t>
      </w:r>
      <w:r w:rsidRPr="00BE14A2">
        <w:rPr>
          <w:rFonts w:ascii="Arial" w:hAnsi="Arial" w:cs="Arial"/>
          <w:sz w:val="22"/>
          <w:szCs w:val="22"/>
        </w:rPr>
        <w:t xml:space="preserve"> en kort op de bal spelen bij het vaststellen van problemen en/of doorgeven van suggesties.</w:t>
      </w:r>
      <w:r w:rsidR="002D1054" w:rsidRPr="00BE14A2">
        <w:rPr>
          <w:rFonts w:ascii="Arial" w:hAnsi="Arial" w:cs="Arial"/>
          <w:sz w:val="22"/>
          <w:szCs w:val="22"/>
        </w:rPr>
        <w:t xml:space="preserve"> We blijven hierbij </w:t>
      </w:r>
      <w:r w:rsidR="002D1054" w:rsidRPr="00BE14A2">
        <w:rPr>
          <w:rFonts w:ascii="Arial" w:hAnsi="Arial" w:cs="Arial"/>
          <w:b/>
          <w:sz w:val="22"/>
          <w:szCs w:val="22"/>
        </w:rPr>
        <w:t>inventief zoeken naar oplos</w:t>
      </w:r>
      <w:r w:rsidR="009B2D3B" w:rsidRPr="00BE14A2">
        <w:rPr>
          <w:rFonts w:ascii="Arial" w:hAnsi="Arial" w:cs="Arial"/>
          <w:b/>
          <w:sz w:val="22"/>
          <w:szCs w:val="22"/>
        </w:rPr>
        <w:t>singen</w:t>
      </w:r>
      <w:r w:rsidR="009B2D3B" w:rsidRPr="00BE14A2">
        <w:rPr>
          <w:rFonts w:ascii="Arial" w:hAnsi="Arial" w:cs="Arial"/>
          <w:sz w:val="22"/>
          <w:szCs w:val="22"/>
        </w:rPr>
        <w:t xml:space="preserve"> voor knelpunten: zo kan bv. de organisatie van het </w:t>
      </w:r>
      <w:r w:rsidR="002503A3" w:rsidRPr="00BE14A2">
        <w:rPr>
          <w:rFonts w:ascii="Arial" w:hAnsi="Arial" w:cs="Arial"/>
          <w:sz w:val="22"/>
          <w:szCs w:val="22"/>
        </w:rPr>
        <w:t>MDO</w:t>
      </w:r>
      <w:r w:rsidR="009B2D3B" w:rsidRPr="00BE14A2">
        <w:rPr>
          <w:rFonts w:ascii="Arial" w:hAnsi="Arial" w:cs="Arial"/>
          <w:sz w:val="22"/>
          <w:szCs w:val="22"/>
        </w:rPr>
        <w:t xml:space="preserve"> in het kabinet van de huisarts een tegemoetkoming zijn als deze op geen enkele andere manier bij het </w:t>
      </w:r>
      <w:r w:rsidR="002503A3" w:rsidRPr="00BE14A2">
        <w:rPr>
          <w:rFonts w:ascii="Arial" w:hAnsi="Arial" w:cs="Arial"/>
          <w:sz w:val="22"/>
          <w:szCs w:val="22"/>
        </w:rPr>
        <w:t>MDO</w:t>
      </w:r>
      <w:r w:rsidR="009B2D3B" w:rsidRPr="00BE14A2">
        <w:rPr>
          <w:rFonts w:ascii="Arial" w:hAnsi="Arial" w:cs="Arial"/>
          <w:sz w:val="22"/>
          <w:szCs w:val="22"/>
        </w:rPr>
        <w:t xml:space="preserve"> kan betrokken worden.</w:t>
      </w:r>
    </w:p>
    <w:p w:rsidR="00C130D5" w:rsidRPr="00BE14A2" w:rsidRDefault="003E77DD" w:rsidP="00A35F3B">
      <w:pPr>
        <w:jc w:val="both"/>
        <w:rPr>
          <w:rFonts w:ascii="Arial" w:hAnsi="Arial" w:cs="Arial"/>
          <w:sz w:val="22"/>
          <w:szCs w:val="22"/>
        </w:rPr>
      </w:pPr>
      <w:r w:rsidRPr="00BE14A2">
        <w:rPr>
          <w:rFonts w:ascii="Arial" w:hAnsi="Arial" w:cs="Arial"/>
          <w:sz w:val="22"/>
          <w:szCs w:val="22"/>
        </w:rPr>
        <w:t xml:space="preserve">  </w:t>
      </w:r>
    </w:p>
    <w:p w:rsidR="00C130D5" w:rsidRDefault="00C130D5" w:rsidP="00A35F3B">
      <w:pPr>
        <w:jc w:val="both"/>
        <w:rPr>
          <w:rFonts w:ascii="Arial" w:hAnsi="Arial" w:cs="Arial"/>
          <w:sz w:val="22"/>
          <w:szCs w:val="22"/>
        </w:rPr>
      </w:pPr>
      <w:r w:rsidRPr="00BE14A2">
        <w:rPr>
          <w:rFonts w:ascii="Arial" w:hAnsi="Arial" w:cs="Arial"/>
          <w:sz w:val="22"/>
          <w:szCs w:val="22"/>
        </w:rPr>
        <w:t xml:space="preserve">- De </w:t>
      </w:r>
      <w:r w:rsidRPr="00BE14A2">
        <w:rPr>
          <w:rFonts w:ascii="Arial" w:hAnsi="Arial" w:cs="Arial"/>
          <w:b/>
          <w:sz w:val="22"/>
          <w:szCs w:val="22"/>
        </w:rPr>
        <w:t xml:space="preserve">bekendmaking </w:t>
      </w:r>
      <w:r w:rsidR="00647CE4" w:rsidRPr="00BE14A2">
        <w:rPr>
          <w:rFonts w:ascii="Arial" w:hAnsi="Arial" w:cs="Arial"/>
          <w:b/>
          <w:sz w:val="22"/>
          <w:szCs w:val="22"/>
        </w:rPr>
        <w:t xml:space="preserve">van het </w:t>
      </w:r>
      <w:r w:rsidR="002503A3" w:rsidRPr="00BE14A2">
        <w:rPr>
          <w:rFonts w:ascii="Arial" w:hAnsi="Arial" w:cs="Arial"/>
          <w:b/>
          <w:sz w:val="22"/>
          <w:szCs w:val="22"/>
        </w:rPr>
        <w:t>MDO</w:t>
      </w:r>
      <w:r w:rsidR="00647CE4" w:rsidRPr="00BE14A2">
        <w:rPr>
          <w:rFonts w:ascii="Arial" w:hAnsi="Arial" w:cs="Arial"/>
          <w:sz w:val="22"/>
          <w:szCs w:val="22"/>
        </w:rPr>
        <w:t xml:space="preserve"> en </w:t>
      </w:r>
      <w:r w:rsidRPr="00BE14A2">
        <w:rPr>
          <w:rFonts w:ascii="Arial" w:hAnsi="Arial" w:cs="Arial"/>
          <w:sz w:val="22"/>
          <w:szCs w:val="22"/>
        </w:rPr>
        <w:t xml:space="preserve">het </w:t>
      </w:r>
      <w:r w:rsidR="00647CE4" w:rsidRPr="00BE14A2">
        <w:rPr>
          <w:rFonts w:ascii="Arial" w:hAnsi="Arial" w:cs="Arial"/>
          <w:sz w:val="22"/>
          <w:szCs w:val="22"/>
        </w:rPr>
        <w:t xml:space="preserve">stimuleren en ondersteunen van het gebruik van het </w:t>
      </w:r>
      <w:r w:rsidRPr="00BE14A2">
        <w:rPr>
          <w:rFonts w:ascii="Arial" w:hAnsi="Arial" w:cs="Arial"/>
          <w:b/>
          <w:bCs/>
          <w:sz w:val="22"/>
          <w:szCs w:val="22"/>
        </w:rPr>
        <w:t>(e-)zorgplan</w:t>
      </w:r>
      <w:r w:rsidRPr="00BE14A2">
        <w:rPr>
          <w:rFonts w:ascii="Arial" w:hAnsi="Arial" w:cs="Arial"/>
          <w:sz w:val="22"/>
          <w:szCs w:val="22"/>
        </w:rPr>
        <w:t xml:space="preserve"> </w:t>
      </w:r>
      <w:r w:rsidR="00434C40" w:rsidRPr="00BE14A2">
        <w:rPr>
          <w:rFonts w:ascii="Arial" w:hAnsi="Arial" w:cs="Arial"/>
          <w:sz w:val="22"/>
          <w:szCs w:val="22"/>
        </w:rPr>
        <w:t>voor een efficiënte uitwerking</w:t>
      </w:r>
      <w:r w:rsidRPr="00BE14A2">
        <w:rPr>
          <w:rFonts w:ascii="Arial" w:hAnsi="Arial" w:cs="Arial"/>
          <w:sz w:val="22"/>
          <w:szCs w:val="22"/>
        </w:rPr>
        <w:t xml:space="preserve">, </w:t>
      </w:r>
      <w:r w:rsidR="004A6E83" w:rsidRPr="00BE14A2">
        <w:rPr>
          <w:rFonts w:ascii="Arial" w:hAnsi="Arial" w:cs="Arial"/>
          <w:sz w:val="22"/>
          <w:szCs w:val="22"/>
        </w:rPr>
        <w:t>blijft steeds</w:t>
      </w:r>
      <w:r w:rsidRPr="00BE14A2">
        <w:rPr>
          <w:rFonts w:ascii="Arial" w:hAnsi="Arial" w:cs="Arial"/>
          <w:sz w:val="22"/>
          <w:szCs w:val="22"/>
        </w:rPr>
        <w:t xml:space="preserve"> een </w:t>
      </w:r>
      <w:r w:rsidR="00434C40" w:rsidRPr="00BE14A2">
        <w:rPr>
          <w:rFonts w:ascii="Arial" w:hAnsi="Arial" w:cs="Arial"/>
          <w:sz w:val="22"/>
          <w:szCs w:val="22"/>
        </w:rPr>
        <w:t xml:space="preserve">prioritaire taak van het BOT. </w:t>
      </w:r>
    </w:p>
    <w:p w:rsidR="00A776D2" w:rsidRDefault="00A776D2" w:rsidP="00A35F3B">
      <w:pPr>
        <w:jc w:val="both"/>
        <w:rPr>
          <w:rFonts w:ascii="Arial" w:hAnsi="Arial" w:cs="Arial"/>
          <w:sz w:val="22"/>
          <w:szCs w:val="22"/>
        </w:rPr>
      </w:pPr>
    </w:p>
    <w:p w:rsidR="00A776D2" w:rsidRPr="00BE14A2" w:rsidRDefault="00A776D2" w:rsidP="00A776D2">
      <w:pPr>
        <w:jc w:val="both"/>
        <w:rPr>
          <w:rFonts w:ascii="Arial" w:hAnsi="Arial" w:cs="Arial"/>
          <w:sz w:val="22"/>
          <w:szCs w:val="22"/>
        </w:rPr>
      </w:pPr>
      <w:r w:rsidRPr="00BE14A2">
        <w:rPr>
          <w:rFonts w:ascii="Arial" w:hAnsi="Arial" w:cs="Arial"/>
          <w:sz w:val="22"/>
          <w:szCs w:val="22"/>
        </w:rPr>
        <w:t>-</w:t>
      </w:r>
      <w:r w:rsidRPr="00653CF6">
        <w:rPr>
          <w:rFonts w:ascii="Arial" w:hAnsi="Arial" w:cs="Arial"/>
          <w:b/>
          <w:sz w:val="22"/>
          <w:szCs w:val="22"/>
        </w:rPr>
        <w:t>Werken op wijkniveau</w:t>
      </w:r>
      <w:r w:rsidRPr="00BE14A2">
        <w:rPr>
          <w:rFonts w:ascii="Arial" w:hAnsi="Arial" w:cs="Arial"/>
          <w:sz w:val="22"/>
          <w:szCs w:val="22"/>
        </w:rPr>
        <w:t xml:space="preserve"> </w:t>
      </w:r>
      <w:r w:rsidR="00653CF6">
        <w:rPr>
          <w:rFonts w:ascii="Arial" w:hAnsi="Arial" w:cs="Arial"/>
          <w:sz w:val="22"/>
          <w:szCs w:val="22"/>
        </w:rPr>
        <w:t xml:space="preserve">is het pad dat met de voorbereiding van de eerstelijnszone is uitgezet en in de toekomst de hoofdweg zal worden. Dit </w:t>
      </w:r>
      <w:r w:rsidRPr="00BE14A2">
        <w:rPr>
          <w:rFonts w:ascii="Arial" w:hAnsi="Arial" w:cs="Arial"/>
          <w:sz w:val="22"/>
          <w:szCs w:val="22"/>
        </w:rPr>
        <w:t xml:space="preserve">impliceert ook </w:t>
      </w:r>
      <w:r w:rsidRPr="00BE14A2">
        <w:rPr>
          <w:rFonts w:ascii="Arial" w:hAnsi="Arial" w:cs="Arial"/>
          <w:b/>
          <w:sz w:val="22"/>
          <w:szCs w:val="22"/>
        </w:rPr>
        <w:t>een nieuwe insteek voor het MDO</w:t>
      </w:r>
      <w:r w:rsidRPr="00BE14A2">
        <w:rPr>
          <w:rFonts w:ascii="Arial" w:hAnsi="Arial" w:cs="Arial"/>
          <w:sz w:val="22"/>
          <w:szCs w:val="22"/>
        </w:rPr>
        <w:t xml:space="preserve"> en kan er dus een nieuwe impuls aan geven</w:t>
      </w:r>
      <w:r w:rsidR="00653CF6">
        <w:rPr>
          <w:rFonts w:ascii="Arial" w:hAnsi="Arial" w:cs="Arial"/>
          <w:sz w:val="22"/>
          <w:szCs w:val="22"/>
        </w:rPr>
        <w:t xml:space="preserve">. </w:t>
      </w:r>
      <w:r w:rsidRPr="00BE14A2">
        <w:rPr>
          <w:rFonts w:ascii="Arial" w:hAnsi="Arial" w:cs="Arial"/>
          <w:b/>
          <w:sz w:val="22"/>
          <w:szCs w:val="22"/>
        </w:rPr>
        <w:t xml:space="preserve">Nauwere lokale betrokkenheid en </w:t>
      </w:r>
      <w:r w:rsidRPr="00BE14A2">
        <w:rPr>
          <w:rFonts w:ascii="Arial" w:hAnsi="Arial" w:cs="Arial"/>
          <w:b/>
          <w:sz w:val="22"/>
          <w:szCs w:val="22"/>
        </w:rPr>
        <w:lastRenderedPageBreak/>
        <w:t>samenhang</w:t>
      </w:r>
      <w:r w:rsidRPr="00BE14A2">
        <w:rPr>
          <w:rFonts w:ascii="Arial" w:hAnsi="Arial" w:cs="Arial"/>
          <w:sz w:val="22"/>
          <w:szCs w:val="22"/>
        </w:rPr>
        <w:t xml:space="preserve"> leidt immers tot </w:t>
      </w:r>
      <w:r w:rsidRPr="00BE14A2">
        <w:rPr>
          <w:rFonts w:ascii="Arial" w:hAnsi="Arial" w:cs="Arial"/>
          <w:b/>
          <w:sz w:val="22"/>
          <w:szCs w:val="22"/>
        </w:rPr>
        <w:t>beter gekend zijn</w:t>
      </w:r>
      <w:r w:rsidRPr="00BE14A2">
        <w:rPr>
          <w:rFonts w:ascii="Arial" w:hAnsi="Arial" w:cs="Arial"/>
          <w:sz w:val="22"/>
          <w:szCs w:val="22"/>
        </w:rPr>
        <w:t xml:space="preserve"> van de materie en biedt de mogelijkheid om </w:t>
      </w:r>
      <w:r w:rsidRPr="00BE14A2">
        <w:rPr>
          <w:rFonts w:ascii="Arial" w:hAnsi="Arial" w:cs="Arial"/>
          <w:b/>
          <w:sz w:val="22"/>
          <w:szCs w:val="22"/>
        </w:rPr>
        <w:t>korter op de bal</w:t>
      </w:r>
      <w:r w:rsidRPr="00BE14A2">
        <w:rPr>
          <w:rFonts w:ascii="Arial" w:hAnsi="Arial" w:cs="Arial"/>
          <w:sz w:val="22"/>
          <w:szCs w:val="22"/>
        </w:rPr>
        <w:t xml:space="preserve"> te spelen. Ook </w:t>
      </w:r>
      <w:r w:rsidRPr="00BE14A2">
        <w:rPr>
          <w:rFonts w:ascii="Arial" w:hAnsi="Arial" w:cs="Arial"/>
          <w:b/>
          <w:sz w:val="22"/>
          <w:szCs w:val="22"/>
        </w:rPr>
        <w:t>concrete samenwerking met Franstalige zorgverleners</w:t>
      </w:r>
      <w:r w:rsidRPr="00BE14A2">
        <w:rPr>
          <w:rFonts w:ascii="Arial" w:hAnsi="Arial" w:cs="Arial"/>
          <w:sz w:val="22"/>
          <w:szCs w:val="22"/>
        </w:rPr>
        <w:t xml:space="preserve"> (waartoe in het afgelopen jaar al stappen zijn gezet) opent perspectieven daartoe.</w:t>
      </w:r>
    </w:p>
    <w:p w:rsidR="00A776D2" w:rsidRPr="00BE14A2" w:rsidRDefault="00A776D2" w:rsidP="00A776D2">
      <w:pPr>
        <w:jc w:val="both"/>
        <w:rPr>
          <w:rFonts w:ascii="Arial" w:hAnsi="Arial" w:cs="Arial"/>
          <w:sz w:val="22"/>
          <w:szCs w:val="22"/>
        </w:rPr>
      </w:pPr>
    </w:p>
    <w:p w:rsidR="00A776D2" w:rsidRPr="00BE14A2" w:rsidRDefault="00A776D2" w:rsidP="00A776D2">
      <w:pPr>
        <w:jc w:val="both"/>
        <w:rPr>
          <w:rFonts w:ascii="Arial" w:hAnsi="Arial" w:cs="Arial"/>
          <w:sz w:val="22"/>
          <w:szCs w:val="22"/>
        </w:rPr>
      </w:pPr>
      <w:r w:rsidRPr="00BE14A2">
        <w:rPr>
          <w:rFonts w:ascii="Arial" w:hAnsi="Arial" w:cs="Arial"/>
          <w:sz w:val="22"/>
          <w:szCs w:val="22"/>
        </w:rPr>
        <w:t xml:space="preserve">-Naast een mogelijk betere toeleiding voor het MDO heeft het wijkconcept ook een goed draagvlak voor de MDO cliënten met wie we nu vaker te maken krijgen: </w:t>
      </w:r>
      <w:r w:rsidRPr="00BE14A2">
        <w:rPr>
          <w:rFonts w:ascii="Arial" w:hAnsi="Arial" w:cs="Arial"/>
          <w:b/>
          <w:sz w:val="22"/>
          <w:szCs w:val="22"/>
        </w:rPr>
        <w:t xml:space="preserve">degene met meer langdurige en complexe zorgen voor wie het zorgplan in een blijvende opvolging moet voorzien. </w:t>
      </w:r>
      <w:r w:rsidRPr="00BE14A2">
        <w:rPr>
          <w:rFonts w:ascii="Arial" w:hAnsi="Arial" w:cs="Arial"/>
          <w:sz w:val="22"/>
          <w:szCs w:val="22"/>
        </w:rPr>
        <w:t xml:space="preserve">Hier kan de </w:t>
      </w:r>
      <w:r w:rsidRPr="00BE14A2">
        <w:rPr>
          <w:rFonts w:ascii="Arial" w:hAnsi="Arial" w:cs="Arial"/>
          <w:b/>
          <w:sz w:val="22"/>
          <w:szCs w:val="22"/>
        </w:rPr>
        <w:t>nood aan casemanagement</w:t>
      </w:r>
      <w:r w:rsidRPr="00BE14A2">
        <w:rPr>
          <w:rFonts w:ascii="Arial" w:hAnsi="Arial" w:cs="Arial"/>
          <w:sz w:val="22"/>
          <w:szCs w:val="22"/>
        </w:rPr>
        <w:t xml:space="preserve"> om de hoek komen kijken  en kunnen wij opnieuw </w:t>
      </w:r>
      <w:r w:rsidRPr="00BE14A2">
        <w:rPr>
          <w:rFonts w:ascii="Arial" w:hAnsi="Arial" w:cs="Arial"/>
          <w:b/>
          <w:sz w:val="22"/>
          <w:szCs w:val="22"/>
        </w:rPr>
        <w:t>op onze expertise daaromtrent terugvallen</w:t>
      </w:r>
      <w:r w:rsidRPr="00BE14A2">
        <w:rPr>
          <w:rFonts w:ascii="Arial" w:hAnsi="Arial" w:cs="Arial"/>
          <w:sz w:val="22"/>
          <w:szCs w:val="22"/>
        </w:rPr>
        <w:t xml:space="preserve"> om hier mee aan tegemoet te komen.</w:t>
      </w:r>
    </w:p>
    <w:p w:rsidR="00A776D2" w:rsidRPr="00BE14A2" w:rsidRDefault="00A776D2" w:rsidP="00A776D2">
      <w:pPr>
        <w:jc w:val="both"/>
        <w:rPr>
          <w:rFonts w:ascii="Arial" w:hAnsi="Arial" w:cs="Arial"/>
          <w:sz w:val="22"/>
          <w:szCs w:val="22"/>
        </w:rPr>
      </w:pPr>
    </w:p>
    <w:p w:rsidR="00A776D2" w:rsidRPr="00BE14A2" w:rsidRDefault="00A776D2" w:rsidP="00A776D2">
      <w:pPr>
        <w:jc w:val="both"/>
        <w:rPr>
          <w:rFonts w:ascii="Arial" w:hAnsi="Arial" w:cs="Arial"/>
          <w:sz w:val="22"/>
          <w:szCs w:val="22"/>
        </w:rPr>
      </w:pPr>
      <w:r w:rsidRPr="00BE14A2">
        <w:rPr>
          <w:rFonts w:ascii="Arial" w:hAnsi="Arial" w:cs="Arial"/>
          <w:sz w:val="22"/>
          <w:szCs w:val="22"/>
        </w:rPr>
        <w:t xml:space="preserve">-En dan is er nog de </w:t>
      </w:r>
      <w:r w:rsidRPr="00BE14A2">
        <w:rPr>
          <w:rFonts w:ascii="Arial" w:hAnsi="Arial" w:cs="Arial"/>
          <w:b/>
          <w:sz w:val="22"/>
          <w:szCs w:val="22"/>
        </w:rPr>
        <w:t>groep van kwetsbaren</w:t>
      </w:r>
      <w:r w:rsidRPr="00BE14A2">
        <w:rPr>
          <w:rFonts w:ascii="Arial" w:hAnsi="Arial" w:cs="Arial"/>
          <w:sz w:val="22"/>
          <w:szCs w:val="22"/>
        </w:rPr>
        <w:t xml:space="preserve"> die min of meer onder de radar blijven. Een wijknetwerk beschikt over </w:t>
      </w:r>
      <w:r w:rsidRPr="00BE14A2">
        <w:rPr>
          <w:rFonts w:ascii="Arial" w:hAnsi="Arial" w:cs="Arial"/>
          <w:b/>
          <w:sz w:val="22"/>
          <w:szCs w:val="22"/>
        </w:rPr>
        <w:t>vele kleine antennes</w:t>
      </w:r>
      <w:r w:rsidRPr="00BE14A2">
        <w:rPr>
          <w:rFonts w:ascii="Arial" w:hAnsi="Arial" w:cs="Arial"/>
          <w:sz w:val="22"/>
          <w:szCs w:val="22"/>
        </w:rPr>
        <w:t xml:space="preserve"> die elk op een of andere manier voor een </w:t>
      </w:r>
      <w:r w:rsidRPr="00BE14A2">
        <w:rPr>
          <w:rFonts w:ascii="Arial" w:hAnsi="Arial" w:cs="Arial"/>
          <w:b/>
          <w:sz w:val="22"/>
          <w:szCs w:val="22"/>
        </w:rPr>
        <w:t>raakpunt</w:t>
      </w:r>
      <w:r w:rsidRPr="00BE14A2">
        <w:rPr>
          <w:rFonts w:ascii="Arial" w:hAnsi="Arial" w:cs="Arial"/>
          <w:sz w:val="22"/>
          <w:szCs w:val="22"/>
        </w:rPr>
        <w:t xml:space="preserve"> kunnen zorgen en zo een </w:t>
      </w:r>
      <w:r w:rsidRPr="00BE14A2">
        <w:rPr>
          <w:rFonts w:ascii="Arial" w:hAnsi="Arial" w:cs="Arial"/>
          <w:b/>
          <w:sz w:val="22"/>
          <w:szCs w:val="22"/>
        </w:rPr>
        <w:t>hefboomeffec</w:t>
      </w:r>
      <w:r w:rsidRPr="00BE14A2">
        <w:rPr>
          <w:rFonts w:ascii="Arial" w:hAnsi="Arial" w:cs="Arial"/>
          <w:sz w:val="22"/>
          <w:szCs w:val="22"/>
        </w:rPr>
        <w:t xml:space="preserve">t teweeg brengen. Eens opgenomen in het netwerk kan dit als </w:t>
      </w:r>
      <w:r w:rsidRPr="00BE14A2">
        <w:rPr>
          <w:rFonts w:ascii="Arial" w:hAnsi="Arial" w:cs="Arial"/>
          <w:b/>
          <w:sz w:val="22"/>
          <w:szCs w:val="22"/>
        </w:rPr>
        <w:t>vangnet</w:t>
      </w:r>
      <w:r w:rsidRPr="00BE14A2">
        <w:rPr>
          <w:rFonts w:ascii="Arial" w:hAnsi="Arial" w:cs="Arial"/>
          <w:sz w:val="22"/>
          <w:szCs w:val="22"/>
        </w:rPr>
        <w:t xml:space="preserve"> fungeren en </w:t>
      </w:r>
      <w:r w:rsidRPr="00BE14A2">
        <w:rPr>
          <w:rFonts w:ascii="Arial" w:hAnsi="Arial" w:cs="Arial"/>
          <w:b/>
          <w:sz w:val="22"/>
          <w:szCs w:val="22"/>
        </w:rPr>
        <w:t>vertrouwen en maatwerk</w:t>
      </w:r>
      <w:r w:rsidRPr="00BE14A2">
        <w:rPr>
          <w:rFonts w:ascii="Arial" w:hAnsi="Arial" w:cs="Arial"/>
          <w:sz w:val="22"/>
          <w:szCs w:val="22"/>
        </w:rPr>
        <w:t xml:space="preserve"> doen dan de rest…</w:t>
      </w:r>
    </w:p>
    <w:p w:rsidR="00A776D2" w:rsidRPr="00BE14A2" w:rsidRDefault="00A776D2" w:rsidP="00A776D2">
      <w:pPr>
        <w:jc w:val="both"/>
        <w:rPr>
          <w:rFonts w:ascii="Arial" w:hAnsi="Arial" w:cs="Arial"/>
          <w:sz w:val="22"/>
          <w:szCs w:val="22"/>
        </w:rPr>
      </w:pPr>
    </w:p>
    <w:p w:rsidR="00A776D2" w:rsidRPr="00BE14A2" w:rsidRDefault="00A776D2" w:rsidP="00A776D2">
      <w:pPr>
        <w:jc w:val="both"/>
        <w:rPr>
          <w:rFonts w:ascii="Arial" w:hAnsi="Arial" w:cs="Arial"/>
          <w:sz w:val="22"/>
          <w:szCs w:val="22"/>
        </w:rPr>
      </w:pPr>
      <w:r w:rsidRPr="00BE14A2">
        <w:rPr>
          <w:rFonts w:ascii="Arial" w:hAnsi="Arial" w:cs="Arial"/>
          <w:sz w:val="22"/>
          <w:szCs w:val="22"/>
        </w:rPr>
        <w:t xml:space="preserve">-De niches tenslotte waar we al enige tijd op inzetten op vraag van en/of met steun van de overheid en aanverwante organisaties – </w:t>
      </w:r>
      <w:r w:rsidRPr="00BE14A2">
        <w:rPr>
          <w:rFonts w:ascii="Arial" w:hAnsi="Arial" w:cs="Arial"/>
          <w:b/>
          <w:sz w:val="22"/>
          <w:szCs w:val="22"/>
        </w:rPr>
        <w:t xml:space="preserve">het overlegplatform dementie met in het zog het </w:t>
      </w:r>
      <w:proofErr w:type="spellStart"/>
      <w:r w:rsidRPr="00BE14A2">
        <w:rPr>
          <w:rFonts w:ascii="Arial" w:hAnsi="Arial" w:cs="Arial"/>
          <w:b/>
          <w:sz w:val="22"/>
          <w:szCs w:val="22"/>
        </w:rPr>
        <w:t>zorgpad</w:t>
      </w:r>
      <w:proofErr w:type="spellEnd"/>
      <w:r w:rsidRPr="00BE14A2">
        <w:rPr>
          <w:rFonts w:ascii="Arial" w:hAnsi="Arial" w:cs="Arial"/>
          <w:b/>
          <w:sz w:val="22"/>
          <w:szCs w:val="22"/>
        </w:rPr>
        <w:t xml:space="preserve"> dementie, (vroeg)</w:t>
      </w:r>
      <w:r w:rsidRPr="00BE14A2">
        <w:rPr>
          <w:rFonts w:ascii="Arial" w:hAnsi="Arial" w:cs="Arial"/>
          <w:b/>
          <w:sz w:val="22"/>
          <w:szCs w:val="22"/>
          <w:u w:val="single"/>
        </w:rPr>
        <w:t>tijdige</w:t>
      </w:r>
      <w:r w:rsidRPr="00BE14A2">
        <w:rPr>
          <w:rFonts w:ascii="Arial" w:hAnsi="Arial" w:cs="Arial"/>
          <w:b/>
          <w:sz w:val="22"/>
          <w:szCs w:val="22"/>
        </w:rPr>
        <w:t xml:space="preserve"> zorgplanning, meldpunt vereenzaming, detectie zorgbehoefte</w:t>
      </w:r>
      <w:r w:rsidRPr="00BE14A2">
        <w:rPr>
          <w:rFonts w:ascii="Arial" w:hAnsi="Arial" w:cs="Arial"/>
          <w:sz w:val="22"/>
          <w:szCs w:val="22"/>
        </w:rPr>
        <w:t xml:space="preserve"> – zijn voor ons vaste begrippen waar we continu oog voor willen blijven hebben.</w:t>
      </w:r>
    </w:p>
    <w:p w:rsidR="00A776D2" w:rsidRPr="00EC2E4E" w:rsidRDefault="00A776D2" w:rsidP="00A776D2">
      <w:pPr>
        <w:jc w:val="both"/>
        <w:rPr>
          <w:rFonts w:ascii="Arial" w:hAnsi="Arial" w:cs="Arial"/>
          <w:sz w:val="22"/>
          <w:szCs w:val="22"/>
        </w:rPr>
      </w:pPr>
      <w:r w:rsidRPr="00BE14A2">
        <w:rPr>
          <w:rFonts w:ascii="Arial" w:hAnsi="Arial" w:cs="Arial"/>
          <w:sz w:val="22"/>
          <w:szCs w:val="22"/>
        </w:rPr>
        <w:t xml:space="preserve">We gaan ervan uit dat een wijkwerking de meest ideale </w:t>
      </w:r>
      <w:r w:rsidRPr="00BE14A2">
        <w:rPr>
          <w:rFonts w:ascii="Arial" w:hAnsi="Arial" w:cs="Arial"/>
          <w:b/>
          <w:sz w:val="22"/>
          <w:szCs w:val="22"/>
        </w:rPr>
        <w:t>voedingsbodem</w:t>
      </w:r>
      <w:r w:rsidRPr="00BE14A2">
        <w:rPr>
          <w:rFonts w:ascii="Arial" w:hAnsi="Arial" w:cs="Arial"/>
          <w:sz w:val="22"/>
          <w:szCs w:val="22"/>
        </w:rPr>
        <w:t xml:space="preserve"> vormt om effectief </w:t>
      </w:r>
      <w:r w:rsidRPr="00EC2E4E">
        <w:rPr>
          <w:rFonts w:ascii="Arial" w:hAnsi="Arial" w:cs="Arial"/>
          <w:sz w:val="22"/>
          <w:szCs w:val="22"/>
        </w:rPr>
        <w:t>tot vlotte toepassing te komen.</w:t>
      </w:r>
    </w:p>
    <w:p w:rsidR="00A776D2" w:rsidRPr="00EC2E4E" w:rsidRDefault="00A776D2" w:rsidP="00A776D2">
      <w:pPr>
        <w:jc w:val="both"/>
        <w:rPr>
          <w:rFonts w:ascii="Arial" w:hAnsi="Arial" w:cs="Arial"/>
          <w:sz w:val="22"/>
          <w:szCs w:val="22"/>
        </w:rPr>
      </w:pPr>
    </w:p>
    <w:p w:rsidR="00A26256" w:rsidRPr="00EC2E4E" w:rsidRDefault="007F2E60" w:rsidP="00EC2E4E">
      <w:pPr>
        <w:pBdr>
          <w:top w:val="single" w:sz="4" w:space="1" w:color="auto"/>
          <w:left w:val="single" w:sz="4" w:space="12"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EC2E4E">
        <w:rPr>
          <w:rFonts w:ascii="Arial" w:hAnsi="Arial" w:cs="Arial"/>
          <w:b/>
          <w:sz w:val="22"/>
          <w:szCs w:val="22"/>
        </w:rPr>
        <w:t>Nieuw</w:t>
      </w:r>
      <w:r w:rsidR="00697D62" w:rsidRPr="00EC2E4E">
        <w:rPr>
          <w:rFonts w:ascii="Arial" w:hAnsi="Arial" w:cs="Arial"/>
          <w:b/>
          <w:sz w:val="22"/>
          <w:szCs w:val="22"/>
        </w:rPr>
        <w:t>e</w:t>
      </w:r>
      <w:r w:rsidRPr="00EC2E4E">
        <w:rPr>
          <w:rFonts w:ascii="Arial" w:hAnsi="Arial" w:cs="Arial"/>
          <w:b/>
          <w:sz w:val="22"/>
          <w:szCs w:val="22"/>
        </w:rPr>
        <w:t xml:space="preserve"> </w:t>
      </w:r>
      <w:r w:rsidR="003D006A" w:rsidRPr="00EC2E4E">
        <w:rPr>
          <w:rFonts w:ascii="Arial" w:hAnsi="Arial" w:cs="Arial"/>
          <w:b/>
          <w:sz w:val="22"/>
          <w:szCs w:val="22"/>
        </w:rPr>
        <w:t xml:space="preserve">of bijzondere </w:t>
      </w:r>
      <w:r w:rsidRPr="00EC2E4E">
        <w:rPr>
          <w:rFonts w:ascii="Arial" w:hAnsi="Arial" w:cs="Arial"/>
          <w:b/>
          <w:sz w:val="22"/>
          <w:szCs w:val="22"/>
        </w:rPr>
        <w:t>a</w:t>
      </w:r>
      <w:r w:rsidR="00192937" w:rsidRPr="00EC2E4E">
        <w:rPr>
          <w:rFonts w:ascii="Arial" w:hAnsi="Arial" w:cs="Arial"/>
          <w:b/>
          <w:sz w:val="22"/>
          <w:szCs w:val="22"/>
        </w:rPr>
        <w:t>ctie</w:t>
      </w:r>
      <w:r w:rsidRPr="00EC2E4E">
        <w:rPr>
          <w:rFonts w:ascii="Arial" w:hAnsi="Arial" w:cs="Arial"/>
          <w:b/>
          <w:sz w:val="22"/>
          <w:szCs w:val="22"/>
        </w:rPr>
        <w:t>punt</w:t>
      </w:r>
      <w:r w:rsidR="00697D62" w:rsidRPr="00EC2E4E">
        <w:rPr>
          <w:rFonts w:ascii="Arial" w:hAnsi="Arial" w:cs="Arial"/>
          <w:b/>
          <w:sz w:val="22"/>
          <w:szCs w:val="22"/>
        </w:rPr>
        <w:t>en</w:t>
      </w:r>
      <w:r w:rsidRPr="00EC2E4E">
        <w:rPr>
          <w:rFonts w:ascii="Arial" w:hAnsi="Arial" w:cs="Arial"/>
          <w:b/>
          <w:sz w:val="22"/>
          <w:szCs w:val="22"/>
        </w:rPr>
        <w:t xml:space="preserve"> </w:t>
      </w:r>
      <w:r w:rsidR="00F8594E" w:rsidRPr="00EC2E4E">
        <w:rPr>
          <w:rFonts w:ascii="Arial" w:hAnsi="Arial" w:cs="Arial"/>
          <w:b/>
          <w:sz w:val="22"/>
          <w:szCs w:val="22"/>
        </w:rPr>
        <w:t>voor 2019</w:t>
      </w:r>
    </w:p>
    <w:p w:rsidR="00A26256" w:rsidRPr="00EC2E4E" w:rsidRDefault="00A26256" w:rsidP="00A35F3B">
      <w:pPr>
        <w:jc w:val="both"/>
        <w:rPr>
          <w:rFonts w:ascii="Arial" w:hAnsi="Arial" w:cs="Arial"/>
          <w:sz w:val="22"/>
          <w:szCs w:val="22"/>
        </w:rPr>
      </w:pPr>
    </w:p>
    <w:p w:rsidR="00EA50A2" w:rsidRPr="00EC2E4E" w:rsidRDefault="00187BE8" w:rsidP="0051521D">
      <w:pPr>
        <w:jc w:val="both"/>
        <w:rPr>
          <w:rFonts w:ascii="Arial" w:hAnsi="Arial" w:cs="Arial"/>
          <w:sz w:val="22"/>
          <w:szCs w:val="22"/>
        </w:rPr>
      </w:pPr>
      <w:r w:rsidRPr="00EC2E4E">
        <w:rPr>
          <w:rFonts w:ascii="Arial" w:hAnsi="Arial" w:cs="Arial"/>
          <w:sz w:val="22"/>
          <w:szCs w:val="22"/>
        </w:rPr>
        <w:t xml:space="preserve">- Alhoewel de opstart van de eerstelijnszone pas </w:t>
      </w:r>
      <w:r w:rsidR="00506E55" w:rsidRPr="00EC2E4E">
        <w:rPr>
          <w:rFonts w:ascii="Arial" w:hAnsi="Arial" w:cs="Arial"/>
          <w:sz w:val="22"/>
          <w:szCs w:val="22"/>
        </w:rPr>
        <w:t xml:space="preserve">ten vroegste </w:t>
      </w:r>
      <w:r w:rsidRPr="00EC2E4E">
        <w:rPr>
          <w:rFonts w:ascii="Arial" w:hAnsi="Arial" w:cs="Arial"/>
          <w:sz w:val="22"/>
          <w:szCs w:val="22"/>
        </w:rPr>
        <w:t>gerealiseerd zal worden in de loop van 2020</w:t>
      </w:r>
      <w:r w:rsidR="00506E55" w:rsidRPr="00EC2E4E">
        <w:rPr>
          <w:rFonts w:ascii="Arial" w:hAnsi="Arial" w:cs="Arial"/>
          <w:sz w:val="22"/>
          <w:szCs w:val="22"/>
        </w:rPr>
        <w:t xml:space="preserve"> en de weg hiernaartoe via intensieve ondersteuning van veranderteam, veranderforum en later zorgraad, alsook alle activiteiten die samenhangen met de toepassingen ervan, meer en meer de hoofdmoot gaat uitmaken van de BOT werking, </w:t>
      </w:r>
      <w:r w:rsidR="00506E55" w:rsidRPr="00EC2E4E">
        <w:rPr>
          <w:rFonts w:ascii="Arial" w:hAnsi="Arial" w:cs="Arial"/>
          <w:b/>
          <w:sz w:val="22"/>
          <w:szCs w:val="22"/>
        </w:rPr>
        <w:t>blijft het MDO</w:t>
      </w:r>
      <w:r w:rsidR="00CB0E33" w:rsidRPr="00EC2E4E">
        <w:rPr>
          <w:rFonts w:ascii="Arial" w:hAnsi="Arial" w:cs="Arial"/>
          <w:b/>
          <w:sz w:val="22"/>
          <w:szCs w:val="22"/>
        </w:rPr>
        <w:t xml:space="preserve"> een krachtige methodiek</w:t>
      </w:r>
      <w:r w:rsidR="00F8594E" w:rsidRPr="00EC2E4E">
        <w:rPr>
          <w:rFonts w:ascii="Arial" w:hAnsi="Arial" w:cs="Arial"/>
          <w:b/>
          <w:sz w:val="22"/>
          <w:szCs w:val="22"/>
        </w:rPr>
        <w:t xml:space="preserve"> om de meest zorgbehoevenden te ondersteunen</w:t>
      </w:r>
      <w:r w:rsidR="00F8594E" w:rsidRPr="00EC2E4E">
        <w:rPr>
          <w:rFonts w:ascii="Arial" w:hAnsi="Arial" w:cs="Arial"/>
          <w:sz w:val="22"/>
          <w:szCs w:val="22"/>
        </w:rPr>
        <w:t>.</w:t>
      </w:r>
    </w:p>
    <w:p w:rsidR="00187BE8" w:rsidRPr="00EC2E4E" w:rsidRDefault="00EA50A2" w:rsidP="0051521D">
      <w:pPr>
        <w:jc w:val="both"/>
        <w:rPr>
          <w:rFonts w:ascii="Arial" w:hAnsi="Arial" w:cs="Arial"/>
          <w:b/>
          <w:sz w:val="22"/>
          <w:szCs w:val="22"/>
        </w:rPr>
      </w:pPr>
      <w:r w:rsidRPr="00EC2E4E">
        <w:rPr>
          <w:rFonts w:ascii="Arial" w:hAnsi="Arial" w:cs="Arial"/>
          <w:sz w:val="22"/>
          <w:szCs w:val="22"/>
        </w:rPr>
        <w:t xml:space="preserve">Als onderdeel van geïntegreerde zorg op wijkniveau </w:t>
      </w:r>
      <w:r w:rsidRPr="00EC2E4E">
        <w:rPr>
          <w:rFonts w:ascii="Arial" w:hAnsi="Arial" w:cs="Arial"/>
          <w:b/>
          <w:sz w:val="22"/>
          <w:szCs w:val="22"/>
        </w:rPr>
        <w:t>haken we met het MDO op gepaste wijze in op de ontwikkelingen binnen de eerstelijnszone.</w:t>
      </w:r>
    </w:p>
    <w:p w:rsidR="00506E55" w:rsidRPr="00EC2E4E" w:rsidRDefault="00506E55" w:rsidP="0051521D">
      <w:pPr>
        <w:jc w:val="both"/>
        <w:rPr>
          <w:rFonts w:ascii="Arial" w:hAnsi="Arial" w:cs="Arial"/>
          <w:sz w:val="22"/>
          <w:szCs w:val="22"/>
        </w:rPr>
      </w:pPr>
    </w:p>
    <w:p w:rsidR="0007270B" w:rsidRPr="00EC2E4E" w:rsidRDefault="00343B18" w:rsidP="0051521D">
      <w:pPr>
        <w:jc w:val="both"/>
        <w:rPr>
          <w:rFonts w:ascii="Arial" w:hAnsi="Arial" w:cs="Arial"/>
          <w:sz w:val="22"/>
          <w:szCs w:val="22"/>
        </w:rPr>
      </w:pPr>
      <w:r w:rsidRPr="00EC2E4E">
        <w:rPr>
          <w:rFonts w:ascii="Arial" w:hAnsi="Arial" w:cs="Arial"/>
          <w:sz w:val="22"/>
          <w:szCs w:val="22"/>
        </w:rPr>
        <w:t xml:space="preserve">- </w:t>
      </w:r>
      <w:r w:rsidR="0007270B" w:rsidRPr="00EC2E4E">
        <w:rPr>
          <w:rFonts w:ascii="Arial" w:hAnsi="Arial" w:cs="Arial"/>
          <w:sz w:val="22"/>
          <w:szCs w:val="22"/>
        </w:rPr>
        <w:t xml:space="preserve">In 2018 is in </w:t>
      </w:r>
      <w:r w:rsidR="0007270B" w:rsidRPr="00EC2E4E">
        <w:rPr>
          <w:rFonts w:ascii="Arial" w:hAnsi="Arial" w:cs="Arial"/>
          <w:b/>
          <w:sz w:val="22"/>
          <w:szCs w:val="22"/>
        </w:rPr>
        <w:t>Jette</w:t>
      </w:r>
      <w:r w:rsidR="0007270B" w:rsidRPr="00EC2E4E">
        <w:rPr>
          <w:rFonts w:ascii="Arial" w:hAnsi="Arial" w:cs="Arial"/>
          <w:sz w:val="22"/>
          <w:szCs w:val="22"/>
        </w:rPr>
        <w:t xml:space="preserve"> gestart met een </w:t>
      </w:r>
      <w:r w:rsidR="0007270B" w:rsidRPr="00EC2E4E">
        <w:rPr>
          <w:rFonts w:ascii="Arial" w:hAnsi="Arial" w:cs="Arial"/>
          <w:b/>
          <w:sz w:val="22"/>
          <w:szCs w:val="22"/>
        </w:rPr>
        <w:t>werkgroep buurtgerichte zorg</w:t>
      </w:r>
      <w:r w:rsidR="0007270B" w:rsidRPr="00EC2E4E">
        <w:rPr>
          <w:rFonts w:ascii="Arial" w:hAnsi="Arial" w:cs="Arial"/>
          <w:sz w:val="22"/>
          <w:szCs w:val="22"/>
        </w:rPr>
        <w:t>, een uitvloeisel van een zorgknooppuntoverleg rond dit thema.</w:t>
      </w:r>
      <w:r w:rsidR="00BC3283" w:rsidRPr="00EC2E4E">
        <w:rPr>
          <w:rFonts w:ascii="Arial" w:hAnsi="Arial" w:cs="Arial"/>
          <w:sz w:val="22"/>
          <w:szCs w:val="22"/>
        </w:rPr>
        <w:t xml:space="preserve"> Meerdere</w:t>
      </w:r>
      <w:r w:rsidR="0007270B" w:rsidRPr="00EC2E4E">
        <w:rPr>
          <w:rFonts w:ascii="Arial" w:hAnsi="Arial" w:cs="Arial"/>
          <w:sz w:val="22"/>
          <w:szCs w:val="22"/>
        </w:rPr>
        <w:t xml:space="preserve"> welzijns- en gezondheidspartners participeren er aan: </w:t>
      </w:r>
      <w:r w:rsidR="00BC3283" w:rsidRPr="00EC2E4E">
        <w:rPr>
          <w:rFonts w:ascii="Arial" w:hAnsi="Arial" w:cs="Arial"/>
          <w:sz w:val="22"/>
          <w:szCs w:val="22"/>
        </w:rPr>
        <w:t xml:space="preserve">medewerkers van </w:t>
      </w:r>
      <w:r w:rsidR="0007270B" w:rsidRPr="00EC2E4E">
        <w:rPr>
          <w:rFonts w:ascii="Arial" w:hAnsi="Arial" w:cs="Arial"/>
          <w:sz w:val="22"/>
          <w:szCs w:val="22"/>
        </w:rPr>
        <w:t>OCMW</w:t>
      </w:r>
      <w:r w:rsidR="00BC3283" w:rsidRPr="00EC2E4E">
        <w:rPr>
          <w:rFonts w:ascii="Arial" w:hAnsi="Arial" w:cs="Arial"/>
          <w:sz w:val="22"/>
          <w:szCs w:val="22"/>
        </w:rPr>
        <w:t xml:space="preserve"> Jette</w:t>
      </w:r>
      <w:r w:rsidR="0007270B" w:rsidRPr="00EC2E4E">
        <w:rPr>
          <w:rFonts w:ascii="Arial" w:hAnsi="Arial" w:cs="Arial"/>
          <w:sz w:val="22"/>
          <w:szCs w:val="22"/>
        </w:rPr>
        <w:t>, CAW, m</w:t>
      </w:r>
      <w:r w:rsidR="00BC3283" w:rsidRPr="00EC2E4E">
        <w:rPr>
          <w:rFonts w:ascii="Arial" w:hAnsi="Arial" w:cs="Arial"/>
          <w:sz w:val="22"/>
          <w:szCs w:val="22"/>
        </w:rPr>
        <w:t xml:space="preserve">utualiteiten en  thuiszorgpartners, huisarts, thuisverpleegkundige, medewerker CGG, zelfstandige psycholoog, diëtist, kinesitherapeut. Op basis van de </w:t>
      </w:r>
      <w:r w:rsidR="00BC3283" w:rsidRPr="00EC2E4E">
        <w:rPr>
          <w:rFonts w:ascii="Arial" w:hAnsi="Arial" w:cs="Arial"/>
          <w:b/>
          <w:sz w:val="22"/>
          <w:szCs w:val="22"/>
        </w:rPr>
        <w:t xml:space="preserve">cohesie </w:t>
      </w:r>
      <w:r w:rsidR="00E054D2" w:rsidRPr="00EC2E4E">
        <w:rPr>
          <w:rFonts w:ascii="Arial" w:hAnsi="Arial" w:cs="Arial"/>
          <w:b/>
          <w:sz w:val="22"/>
          <w:szCs w:val="22"/>
        </w:rPr>
        <w:t xml:space="preserve">en de initiatieven </w:t>
      </w:r>
      <w:r w:rsidR="00BC3283" w:rsidRPr="00EC2E4E">
        <w:rPr>
          <w:rFonts w:ascii="Arial" w:hAnsi="Arial" w:cs="Arial"/>
          <w:b/>
          <w:sz w:val="22"/>
          <w:szCs w:val="22"/>
        </w:rPr>
        <w:t xml:space="preserve">die </w:t>
      </w:r>
      <w:r w:rsidR="00E6714D" w:rsidRPr="00EC2E4E">
        <w:rPr>
          <w:rFonts w:ascii="Arial" w:hAnsi="Arial" w:cs="Arial"/>
          <w:b/>
          <w:sz w:val="22"/>
          <w:szCs w:val="22"/>
        </w:rPr>
        <w:t>in Jette</w:t>
      </w:r>
      <w:r w:rsidR="00BC3283" w:rsidRPr="00EC2E4E">
        <w:rPr>
          <w:rFonts w:ascii="Arial" w:hAnsi="Arial" w:cs="Arial"/>
          <w:b/>
          <w:sz w:val="22"/>
          <w:szCs w:val="22"/>
        </w:rPr>
        <w:t xml:space="preserve"> </w:t>
      </w:r>
      <w:r w:rsidR="00E054D2" w:rsidRPr="00EC2E4E">
        <w:rPr>
          <w:rFonts w:ascii="Arial" w:hAnsi="Arial" w:cs="Arial"/>
          <w:b/>
          <w:sz w:val="22"/>
          <w:szCs w:val="22"/>
        </w:rPr>
        <w:t>reeds aanwezig zijn</w:t>
      </w:r>
      <w:r w:rsidR="00E054D2" w:rsidRPr="00EC2E4E">
        <w:rPr>
          <w:rFonts w:ascii="Arial" w:hAnsi="Arial" w:cs="Arial"/>
          <w:sz w:val="22"/>
          <w:szCs w:val="22"/>
        </w:rPr>
        <w:t xml:space="preserve"> en</w:t>
      </w:r>
      <w:r w:rsidR="00BC3283" w:rsidRPr="00EC2E4E">
        <w:rPr>
          <w:rFonts w:ascii="Arial" w:hAnsi="Arial" w:cs="Arial"/>
          <w:sz w:val="22"/>
          <w:szCs w:val="22"/>
        </w:rPr>
        <w:t xml:space="preserve"> het </w:t>
      </w:r>
      <w:r w:rsidR="00BC3283" w:rsidRPr="00EC2E4E">
        <w:rPr>
          <w:rFonts w:ascii="Arial" w:hAnsi="Arial" w:cs="Arial"/>
          <w:b/>
          <w:sz w:val="22"/>
          <w:szCs w:val="22"/>
        </w:rPr>
        <w:t xml:space="preserve">enthousiasme </w:t>
      </w:r>
      <w:r w:rsidR="00E054D2" w:rsidRPr="00EC2E4E">
        <w:rPr>
          <w:rFonts w:ascii="Arial" w:hAnsi="Arial" w:cs="Arial"/>
          <w:b/>
          <w:sz w:val="22"/>
          <w:szCs w:val="22"/>
        </w:rPr>
        <w:t xml:space="preserve">en de dynamiek </w:t>
      </w:r>
      <w:r w:rsidR="00BC3283" w:rsidRPr="00EC2E4E">
        <w:rPr>
          <w:rFonts w:ascii="Arial" w:hAnsi="Arial" w:cs="Arial"/>
          <w:sz w:val="22"/>
          <w:szCs w:val="22"/>
        </w:rPr>
        <w:t>die we er vaststellen</w:t>
      </w:r>
      <w:r w:rsidR="00E054D2" w:rsidRPr="00EC2E4E">
        <w:rPr>
          <w:rFonts w:ascii="Arial" w:hAnsi="Arial" w:cs="Arial"/>
          <w:sz w:val="22"/>
          <w:szCs w:val="22"/>
        </w:rPr>
        <w:t xml:space="preserve">, willen we van Jette een </w:t>
      </w:r>
      <w:r w:rsidR="00E054D2" w:rsidRPr="00EC2E4E">
        <w:rPr>
          <w:rFonts w:ascii="Arial" w:hAnsi="Arial" w:cs="Arial"/>
          <w:b/>
          <w:sz w:val="22"/>
          <w:szCs w:val="22"/>
        </w:rPr>
        <w:t>testcase</w:t>
      </w:r>
      <w:r w:rsidR="00E054D2" w:rsidRPr="00EC2E4E">
        <w:rPr>
          <w:rFonts w:ascii="Arial" w:hAnsi="Arial" w:cs="Arial"/>
          <w:sz w:val="22"/>
          <w:szCs w:val="22"/>
        </w:rPr>
        <w:t xml:space="preserve"> maken in de </w:t>
      </w:r>
      <w:r w:rsidR="00E054D2" w:rsidRPr="00EC2E4E">
        <w:rPr>
          <w:rFonts w:ascii="Arial" w:hAnsi="Arial" w:cs="Arial"/>
          <w:b/>
          <w:sz w:val="22"/>
          <w:szCs w:val="22"/>
        </w:rPr>
        <w:t>uitbouw van buurtgerichte zorg</w:t>
      </w:r>
      <w:r w:rsidR="00F95BF6" w:rsidRPr="00EC2E4E">
        <w:rPr>
          <w:rFonts w:ascii="Arial" w:hAnsi="Arial" w:cs="Arial"/>
          <w:sz w:val="22"/>
          <w:szCs w:val="22"/>
        </w:rPr>
        <w:t>.</w:t>
      </w:r>
    </w:p>
    <w:p w:rsidR="00E054D2" w:rsidRPr="00EC2E4E" w:rsidRDefault="00E054D2" w:rsidP="0051521D">
      <w:pPr>
        <w:jc w:val="both"/>
        <w:rPr>
          <w:rFonts w:ascii="Arial" w:hAnsi="Arial" w:cs="Arial"/>
          <w:b/>
          <w:sz w:val="22"/>
          <w:szCs w:val="22"/>
        </w:rPr>
      </w:pPr>
      <w:r w:rsidRPr="00EC2E4E">
        <w:rPr>
          <w:rFonts w:ascii="Arial" w:hAnsi="Arial" w:cs="Arial"/>
          <w:sz w:val="22"/>
          <w:szCs w:val="22"/>
        </w:rPr>
        <w:t xml:space="preserve">We gaan </w:t>
      </w:r>
      <w:r w:rsidR="00F95BF6" w:rsidRPr="00EC2E4E">
        <w:rPr>
          <w:rFonts w:ascii="Arial" w:hAnsi="Arial" w:cs="Arial"/>
          <w:sz w:val="22"/>
          <w:szCs w:val="22"/>
        </w:rPr>
        <w:t xml:space="preserve">hierbij </w:t>
      </w:r>
      <w:r w:rsidRPr="00EC2E4E">
        <w:rPr>
          <w:rFonts w:ascii="Arial" w:hAnsi="Arial" w:cs="Arial"/>
          <w:sz w:val="22"/>
          <w:szCs w:val="22"/>
        </w:rPr>
        <w:t xml:space="preserve">uit van een </w:t>
      </w:r>
      <w:r w:rsidRPr="00EC2E4E">
        <w:rPr>
          <w:rFonts w:ascii="Arial" w:hAnsi="Arial" w:cs="Arial"/>
          <w:b/>
          <w:sz w:val="22"/>
          <w:szCs w:val="22"/>
        </w:rPr>
        <w:t>kleinschalige</w:t>
      </w:r>
      <w:r w:rsidR="00F95BF6" w:rsidRPr="00EC2E4E">
        <w:rPr>
          <w:rFonts w:ascii="Arial" w:hAnsi="Arial" w:cs="Arial"/>
          <w:b/>
          <w:sz w:val="22"/>
          <w:szCs w:val="22"/>
        </w:rPr>
        <w:t xml:space="preserve"> en stapsgewijze aanpak</w:t>
      </w:r>
      <w:r w:rsidR="00F95BF6" w:rsidRPr="00EC2E4E">
        <w:rPr>
          <w:rFonts w:ascii="Arial" w:hAnsi="Arial" w:cs="Arial"/>
          <w:sz w:val="22"/>
          <w:szCs w:val="22"/>
        </w:rPr>
        <w:t xml:space="preserve">, met het nodige geduld en behoedzaamheid om </w:t>
      </w:r>
      <w:r w:rsidR="00F95BF6" w:rsidRPr="00EC2E4E">
        <w:rPr>
          <w:rFonts w:ascii="Arial" w:hAnsi="Arial" w:cs="Arial"/>
          <w:b/>
          <w:sz w:val="22"/>
          <w:szCs w:val="22"/>
        </w:rPr>
        <w:t>vertrouwen en draagvlak te creëren</w:t>
      </w:r>
      <w:r w:rsidR="00F643E0" w:rsidRPr="00EC2E4E">
        <w:rPr>
          <w:rFonts w:ascii="Arial" w:hAnsi="Arial" w:cs="Arial"/>
          <w:sz w:val="22"/>
          <w:szCs w:val="22"/>
        </w:rPr>
        <w:t xml:space="preserve"> en </w:t>
      </w:r>
      <w:r w:rsidR="00F643E0" w:rsidRPr="00EC2E4E">
        <w:rPr>
          <w:rFonts w:ascii="Arial" w:hAnsi="Arial" w:cs="Arial"/>
          <w:b/>
          <w:sz w:val="22"/>
          <w:szCs w:val="22"/>
        </w:rPr>
        <w:t>bruggen te bouwen of versterken</w:t>
      </w:r>
      <w:r w:rsidR="00F643E0" w:rsidRPr="00EC2E4E">
        <w:rPr>
          <w:rFonts w:ascii="Arial" w:hAnsi="Arial" w:cs="Arial"/>
          <w:sz w:val="22"/>
          <w:szCs w:val="22"/>
        </w:rPr>
        <w:t xml:space="preserve"> waar deze nu nog ontbreken of onvoldoende stevig zijn. Dit alles volgens het principe dat ‘</w:t>
      </w:r>
      <w:r w:rsidR="00F643E0" w:rsidRPr="00EC2E4E">
        <w:rPr>
          <w:rFonts w:ascii="Arial" w:hAnsi="Arial" w:cs="Arial"/>
          <w:b/>
          <w:sz w:val="22"/>
          <w:szCs w:val="22"/>
        </w:rPr>
        <w:t>het gras niet sneller groeit door er aan te trekken’!</w:t>
      </w:r>
    </w:p>
    <w:p w:rsidR="00F95BF6" w:rsidRPr="00EC2E4E" w:rsidRDefault="00F95BF6" w:rsidP="0051521D">
      <w:pPr>
        <w:jc w:val="both"/>
        <w:rPr>
          <w:rFonts w:ascii="Arial" w:hAnsi="Arial" w:cs="Arial"/>
          <w:b/>
          <w:sz w:val="22"/>
          <w:szCs w:val="22"/>
        </w:rPr>
      </w:pPr>
    </w:p>
    <w:p w:rsidR="007E4F7C" w:rsidRPr="00EC2E4E" w:rsidRDefault="00E6714D" w:rsidP="00E6714D">
      <w:pPr>
        <w:jc w:val="both"/>
        <w:rPr>
          <w:rFonts w:ascii="Arial" w:hAnsi="Arial" w:cs="Arial"/>
          <w:sz w:val="22"/>
          <w:szCs w:val="22"/>
        </w:rPr>
      </w:pPr>
      <w:r w:rsidRPr="00EC2E4E">
        <w:rPr>
          <w:rFonts w:ascii="Arial" w:hAnsi="Arial" w:cs="Arial"/>
          <w:sz w:val="22"/>
          <w:szCs w:val="22"/>
        </w:rPr>
        <w:t xml:space="preserve">-Tegelijkertijd is dit </w:t>
      </w:r>
      <w:r w:rsidRPr="00EC2E4E">
        <w:rPr>
          <w:rFonts w:ascii="Arial" w:hAnsi="Arial" w:cs="Arial"/>
          <w:b/>
          <w:sz w:val="22"/>
          <w:szCs w:val="22"/>
        </w:rPr>
        <w:t>werkterrein in Jette</w:t>
      </w:r>
      <w:r w:rsidRPr="00EC2E4E">
        <w:rPr>
          <w:rFonts w:ascii="Arial" w:hAnsi="Arial" w:cs="Arial"/>
          <w:sz w:val="22"/>
          <w:szCs w:val="22"/>
        </w:rPr>
        <w:t xml:space="preserve"> voor ons een testcase voor </w:t>
      </w:r>
      <w:r w:rsidR="00B51A09" w:rsidRPr="00EC2E4E">
        <w:rPr>
          <w:rFonts w:ascii="Arial" w:hAnsi="Arial" w:cs="Arial"/>
          <w:sz w:val="22"/>
          <w:szCs w:val="22"/>
        </w:rPr>
        <w:t xml:space="preserve">het realiseren van </w:t>
      </w:r>
      <w:r w:rsidR="000F718C" w:rsidRPr="00EC2E4E">
        <w:rPr>
          <w:rFonts w:ascii="Arial" w:hAnsi="Arial" w:cs="Arial"/>
          <w:sz w:val="22"/>
          <w:szCs w:val="22"/>
        </w:rPr>
        <w:t>‘</w:t>
      </w:r>
      <w:r w:rsidRPr="00EC2E4E">
        <w:rPr>
          <w:rFonts w:ascii="Arial" w:hAnsi="Arial" w:cs="Arial"/>
          <w:sz w:val="22"/>
          <w:szCs w:val="22"/>
        </w:rPr>
        <w:t xml:space="preserve">een vorm van </w:t>
      </w:r>
      <w:r w:rsidRPr="00EC2E4E">
        <w:rPr>
          <w:rFonts w:ascii="Arial" w:hAnsi="Arial" w:cs="Arial"/>
          <w:b/>
          <w:sz w:val="22"/>
          <w:szCs w:val="22"/>
        </w:rPr>
        <w:t>geïntegreerd breed onthaal</w:t>
      </w:r>
      <w:r w:rsidR="000F718C" w:rsidRPr="00EC2E4E">
        <w:rPr>
          <w:rFonts w:ascii="Arial" w:hAnsi="Arial" w:cs="Arial"/>
          <w:b/>
          <w:sz w:val="22"/>
          <w:szCs w:val="22"/>
        </w:rPr>
        <w:t>’</w:t>
      </w:r>
      <w:r w:rsidRPr="00EC2E4E">
        <w:rPr>
          <w:rFonts w:ascii="Arial" w:hAnsi="Arial" w:cs="Arial"/>
          <w:sz w:val="22"/>
          <w:szCs w:val="22"/>
        </w:rPr>
        <w:t xml:space="preserve"> gezien het om dezelfde actoren gaat. Uit de bijeenkomsten van de stuurgroep GBO in 2018 is immers gebleken dat dit in Brussel niet </w:t>
      </w:r>
      <w:r w:rsidR="000F718C" w:rsidRPr="00EC2E4E">
        <w:rPr>
          <w:rFonts w:ascii="Arial" w:hAnsi="Arial" w:cs="Arial"/>
          <w:sz w:val="22"/>
          <w:szCs w:val="22"/>
        </w:rPr>
        <w:t xml:space="preserve">op dezelfde manier kan doorgevoerd worden </w:t>
      </w:r>
      <w:r w:rsidRPr="00EC2E4E">
        <w:rPr>
          <w:rFonts w:ascii="Arial" w:hAnsi="Arial" w:cs="Arial"/>
          <w:sz w:val="22"/>
          <w:szCs w:val="22"/>
        </w:rPr>
        <w:t>als in Vlaanderen</w:t>
      </w:r>
      <w:r w:rsidR="00B51A09" w:rsidRPr="00EC2E4E">
        <w:rPr>
          <w:rFonts w:ascii="Arial" w:hAnsi="Arial" w:cs="Arial"/>
          <w:sz w:val="22"/>
          <w:szCs w:val="22"/>
        </w:rPr>
        <w:t xml:space="preserve"> waar de </w:t>
      </w:r>
      <w:proofErr w:type="spellStart"/>
      <w:r w:rsidR="00B51A09" w:rsidRPr="00EC2E4E">
        <w:rPr>
          <w:rFonts w:ascii="Arial" w:hAnsi="Arial" w:cs="Arial"/>
          <w:sz w:val="22"/>
          <w:szCs w:val="22"/>
        </w:rPr>
        <w:t>OCMW’s</w:t>
      </w:r>
      <w:proofErr w:type="spellEnd"/>
      <w:r w:rsidR="00B51A09" w:rsidRPr="00EC2E4E">
        <w:rPr>
          <w:rFonts w:ascii="Arial" w:hAnsi="Arial" w:cs="Arial"/>
          <w:sz w:val="22"/>
          <w:szCs w:val="22"/>
        </w:rPr>
        <w:t xml:space="preserve"> wel volop deze opdracht opnemen. In Brussel zullen we ook dit </w:t>
      </w:r>
      <w:r w:rsidR="00B64642" w:rsidRPr="00EC2E4E">
        <w:rPr>
          <w:rFonts w:ascii="Arial" w:hAnsi="Arial" w:cs="Arial"/>
          <w:sz w:val="22"/>
          <w:szCs w:val="22"/>
        </w:rPr>
        <w:t xml:space="preserve">gegeven </w:t>
      </w:r>
      <w:r w:rsidR="00B51A09" w:rsidRPr="00EC2E4E">
        <w:rPr>
          <w:rFonts w:ascii="Arial" w:hAnsi="Arial" w:cs="Arial"/>
          <w:sz w:val="22"/>
          <w:szCs w:val="22"/>
        </w:rPr>
        <w:t xml:space="preserve">kleinschalig </w:t>
      </w:r>
      <w:r w:rsidR="00B64642" w:rsidRPr="00EC2E4E">
        <w:rPr>
          <w:rFonts w:ascii="Arial" w:hAnsi="Arial" w:cs="Arial"/>
          <w:sz w:val="22"/>
          <w:szCs w:val="22"/>
        </w:rPr>
        <w:t xml:space="preserve">moeten </w:t>
      </w:r>
      <w:r w:rsidR="00B51A09" w:rsidRPr="00EC2E4E">
        <w:rPr>
          <w:rFonts w:ascii="Arial" w:hAnsi="Arial" w:cs="Arial"/>
          <w:sz w:val="22"/>
          <w:szCs w:val="22"/>
        </w:rPr>
        <w:t>benaderen e</w:t>
      </w:r>
      <w:r w:rsidR="00C47AE7" w:rsidRPr="00EC2E4E">
        <w:rPr>
          <w:rFonts w:ascii="Arial" w:hAnsi="Arial" w:cs="Arial"/>
          <w:sz w:val="22"/>
          <w:szCs w:val="22"/>
        </w:rPr>
        <w:t xml:space="preserve">n de </w:t>
      </w:r>
      <w:r w:rsidR="00C47AE7" w:rsidRPr="00EC2E4E">
        <w:rPr>
          <w:rFonts w:ascii="Arial" w:hAnsi="Arial" w:cs="Arial"/>
          <w:b/>
          <w:sz w:val="22"/>
          <w:szCs w:val="22"/>
        </w:rPr>
        <w:t xml:space="preserve">betrokken partners stimuleren </w:t>
      </w:r>
      <w:r w:rsidR="000F718C" w:rsidRPr="00EC2E4E">
        <w:rPr>
          <w:rFonts w:ascii="Arial" w:hAnsi="Arial" w:cs="Arial"/>
          <w:b/>
          <w:sz w:val="22"/>
          <w:szCs w:val="22"/>
        </w:rPr>
        <w:t>en ondersteunen</w:t>
      </w:r>
      <w:r w:rsidR="00C47AE7" w:rsidRPr="00EC2E4E">
        <w:rPr>
          <w:rFonts w:ascii="Arial" w:hAnsi="Arial" w:cs="Arial"/>
          <w:sz w:val="22"/>
          <w:szCs w:val="22"/>
        </w:rPr>
        <w:t xml:space="preserve"> om hierop in te zetten, als </w:t>
      </w:r>
      <w:r w:rsidR="00C47AE7" w:rsidRPr="00EC2E4E">
        <w:rPr>
          <w:rFonts w:ascii="Arial" w:hAnsi="Arial" w:cs="Arial"/>
          <w:b/>
          <w:sz w:val="22"/>
          <w:szCs w:val="22"/>
        </w:rPr>
        <w:t>evolutief p</w:t>
      </w:r>
      <w:r w:rsidR="000F718C" w:rsidRPr="00EC2E4E">
        <w:rPr>
          <w:rFonts w:ascii="Arial" w:hAnsi="Arial" w:cs="Arial"/>
          <w:b/>
          <w:sz w:val="22"/>
          <w:szCs w:val="22"/>
        </w:rPr>
        <w:t xml:space="preserve">roces </w:t>
      </w:r>
      <w:r w:rsidR="000F718C" w:rsidRPr="00EC2E4E">
        <w:rPr>
          <w:rFonts w:ascii="Arial" w:hAnsi="Arial" w:cs="Arial"/>
          <w:sz w:val="22"/>
          <w:szCs w:val="22"/>
        </w:rPr>
        <w:t>dat bij welslagen dan ook model kan staan naar andere gemeenten toe.</w:t>
      </w:r>
    </w:p>
    <w:p w:rsidR="00F95BF6" w:rsidRPr="00EC2E4E" w:rsidRDefault="00B64642" w:rsidP="00E6714D">
      <w:pPr>
        <w:jc w:val="both"/>
        <w:rPr>
          <w:rFonts w:ascii="Arial" w:hAnsi="Arial" w:cs="Arial"/>
          <w:sz w:val="22"/>
          <w:szCs w:val="22"/>
        </w:rPr>
      </w:pPr>
      <w:r w:rsidRPr="00EC2E4E">
        <w:rPr>
          <w:rFonts w:ascii="Arial" w:hAnsi="Arial" w:cs="Arial"/>
          <w:sz w:val="22"/>
          <w:szCs w:val="22"/>
        </w:rPr>
        <w:t xml:space="preserve">Naast Jette is ook Anderlecht genoemd als mogelijke proefzone waar </w:t>
      </w:r>
      <w:r w:rsidR="007E4F7C" w:rsidRPr="00EC2E4E">
        <w:rPr>
          <w:rFonts w:ascii="Arial" w:hAnsi="Arial" w:cs="Arial"/>
          <w:sz w:val="22"/>
          <w:szCs w:val="22"/>
        </w:rPr>
        <w:t>reeds</w:t>
      </w:r>
      <w:r w:rsidRPr="00EC2E4E">
        <w:rPr>
          <w:rFonts w:ascii="Arial" w:hAnsi="Arial" w:cs="Arial"/>
          <w:sz w:val="22"/>
          <w:szCs w:val="22"/>
        </w:rPr>
        <w:t xml:space="preserve"> een basis is </w:t>
      </w:r>
      <w:r w:rsidRPr="00EC2E4E">
        <w:rPr>
          <w:rFonts w:ascii="Arial" w:hAnsi="Arial" w:cs="Arial"/>
          <w:b/>
          <w:sz w:val="22"/>
          <w:szCs w:val="22"/>
        </w:rPr>
        <w:t xml:space="preserve">om </w:t>
      </w:r>
      <w:r w:rsidR="007E4F7C" w:rsidRPr="00EC2E4E">
        <w:rPr>
          <w:rFonts w:ascii="Arial" w:hAnsi="Arial" w:cs="Arial"/>
          <w:b/>
          <w:sz w:val="22"/>
          <w:szCs w:val="22"/>
        </w:rPr>
        <w:t>al met iets te starten rond</w:t>
      </w:r>
      <w:r w:rsidRPr="00EC2E4E">
        <w:rPr>
          <w:rFonts w:ascii="Arial" w:hAnsi="Arial" w:cs="Arial"/>
          <w:b/>
          <w:sz w:val="22"/>
          <w:szCs w:val="22"/>
        </w:rPr>
        <w:t xml:space="preserve"> dit GBO verhaal.</w:t>
      </w:r>
      <w:r w:rsidRPr="00EC2E4E">
        <w:rPr>
          <w:rFonts w:ascii="Arial" w:hAnsi="Arial" w:cs="Arial"/>
          <w:sz w:val="22"/>
          <w:szCs w:val="22"/>
        </w:rPr>
        <w:t xml:space="preserve"> Dit kan uiteraard perfect op 2 locaties </w:t>
      </w:r>
      <w:r w:rsidR="007E4F7C" w:rsidRPr="00EC2E4E">
        <w:rPr>
          <w:rFonts w:ascii="Arial" w:hAnsi="Arial" w:cs="Arial"/>
          <w:sz w:val="22"/>
          <w:szCs w:val="22"/>
        </w:rPr>
        <w:t>uitgeprobeerd worden zodat er kan geleerd worden van  elkaar en er uitwisseling</w:t>
      </w:r>
      <w:r w:rsidR="007D6B16" w:rsidRPr="00EC2E4E">
        <w:rPr>
          <w:rFonts w:ascii="Arial" w:hAnsi="Arial" w:cs="Arial"/>
          <w:sz w:val="22"/>
          <w:szCs w:val="22"/>
        </w:rPr>
        <w:t xml:space="preserve"> kan zijn.</w:t>
      </w:r>
    </w:p>
    <w:p w:rsidR="004A42BB" w:rsidRPr="00EC2E4E" w:rsidRDefault="004A42BB" w:rsidP="00E6714D">
      <w:pPr>
        <w:jc w:val="both"/>
        <w:rPr>
          <w:rFonts w:ascii="Arial" w:hAnsi="Arial" w:cs="Arial"/>
          <w:sz w:val="22"/>
          <w:szCs w:val="22"/>
        </w:rPr>
      </w:pPr>
      <w:r w:rsidRPr="00EC2E4E">
        <w:rPr>
          <w:rFonts w:ascii="Arial" w:hAnsi="Arial" w:cs="Arial"/>
          <w:sz w:val="22"/>
          <w:szCs w:val="22"/>
        </w:rPr>
        <w:t>De uitbouw van een G</w:t>
      </w:r>
      <w:r w:rsidR="00313155" w:rsidRPr="00EC2E4E">
        <w:rPr>
          <w:rFonts w:ascii="Arial" w:hAnsi="Arial" w:cs="Arial"/>
          <w:sz w:val="22"/>
          <w:szCs w:val="22"/>
        </w:rPr>
        <w:t>BO is overigens 1 van de specifieke opdrachten van de eerstelijnszone.</w:t>
      </w:r>
    </w:p>
    <w:p w:rsidR="007E4F7C" w:rsidRPr="00EC2E4E" w:rsidRDefault="007E4F7C" w:rsidP="00A35F3B">
      <w:pPr>
        <w:jc w:val="both"/>
        <w:rPr>
          <w:rFonts w:ascii="Arial" w:hAnsi="Arial" w:cs="Arial"/>
          <w:b/>
          <w:bCs/>
          <w:sz w:val="22"/>
          <w:szCs w:val="22"/>
          <w:u w:val="single"/>
        </w:rPr>
      </w:pPr>
    </w:p>
    <w:p w:rsidR="007E4F7C" w:rsidRPr="00EC2E4E" w:rsidRDefault="007E4F7C" w:rsidP="00A35F3B">
      <w:pPr>
        <w:jc w:val="both"/>
        <w:rPr>
          <w:rFonts w:ascii="Arial" w:hAnsi="Arial" w:cs="Arial"/>
          <w:b/>
          <w:bCs/>
          <w:sz w:val="22"/>
          <w:szCs w:val="22"/>
          <w:u w:val="single"/>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3. Meetbare indicator(en)</w:t>
      </w:r>
    </w:p>
    <w:p w:rsidR="00C130D5" w:rsidRPr="00BE14A2" w:rsidRDefault="00C130D5" w:rsidP="00A35F3B">
      <w:pPr>
        <w:jc w:val="both"/>
        <w:rPr>
          <w:rFonts w:ascii="Arial" w:hAnsi="Arial" w:cs="Arial"/>
          <w:sz w:val="22"/>
          <w:szCs w:val="22"/>
        </w:rPr>
      </w:pPr>
    </w:p>
    <w:p w:rsidR="00B31E91" w:rsidRPr="00BE14A2" w:rsidRDefault="00274BA5" w:rsidP="00B31E91">
      <w:pPr>
        <w:jc w:val="both"/>
        <w:rPr>
          <w:rFonts w:ascii="Arial" w:hAnsi="Arial" w:cs="Arial"/>
          <w:sz w:val="22"/>
          <w:szCs w:val="22"/>
        </w:rPr>
      </w:pPr>
      <w:r w:rsidRPr="00BE14A2">
        <w:rPr>
          <w:rFonts w:ascii="Arial" w:hAnsi="Arial" w:cs="Arial"/>
          <w:sz w:val="22"/>
          <w:szCs w:val="22"/>
        </w:rPr>
        <w:t>- R</w:t>
      </w:r>
      <w:r w:rsidR="00B31E91" w:rsidRPr="00BE14A2">
        <w:rPr>
          <w:rFonts w:ascii="Arial" w:hAnsi="Arial" w:cs="Arial"/>
          <w:sz w:val="22"/>
          <w:szCs w:val="22"/>
        </w:rPr>
        <w:t>esultaten cliëntenbereik.</w:t>
      </w:r>
    </w:p>
    <w:p w:rsidR="00B31E91" w:rsidRPr="00BE14A2" w:rsidRDefault="00B31E91" w:rsidP="00B31E91">
      <w:pPr>
        <w:jc w:val="both"/>
        <w:rPr>
          <w:rFonts w:ascii="Arial" w:hAnsi="Arial" w:cs="Arial"/>
          <w:sz w:val="22"/>
          <w:szCs w:val="22"/>
        </w:rPr>
      </w:pPr>
    </w:p>
    <w:p w:rsidR="008B4C07" w:rsidRPr="00BE14A2" w:rsidRDefault="00B20C34" w:rsidP="00C2004E">
      <w:pPr>
        <w:jc w:val="both"/>
        <w:rPr>
          <w:rFonts w:ascii="Arial" w:hAnsi="Arial" w:cs="Arial"/>
          <w:sz w:val="22"/>
          <w:szCs w:val="22"/>
        </w:rPr>
      </w:pPr>
      <w:r w:rsidRPr="00BE14A2">
        <w:rPr>
          <w:rFonts w:ascii="Arial" w:hAnsi="Arial" w:cs="Arial"/>
          <w:sz w:val="22"/>
          <w:szCs w:val="22"/>
        </w:rPr>
        <w:t xml:space="preserve">- </w:t>
      </w:r>
      <w:r w:rsidR="00274BA5" w:rsidRPr="00BE14A2">
        <w:rPr>
          <w:rFonts w:ascii="Arial" w:hAnsi="Arial" w:cs="Arial"/>
          <w:sz w:val="22"/>
          <w:szCs w:val="22"/>
        </w:rPr>
        <w:t xml:space="preserve">Tussenkomsten </w:t>
      </w:r>
      <w:r w:rsidR="00B14B66" w:rsidRPr="00BE14A2">
        <w:rPr>
          <w:rFonts w:ascii="Arial" w:hAnsi="Arial" w:cs="Arial"/>
          <w:sz w:val="22"/>
          <w:szCs w:val="22"/>
        </w:rPr>
        <w:t>overlegorganisatoren</w:t>
      </w:r>
      <w:r w:rsidR="00274BA5" w:rsidRPr="00BE14A2">
        <w:rPr>
          <w:rFonts w:ascii="Arial" w:hAnsi="Arial" w:cs="Arial"/>
          <w:sz w:val="22"/>
          <w:szCs w:val="22"/>
        </w:rPr>
        <w:t xml:space="preserve"> in functie van </w:t>
      </w:r>
      <w:r w:rsidR="002503A3" w:rsidRPr="00BE14A2">
        <w:rPr>
          <w:rFonts w:ascii="Arial" w:hAnsi="Arial" w:cs="Arial"/>
          <w:sz w:val="22"/>
          <w:szCs w:val="22"/>
        </w:rPr>
        <w:t>MDO</w:t>
      </w:r>
      <w:r w:rsidR="00274BA5" w:rsidRPr="00BE14A2">
        <w:rPr>
          <w:rFonts w:ascii="Arial" w:hAnsi="Arial" w:cs="Arial"/>
          <w:sz w:val="22"/>
          <w:szCs w:val="22"/>
        </w:rPr>
        <w:t xml:space="preserve"> en zorgplan</w:t>
      </w:r>
      <w:r w:rsidRPr="00BE14A2">
        <w:rPr>
          <w:rFonts w:ascii="Arial" w:hAnsi="Arial" w:cs="Arial"/>
          <w:sz w:val="22"/>
          <w:szCs w:val="22"/>
        </w:rPr>
        <w:t>.</w:t>
      </w:r>
      <w:r w:rsidR="007F2E60" w:rsidRPr="00BE14A2">
        <w:rPr>
          <w:rFonts w:ascii="Arial" w:hAnsi="Arial" w:cs="Arial"/>
          <w:sz w:val="22"/>
          <w:szCs w:val="22"/>
        </w:rPr>
        <w:t xml:space="preserve"> </w:t>
      </w:r>
    </w:p>
    <w:p w:rsidR="00B36E3B" w:rsidRPr="00BE14A2" w:rsidRDefault="00B36E3B" w:rsidP="00C2004E">
      <w:pPr>
        <w:jc w:val="both"/>
        <w:rPr>
          <w:rFonts w:ascii="Arial" w:hAnsi="Arial" w:cs="Arial"/>
          <w:sz w:val="22"/>
          <w:szCs w:val="22"/>
        </w:rPr>
      </w:pPr>
    </w:p>
    <w:p w:rsidR="00EB5631" w:rsidRPr="00BE14A2" w:rsidRDefault="00C130D5" w:rsidP="00C2004E">
      <w:pPr>
        <w:jc w:val="both"/>
        <w:rPr>
          <w:rFonts w:ascii="Arial" w:hAnsi="Arial" w:cs="Arial"/>
          <w:sz w:val="22"/>
          <w:szCs w:val="22"/>
        </w:rPr>
      </w:pPr>
      <w:r w:rsidRPr="00BE14A2">
        <w:rPr>
          <w:rFonts w:ascii="Arial" w:hAnsi="Arial" w:cs="Arial"/>
          <w:sz w:val="22"/>
          <w:szCs w:val="22"/>
        </w:rPr>
        <w:t xml:space="preserve">- </w:t>
      </w:r>
      <w:r w:rsidR="00B20C34" w:rsidRPr="00BE14A2">
        <w:rPr>
          <w:rFonts w:ascii="Arial" w:hAnsi="Arial" w:cs="Arial"/>
          <w:sz w:val="22"/>
          <w:szCs w:val="22"/>
        </w:rPr>
        <w:t>Rapportering van het aantal aanmeldingen en het aantal zorgplannen</w:t>
      </w:r>
      <w:r w:rsidR="00456B5C" w:rsidRPr="00BE14A2">
        <w:rPr>
          <w:rFonts w:ascii="Arial" w:hAnsi="Arial" w:cs="Arial"/>
          <w:sz w:val="22"/>
          <w:szCs w:val="22"/>
        </w:rPr>
        <w:t>.</w:t>
      </w:r>
    </w:p>
    <w:p w:rsidR="00456B5C" w:rsidRPr="00BE14A2" w:rsidRDefault="00456B5C" w:rsidP="00C2004E">
      <w:pPr>
        <w:jc w:val="both"/>
        <w:rPr>
          <w:rFonts w:ascii="Arial" w:hAnsi="Arial" w:cs="Arial"/>
          <w:sz w:val="22"/>
          <w:szCs w:val="22"/>
        </w:rPr>
      </w:pPr>
    </w:p>
    <w:p w:rsidR="00C130D5" w:rsidRPr="00BE14A2" w:rsidRDefault="00C130D5" w:rsidP="00B20C34">
      <w:pPr>
        <w:jc w:val="both"/>
        <w:rPr>
          <w:rFonts w:ascii="Arial" w:hAnsi="Arial" w:cs="Arial"/>
          <w:sz w:val="22"/>
          <w:szCs w:val="22"/>
        </w:rPr>
      </w:pPr>
      <w:r w:rsidRPr="00BE14A2">
        <w:rPr>
          <w:rFonts w:ascii="Arial" w:hAnsi="Arial" w:cs="Arial"/>
          <w:sz w:val="22"/>
          <w:szCs w:val="22"/>
        </w:rPr>
        <w:t xml:space="preserve">- </w:t>
      </w:r>
      <w:r w:rsidR="00B20C34" w:rsidRPr="00BE14A2">
        <w:rPr>
          <w:rFonts w:ascii="Arial" w:hAnsi="Arial" w:cs="Arial"/>
          <w:sz w:val="22"/>
          <w:szCs w:val="22"/>
        </w:rPr>
        <w:t xml:space="preserve">Rapportering van de inspanningen om het </w:t>
      </w:r>
      <w:r w:rsidR="002503A3" w:rsidRPr="00BE14A2">
        <w:rPr>
          <w:rFonts w:ascii="Arial" w:hAnsi="Arial" w:cs="Arial"/>
          <w:sz w:val="22"/>
          <w:szCs w:val="22"/>
        </w:rPr>
        <w:t>MDO</w:t>
      </w:r>
      <w:r w:rsidR="00B20C34" w:rsidRPr="00BE14A2">
        <w:rPr>
          <w:rFonts w:ascii="Arial" w:hAnsi="Arial" w:cs="Arial"/>
          <w:sz w:val="22"/>
          <w:szCs w:val="22"/>
        </w:rPr>
        <w:t xml:space="preserve"> en het zorgplan verder bekend te maken.</w:t>
      </w:r>
    </w:p>
    <w:p w:rsidR="00213AE8" w:rsidRPr="00BE14A2" w:rsidRDefault="00213AE8" w:rsidP="00B20C34">
      <w:pPr>
        <w:jc w:val="both"/>
        <w:rPr>
          <w:rFonts w:ascii="Arial" w:hAnsi="Arial" w:cs="Arial"/>
          <w:sz w:val="22"/>
          <w:szCs w:val="22"/>
        </w:rPr>
      </w:pPr>
    </w:p>
    <w:p w:rsidR="000D2EF2" w:rsidRPr="00BE14A2" w:rsidRDefault="00456B5C" w:rsidP="00456B5C">
      <w:pPr>
        <w:jc w:val="both"/>
        <w:rPr>
          <w:rFonts w:ascii="Arial" w:hAnsi="Arial" w:cs="Arial"/>
          <w:sz w:val="22"/>
          <w:szCs w:val="22"/>
        </w:rPr>
      </w:pPr>
      <w:r w:rsidRPr="00BE14A2">
        <w:rPr>
          <w:rFonts w:ascii="Arial" w:hAnsi="Arial" w:cs="Arial"/>
          <w:sz w:val="22"/>
          <w:szCs w:val="22"/>
        </w:rPr>
        <w:t>-</w:t>
      </w:r>
      <w:r w:rsidR="00E6714D">
        <w:rPr>
          <w:rFonts w:ascii="Arial" w:hAnsi="Arial" w:cs="Arial"/>
          <w:sz w:val="22"/>
          <w:szCs w:val="22"/>
        </w:rPr>
        <w:t xml:space="preserve"> </w:t>
      </w:r>
      <w:r w:rsidRPr="00BE14A2">
        <w:rPr>
          <w:rFonts w:ascii="Arial" w:hAnsi="Arial" w:cs="Arial"/>
          <w:sz w:val="22"/>
          <w:szCs w:val="22"/>
        </w:rPr>
        <w:t>Evolutie van de wijkwerking in alle vermelde aspecten</w:t>
      </w:r>
    </w:p>
    <w:p w:rsidR="007E0CA2" w:rsidRPr="00BE14A2" w:rsidRDefault="007E0CA2" w:rsidP="00A35F3B">
      <w:pPr>
        <w:pStyle w:val="Lijstalinea"/>
        <w:ind w:left="360"/>
        <w:rPr>
          <w:rFonts w:ascii="Arial" w:hAnsi="Arial" w:cs="Arial"/>
          <w:b/>
          <w:bCs/>
          <w:u w:val="single"/>
        </w:rPr>
      </w:pPr>
    </w:p>
    <w:p w:rsidR="00F20FC6" w:rsidRPr="00BE14A2" w:rsidRDefault="00F20FC6" w:rsidP="00A35F3B">
      <w:pPr>
        <w:pStyle w:val="Lijstalinea"/>
        <w:ind w:left="360"/>
        <w:rPr>
          <w:rFonts w:ascii="Arial" w:hAnsi="Arial" w:cs="Arial"/>
          <w:b/>
          <w:bCs/>
          <w:u w:val="single"/>
        </w:rPr>
      </w:pPr>
    </w:p>
    <w:p w:rsidR="00F20FC6" w:rsidRPr="00BE14A2" w:rsidRDefault="00F20FC6" w:rsidP="00A35F3B">
      <w:pPr>
        <w:pStyle w:val="Lijstalinea"/>
        <w:ind w:left="360"/>
        <w:rPr>
          <w:rFonts w:ascii="Arial" w:hAnsi="Arial" w:cs="Arial"/>
          <w:b/>
          <w:bCs/>
          <w:u w:val="single"/>
        </w:rPr>
      </w:pPr>
    </w:p>
    <w:p w:rsidR="00C130D5" w:rsidRPr="00BE14A2" w:rsidRDefault="00C130D5" w:rsidP="00865178">
      <w:pPr>
        <w:pStyle w:val="Lijstalinea"/>
        <w:numPr>
          <w:ilvl w:val="0"/>
          <w:numId w:val="6"/>
        </w:numPr>
        <w:rPr>
          <w:rFonts w:ascii="Arial" w:hAnsi="Arial" w:cs="Arial"/>
          <w:b/>
          <w:bCs/>
          <w:u w:val="single"/>
        </w:rPr>
      </w:pPr>
      <w:r w:rsidRPr="00BE14A2">
        <w:rPr>
          <w:rFonts w:ascii="Arial" w:hAnsi="Arial" w:cs="Arial"/>
          <w:b/>
          <w:bCs/>
          <w:u w:val="single"/>
        </w:rPr>
        <w:t>Advies</w:t>
      </w:r>
    </w:p>
    <w:p w:rsidR="00C130D5" w:rsidRPr="00BE14A2" w:rsidRDefault="00C130D5" w:rsidP="00A35F3B">
      <w:pPr>
        <w:jc w:val="both"/>
        <w:rPr>
          <w:rFonts w:ascii="Arial" w:hAnsi="Arial" w:cs="Arial"/>
          <w:sz w:val="22"/>
          <w:szCs w:val="22"/>
        </w:rPr>
      </w:pPr>
    </w:p>
    <w:p w:rsidR="00C130D5" w:rsidRPr="00BE14A2" w:rsidRDefault="00C130D5" w:rsidP="00A35F3B">
      <w:pPr>
        <w:jc w:val="both"/>
        <w:rPr>
          <w:rFonts w:ascii="Arial" w:hAnsi="Arial" w:cs="Arial"/>
          <w:sz w:val="22"/>
          <w:szCs w:val="22"/>
        </w:rPr>
      </w:pPr>
      <w:r w:rsidRPr="00BE14A2">
        <w:rPr>
          <w:rFonts w:ascii="Arial" w:hAnsi="Arial" w:cs="Arial"/>
          <w:sz w:val="22"/>
          <w:szCs w:val="22"/>
        </w:rPr>
        <w:t xml:space="preserve">Het BOT leert uit zijn terreinwerking en wil met hulp, raad en daad de zorgvragers en -aanbieders bijstaan. </w:t>
      </w:r>
      <w:r w:rsidR="008B4C07" w:rsidRPr="00BE14A2">
        <w:rPr>
          <w:rFonts w:ascii="Arial" w:hAnsi="Arial" w:cs="Arial"/>
          <w:sz w:val="22"/>
          <w:szCs w:val="22"/>
        </w:rPr>
        <w:t>Het probeert ook de richtlijnen van de overheid zo efficië</w:t>
      </w:r>
      <w:r w:rsidR="005A730B" w:rsidRPr="00BE14A2">
        <w:rPr>
          <w:rFonts w:ascii="Arial" w:hAnsi="Arial" w:cs="Arial"/>
          <w:sz w:val="22"/>
          <w:szCs w:val="22"/>
        </w:rPr>
        <w:t xml:space="preserve">nt mogelijk te laten toepassen. </w:t>
      </w:r>
      <w:r w:rsidRPr="00BE14A2">
        <w:rPr>
          <w:rFonts w:ascii="Arial" w:hAnsi="Arial" w:cs="Arial"/>
          <w:sz w:val="22"/>
          <w:szCs w:val="22"/>
        </w:rPr>
        <w:t xml:space="preserve">Tegelijkertijd stelt het BOT de leemten in het vervullen van de noden van de Brusselse gebruiker/patiënt vast en signaleert die aan de overheden.  </w:t>
      </w: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sz w:val="22"/>
          <w:szCs w:val="22"/>
        </w:rPr>
      </w:pPr>
    </w:p>
    <w:p w:rsidR="00F20FC6" w:rsidRPr="00BE14A2" w:rsidRDefault="00F20FC6" w:rsidP="00A35F3B">
      <w:pPr>
        <w:rPr>
          <w:rFonts w:ascii="Arial" w:hAnsi="Arial" w:cs="Arial"/>
          <w:sz w:val="22"/>
          <w:szCs w:val="22"/>
        </w:rPr>
      </w:pPr>
    </w:p>
    <w:p w:rsidR="00F20FC6" w:rsidRPr="00BE14A2" w:rsidRDefault="00F20FC6"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0D2EF2" w:rsidRPr="00BE14A2" w:rsidRDefault="000D2EF2" w:rsidP="00A35F3B">
      <w:pPr>
        <w:rPr>
          <w:rFonts w:ascii="Arial" w:hAnsi="Arial" w:cs="Arial"/>
          <w:sz w:val="22"/>
          <w:szCs w:val="22"/>
        </w:rPr>
      </w:pPr>
    </w:p>
    <w:p w:rsidR="00C130D5" w:rsidRPr="00BE14A2" w:rsidRDefault="00C130D5" w:rsidP="00865178">
      <w:pPr>
        <w:pStyle w:val="Lijstalinea"/>
        <w:numPr>
          <w:ilvl w:val="0"/>
          <w:numId w:val="4"/>
        </w:numPr>
        <w:pBdr>
          <w:top w:val="single" w:sz="4" w:space="1" w:color="auto"/>
          <w:left w:val="single" w:sz="4" w:space="4" w:color="auto"/>
          <w:bottom w:val="single" w:sz="4" w:space="1" w:color="auto"/>
          <w:right w:val="single" w:sz="4" w:space="4" w:color="auto"/>
        </w:pBdr>
        <w:rPr>
          <w:rFonts w:ascii="Arial" w:hAnsi="Arial" w:cs="Arial"/>
          <w:sz w:val="28"/>
          <w:szCs w:val="28"/>
        </w:rPr>
      </w:pPr>
      <w:r w:rsidRPr="00BE14A2">
        <w:rPr>
          <w:rFonts w:ascii="Arial" w:hAnsi="Arial" w:cs="Arial"/>
          <w:sz w:val="28"/>
          <w:szCs w:val="28"/>
        </w:rPr>
        <w:t xml:space="preserve">Het lokale overleg tussen de welzijns- en gezondheidszorgaanbieders (microniveau) structureren </w:t>
      </w:r>
    </w:p>
    <w:p w:rsidR="005A730B" w:rsidRPr="00BE14A2" w:rsidRDefault="005A730B" w:rsidP="00A35F3B">
      <w:pPr>
        <w:jc w:val="both"/>
        <w:rPr>
          <w:rFonts w:ascii="Arial" w:hAnsi="Arial" w:cs="Arial"/>
          <w:sz w:val="22"/>
          <w:szCs w:val="22"/>
        </w:rPr>
      </w:pPr>
    </w:p>
    <w:p w:rsidR="000106FA" w:rsidRPr="00BE14A2" w:rsidRDefault="00CD3D6E" w:rsidP="00A35F3B">
      <w:pPr>
        <w:jc w:val="both"/>
        <w:rPr>
          <w:rFonts w:ascii="Arial" w:hAnsi="Arial" w:cs="Arial"/>
          <w:sz w:val="22"/>
          <w:szCs w:val="22"/>
        </w:rPr>
      </w:pPr>
      <w:r w:rsidRPr="00BE14A2">
        <w:rPr>
          <w:rFonts w:ascii="Arial" w:hAnsi="Arial" w:cs="Arial"/>
          <w:sz w:val="22"/>
          <w:szCs w:val="22"/>
        </w:rPr>
        <w:t>BOT heeft h</w:t>
      </w:r>
      <w:r w:rsidR="00C130D5" w:rsidRPr="00BE14A2">
        <w:rPr>
          <w:rFonts w:ascii="Arial" w:hAnsi="Arial" w:cs="Arial"/>
          <w:sz w:val="22"/>
          <w:szCs w:val="22"/>
        </w:rPr>
        <w:t xml:space="preserve">et </w:t>
      </w:r>
      <w:r w:rsidR="00310827" w:rsidRPr="00BE14A2">
        <w:rPr>
          <w:rFonts w:ascii="Arial" w:hAnsi="Arial" w:cs="Arial"/>
          <w:sz w:val="22"/>
          <w:szCs w:val="22"/>
        </w:rPr>
        <w:t>Brussels gewest met zijn 19 gemeenten</w:t>
      </w:r>
      <w:r w:rsidR="00C130D5" w:rsidRPr="00BE14A2">
        <w:rPr>
          <w:rFonts w:ascii="Arial" w:hAnsi="Arial" w:cs="Arial"/>
          <w:sz w:val="22"/>
          <w:szCs w:val="22"/>
        </w:rPr>
        <w:t xml:space="preserve"> en meer dan 1 miljoen inwoners</w:t>
      </w:r>
      <w:r w:rsidRPr="00BE14A2">
        <w:rPr>
          <w:rFonts w:ascii="Arial" w:hAnsi="Arial" w:cs="Arial"/>
          <w:sz w:val="22"/>
          <w:szCs w:val="22"/>
        </w:rPr>
        <w:t xml:space="preserve"> ingedeeld</w:t>
      </w:r>
      <w:r w:rsidR="00310827" w:rsidRPr="00BE14A2">
        <w:rPr>
          <w:rFonts w:ascii="Arial" w:hAnsi="Arial" w:cs="Arial"/>
          <w:sz w:val="22"/>
          <w:szCs w:val="22"/>
        </w:rPr>
        <w:t xml:space="preserve"> in 8 kleinere werkingsgebieden. Dit </w:t>
      </w:r>
      <w:r w:rsidRPr="00BE14A2">
        <w:rPr>
          <w:rFonts w:ascii="Arial" w:hAnsi="Arial" w:cs="Arial"/>
          <w:sz w:val="22"/>
          <w:szCs w:val="22"/>
        </w:rPr>
        <w:t>is gebeurd</w:t>
      </w:r>
      <w:r w:rsidR="00310827" w:rsidRPr="00BE14A2">
        <w:rPr>
          <w:rFonts w:ascii="Arial" w:hAnsi="Arial" w:cs="Arial"/>
          <w:sz w:val="22"/>
          <w:szCs w:val="22"/>
        </w:rPr>
        <w:t xml:space="preserve"> </w:t>
      </w:r>
      <w:proofErr w:type="spellStart"/>
      <w:r w:rsidR="00A57764" w:rsidRPr="00BE14A2">
        <w:rPr>
          <w:rFonts w:ascii="Arial" w:hAnsi="Arial" w:cs="Arial"/>
          <w:sz w:val="22"/>
          <w:szCs w:val="22"/>
        </w:rPr>
        <w:t>grosso</w:t>
      </w:r>
      <w:proofErr w:type="spellEnd"/>
      <w:r w:rsidR="00A57764" w:rsidRPr="00BE14A2">
        <w:rPr>
          <w:rFonts w:ascii="Arial" w:hAnsi="Arial" w:cs="Arial"/>
          <w:sz w:val="22"/>
          <w:szCs w:val="22"/>
        </w:rPr>
        <w:t xml:space="preserve"> </w:t>
      </w:r>
      <w:proofErr w:type="spellStart"/>
      <w:r w:rsidR="00A57764" w:rsidRPr="00BE14A2">
        <w:rPr>
          <w:rFonts w:ascii="Arial" w:hAnsi="Arial" w:cs="Arial"/>
          <w:sz w:val="22"/>
          <w:szCs w:val="22"/>
        </w:rPr>
        <w:t>modo</w:t>
      </w:r>
      <w:proofErr w:type="spellEnd"/>
      <w:r w:rsidR="00A57764" w:rsidRPr="00BE14A2">
        <w:rPr>
          <w:rFonts w:ascii="Arial" w:hAnsi="Arial" w:cs="Arial"/>
          <w:sz w:val="22"/>
          <w:szCs w:val="22"/>
        </w:rPr>
        <w:t xml:space="preserve"> </w:t>
      </w:r>
      <w:r w:rsidR="00310827" w:rsidRPr="00BE14A2">
        <w:rPr>
          <w:rFonts w:ascii="Arial" w:hAnsi="Arial" w:cs="Arial"/>
          <w:sz w:val="22"/>
          <w:szCs w:val="22"/>
        </w:rPr>
        <w:t>naar analogie met de zones van het lokaal sociaal</w:t>
      </w:r>
      <w:r w:rsidR="000106FA" w:rsidRPr="00BE14A2">
        <w:rPr>
          <w:rFonts w:ascii="Arial" w:hAnsi="Arial" w:cs="Arial"/>
          <w:sz w:val="22"/>
          <w:szCs w:val="22"/>
        </w:rPr>
        <w:t xml:space="preserve"> (</w:t>
      </w:r>
      <w:proofErr w:type="spellStart"/>
      <w:r w:rsidR="000106FA" w:rsidRPr="00BE14A2">
        <w:rPr>
          <w:rFonts w:ascii="Arial" w:hAnsi="Arial" w:cs="Arial"/>
          <w:sz w:val="22"/>
          <w:szCs w:val="22"/>
        </w:rPr>
        <w:t>woonzorg</w:t>
      </w:r>
      <w:proofErr w:type="spellEnd"/>
      <w:r w:rsidR="000106FA" w:rsidRPr="00BE14A2">
        <w:rPr>
          <w:rFonts w:ascii="Arial" w:hAnsi="Arial" w:cs="Arial"/>
          <w:sz w:val="22"/>
          <w:szCs w:val="22"/>
        </w:rPr>
        <w:t>)beleid</w:t>
      </w:r>
      <w:r w:rsidR="00A57764" w:rsidRPr="00BE14A2">
        <w:rPr>
          <w:rFonts w:ascii="Arial" w:hAnsi="Arial" w:cs="Arial"/>
          <w:sz w:val="22"/>
          <w:szCs w:val="22"/>
        </w:rPr>
        <w:t xml:space="preserve"> maar ook niet helemaal gelijklopend</w:t>
      </w:r>
      <w:r w:rsidR="000106FA" w:rsidRPr="00BE14A2">
        <w:rPr>
          <w:rFonts w:ascii="Arial" w:hAnsi="Arial" w:cs="Arial"/>
          <w:sz w:val="22"/>
          <w:szCs w:val="22"/>
        </w:rPr>
        <w:t>, omdat de meeste zorg- en hulpverleners in die specifieke regio’s operationeel zijn en reeds regelmatig met elkaar samenwerken. Op die manier word</w:t>
      </w:r>
      <w:r w:rsidR="00A57764" w:rsidRPr="00BE14A2">
        <w:rPr>
          <w:rFonts w:ascii="Arial" w:hAnsi="Arial" w:cs="Arial"/>
          <w:sz w:val="22"/>
          <w:szCs w:val="22"/>
        </w:rPr>
        <w:t>en</w:t>
      </w:r>
      <w:r w:rsidR="000106FA" w:rsidRPr="00BE14A2">
        <w:rPr>
          <w:rFonts w:ascii="Arial" w:hAnsi="Arial" w:cs="Arial"/>
          <w:sz w:val="22"/>
          <w:szCs w:val="22"/>
        </w:rPr>
        <w:t xml:space="preserve"> de onderlinge </w:t>
      </w:r>
      <w:r w:rsidR="00A57764" w:rsidRPr="00BE14A2">
        <w:rPr>
          <w:rFonts w:ascii="Arial" w:hAnsi="Arial" w:cs="Arial"/>
          <w:sz w:val="22"/>
          <w:szCs w:val="22"/>
        </w:rPr>
        <w:t>verbinding en mogelijke samenwerking een stuk concreter</w:t>
      </w:r>
      <w:r w:rsidR="000106FA" w:rsidRPr="00BE14A2">
        <w:rPr>
          <w:rFonts w:ascii="Arial" w:hAnsi="Arial" w:cs="Arial"/>
          <w:sz w:val="22"/>
          <w:szCs w:val="22"/>
        </w:rPr>
        <w:t>.</w:t>
      </w:r>
    </w:p>
    <w:p w:rsidR="00B2682D" w:rsidRPr="00BE14A2" w:rsidRDefault="00B2682D" w:rsidP="00A35F3B">
      <w:pPr>
        <w:jc w:val="both"/>
        <w:rPr>
          <w:rFonts w:ascii="Arial" w:hAnsi="Arial" w:cs="Arial"/>
          <w:sz w:val="22"/>
          <w:szCs w:val="22"/>
        </w:rPr>
      </w:pPr>
    </w:p>
    <w:p w:rsidR="007E0CA2" w:rsidRPr="00BE14A2" w:rsidRDefault="007E0CA2" w:rsidP="00A35F3B">
      <w:pPr>
        <w:jc w:val="both"/>
        <w:rPr>
          <w:rFonts w:ascii="Arial" w:hAnsi="Arial" w:cs="Arial"/>
          <w:sz w:val="22"/>
          <w:szCs w:val="22"/>
        </w:rPr>
      </w:pPr>
    </w:p>
    <w:p w:rsidR="00C130D5" w:rsidRPr="00BE14A2" w:rsidRDefault="00C130D5" w:rsidP="00865178">
      <w:pPr>
        <w:pStyle w:val="Lijstalinea"/>
        <w:numPr>
          <w:ilvl w:val="0"/>
          <w:numId w:val="7"/>
        </w:numPr>
        <w:rPr>
          <w:rFonts w:ascii="Arial" w:hAnsi="Arial" w:cs="Arial"/>
          <w:b/>
          <w:bCs/>
          <w:u w:val="single"/>
        </w:rPr>
      </w:pPr>
      <w:r w:rsidRPr="00BE14A2">
        <w:rPr>
          <w:rFonts w:ascii="Arial" w:hAnsi="Arial" w:cs="Arial"/>
          <w:b/>
          <w:bCs/>
          <w:u w:val="single"/>
        </w:rPr>
        <w:t>Informatie</w:t>
      </w: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b/>
          <w:bCs/>
          <w:sz w:val="22"/>
          <w:szCs w:val="22"/>
          <w:u w:val="single"/>
        </w:rPr>
      </w:pPr>
      <w:r w:rsidRPr="00BE14A2">
        <w:rPr>
          <w:rFonts w:ascii="Arial" w:hAnsi="Arial" w:cs="Arial"/>
          <w:b/>
          <w:bCs/>
          <w:sz w:val="22"/>
          <w:szCs w:val="22"/>
          <w:u w:val="single"/>
        </w:rPr>
        <w:t>1. Doelstelling</w:t>
      </w:r>
    </w:p>
    <w:p w:rsidR="00C130D5" w:rsidRPr="00BE14A2" w:rsidRDefault="00C130D5" w:rsidP="00A35F3B">
      <w:pPr>
        <w:ind w:left="2520"/>
        <w:rPr>
          <w:rFonts w:ascii="Arial" w:hAnsi="Arial" w:cs="Arial"/>
          <w:b/>
          <w:bCs/>
          <w:sz w:val="22"/>
          <w:szCs w:val="22"/>
          <w:u w:val="single"/>
        </w:rPr>
      </w:pPr>
    </w:p>
    <w:p w:rsidR="00C130D5" w:rsidRPr="00BE14A2" w:rsidRDefault="00C130D5" w:rsidP="00A35F3B">
      <w:pPr>
        <w:jc w:val="both"/>
        <w:rPr>
          <w:rFonts w:ascii="Arial" w:hAnsi="Arial" w:cs="Arial"/>
          <w:sz w:val="22"/>
          <w:szCs w:val="22"/>
        </w:rPr>
      </w:pPr>
      <w:r w:rsidRPr="00BE14A2">
        <w:rPr>
          <w:rFonts w:ascii="Arial" w:hAnsi="Arial" w:cs="Arial"/>
          <w:sz w:val="22"/>
          <w:szCs w:val="22"/>
        </w:rPr>
        <w:t xml:space="preserve">Het zorgknooppuntoverleg biedt de verschillende zorg- en hulpverleners op lokaal vlak de mogelijkheid om op regelmatige basis elkaar te informeren over de </w:t>
      </w:r>
      <w:r w:rsidRPr="00BE14A2">
        <w:rPr>
          <w:rFonts w:ascii="Arial" w:hAnsi="Arial" w:cs="Arial"/>
          <w:b/>
          <w:bCs/>
          <w:sz w:val="22"/>
          <w:szCs w:val="22"/>
        </w:rPr>
        <w:t>eigen werking</w:t>
      </w:r>
      <w:r w:rsidRPr="00BE14A2">
        <w:rPr>
          <w:rFonts w:ascii="Arial" w:hAnsi="Arial" w:cs="Arial"/>
          <w:sz w:val="22"/>
          <w:szCs w:val="22"/>
        </w:rPr>
        <w:t xml:space="preserve">. </w:t>
      </w:r>
      <w:r w:rsidRPr="00BE14A2">
        <w:rPr>
          <w:rFonts w:ascii="Arial" w:hAnsi="Arial" w:cs="Arial"/>
          <w:b/>
          <w:sz w:val="22"/>
          <w:szCs w:val="22"/>
        </w:rPr>
        <w:t>Lokale problemen</w:t>
      </w:r>
      <w:r w:rsidRPr="00BE14A2">
        <w:rPr>
          <w:rFonts w:ascii="Arial" w:hAnsi="Arial" w:cs="Arial"/>
          <w:sz w:val="22"/>
          <w:szCs w:val="22"/>
        </w:rPr>
        <w:t xml:space="preserve"> worden aangekaart en besproken. </w:t>
      </w:r>
      <w:r w:rsidR="00A625CA" w:rsidRPr="00BE14A2">
        <w:rPr>
          <w:rFonts w:ascii="Arial" w:hAnsi="Arial" w:cs="Arial"/>
          <w:sz w:val="22"/>
          <w:szCs w:val="22"/>
        </w:rPr>
        <w:t xml:space="preserve">Ook specifieke </w:t>
      </w:r>
      <w:r w:rsidR="00A625CA" w:rsidRPr="00BE14A2">
        <w:rPr>
          <w:rFonts w:ascii="Arial" w:hAnsi="Arial" w:cs="Arial"/>
          <w:b/>
          <w:sz w:val="22"/>
          <w:szCs w:val="22"/>
        </w:rPr>
        <w:t>casussen</w:t>
      </w:r>
      <w:r w:rsidR="00A625CA" w:rsidRPr="00BE14A2">
        <w:rPr>
          <w:rFonts w:ascii="Arial" w:hAnsi="Arial" w:cs="Arial"/>
          <w:sz w:val="22"/>
          <w:szCs w:val="22"/>
        </w:rPr>
        <w:t xml:space="preserve"> kunnen aan bod komen. </w:t>
      </w:r>
      <w:r w:rsidRPr="00BE14A2">
        <w:rPr>
          <w:rFonts w:ascii="Arial" w:hAnsi="Arial" w:cs="Arial"/>
          <w:sz w:val="22"/>
          <w:szCs w:val="22"/>
        </w:rPr>
        <w:t xml:space="preserve">Op deze overlegplatforms </w:t>
      </w:r>
      <w:r w:rsidR="00A625CA" w:rsidRPr="00BE14A2">
        <w:rPr>
          <w:rFonts w:ascii="Arial" w:hAnsi="Arial" w:cs="Arial"/>
          <w:sz w:val="22"/>
          <w:szCs w:val="22"/>
        </w:rPr>
        <w:t>worden eveneens</w:t>
      </w:r>
      <w:r w:rsidRPr="00BE14A2">
        <w:rPr>
          <w:rFonts w:ascii="Arial" w:hAnsi="Arial" w:cs="Arial"/>
          <w:sz w:val="22"/>
          <w:szCs w:val="22"/>
        </w:rPr>
        <w:t xml:space="preserve"> </w:t>
      </w:r>
      <w:r w:rsidRPr="00BE14A2">
        <w:rPr>
          <w:rFonts w:ascii="Arial" w:hAnsi="Arial" w:cs="Arial"/>
          <w:b/>
          <w:sz w:val="22"/>
          <w:szCs w:val="22"/>
        </w:rPr>
        <w:t>actuele thema’s</w:t>
      </w:r>
      <w:r w:rsidRPr="00BE14A2">
        <w:rPr>
          <w:rFonts w:ascii="Arial" w:hAnsi="Arial" w:cs="Arial"/>
          <w:sz w:val="22"/>
          <w:szCs w:val="22"/>
        </w:rPr>
        <w:t xml:space="preserve">  toegelicht</w:t>
      </w:r>
      <w:r w:rsidR="00B75B75" w:rsidRPr="00BE14A2">
        <w:rPr>
          <w:rFonts w:ascii="Arial" w:hAnsi="Arial" w:cs="Arial"/>
          <w:sz w:val="22"/>
          <w:szCs w:val="22"/>
        </w:rPr>
        <w:t xml:space="preserve"> die betrekking hebben op de dagelijkse praktijk</w:t>
      </w:r>
      <w:r w:rsidR="00A625CA" w:rsidRPr="00BE14A2">
        <w:rPr>
          <w:rFonts w:ascii="Arial" w:hAnsi="Arial" w:cs="Arial"/>
          <w:sz w:val="22"/>
          <w:szCs w:val="22"/>
        </w:rPr>
        <w:t xml:space="preserve"> van de thuiszorg</w:t>
      </w:r>
      <w:r w:rsidRPr="00BE14A2">
        <w:rPr>
          <w:rFonts w:ascii="Arial" w:hAnsi="Arial" w:cs="Arial"/>
          <w:sz w:val="22"/>
          <w:szCs w:val="22"/>
        </w:rPr>
        <w:t>.</w:t>
      </w:r>
    </w:p>
    <w:p w:rsidR="00C130D5" w:rsidRPr="00BE14A2" w:rsidRDefault="00C130D5" w:rsidP="00A35F3B">
      <w:pPr>
        <w:jc w:val="both"/>
        <w:rPr>
          <w:rFonts w:ascii="Arial" w:hAnsi="Arial" w:cs="Arial"/>
          <w:sz w:val="22"/>
          <w:szCs w:val="22"/>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2. Actie(s)</w:t>
      </w:r>
    </w:p>
    <w:p w:rsidR="00C130D5" w:rsidRPr="00BE14A2" w:rsidRDefault="00C130D5" w:rsidP="00A35F3B">
      <w:pPr>
        <w:ind w:left="360"/>
        <w:jc w:val="both"/>
        <w:rPr>
          <w:rFonts w:ascii="Arial" w:hAnsi="Arial" w:cs="Arial"/>
          <w:b/>
          <w:bCs/>
          <w:sz w:val="22"/>
          <w:szCs w:val="22"/>
          <w:u w:val="single"/>
        </w:rPr>
      </w:pPr>
    </w:p>
    <w:p w:rsidR="00CD3D6E" w:rsidRPr="00BE14A2" w:rsidRDefault="00CD3D6E" w:rsidP="00CD3D6E">
      <w:pPr>
        <w:jc w:val="both"/>
        <w:rPr>
          <w:rFonts w:ascii="Arial" w:hAnsi="Arial" w:cs="Arial"/>
          <w:sz w:val="22"/>
          <w:szCs w:val="22"/>
        </w:rPr>
      </w:pPr>
      <w:r w:rsidRPr="00BE14A2">
        <w:rPr>
          <w:rFonts w:ascii="Arial" w:hAnsi="Arial" w:cs="Arial"/>
          <w:sz w:val="22"/>
          <w:szCs w:val="22"/>
        </w:rPr>
        <w:t xml:space="preserve">- De werking van de overlegmomenten </w:t>
      </w:r>
      <w:r w:rsidR="0008015B" w:rsidRPr="00BE14A2">
        <w:rPr>
          <w:rFonts w:ascii="Arial" w:hAnsi="Arial" w:cs="Arial"/>
          <w:sz w:val="22"/>
          <w:szCs w:val="22"/>
        </w:rPr>
        <w:t xml:space="preserve">(bij voorkeur </w:t>
      </w:r>
      <w:r w:rsidR="005A1370" w:rsidRPr="00BE14A2">
        <w:rPr>
          <w:rFonts w:ascii="Arial" w:hAnsi="Arial" w:cs="Arial"/>
          <w:sz w:val="22"/>
          <w:szCs w:val="22"/>
        </w:rPr>
        <w:t xml:space="preserve">tweemaandelijks tenzij een andere regeling wenselijk is) </w:t>
      </w:r>
      <w:r w:rsidRPr="00BE14A2">
        <w:rPr>
          <w:rFonts w:ascii="Arial" w:hAnsi="Arial" w:cs="Arial"/>
          <w:sz w:val="22"/>
          <w:szCs w:val="22"/>
        </w:rPr>
        <w:t xml:space="preserve">in de 8 zones verderzetten en zo mogelijk nog verder verfijnen en afstemmen op de wensen en noden vanuit de </w:t>
      </w:r>
      <w:proofErr w:type="spellStart"/>
      <w:r w:rsidRPr="00BE14A2">
        <w:rPr>
          <w:rFonts w:ascii="Arial" w:hAnsi="Arial" w:cs="Arial"/>
          <w:sz w:val="22"/>
          <w:szCs w:val="22"/>
        </w:rPr>
        <w:t>eerstelijn</w:t>
      </w:r>
      <w:proofErr w:type="spellEnd"/>
      <w:r w:rsidRPr="00BE14A2">
        <w:rPr>
          <w:rFonts w:ascii="Arial" w:hAnsi="Arial" w:cs="Arial"/>
          <w:sz w:val="22"/>
          <w:szCs w:val="22"/>
        </w:rPr>
        <w:t>:</w:t>
      </w:r>
    </w:p>
    <w:p w:rsidR="00CD3D6E" w:rsidRPr="00BE14A2" w:rsidRDefault="00CD3D6E" w:rsidP="00CD3D6E">
      <w:pPr>
        <w:jc w:val="both"/>
        <w:rPr>
          <w:rFonts w:ascii="Arial" w:hAnsi="Arial" w:cs="Arial"/>
          <w:sz w:val="22"/>
          <w:szCs w:val="22"/>
        </w:rPr>
      </w:pPr>
    </w:p>
    <w:p w:rsidR="00CD3D6E" w:rsidRPr="00BE14A2" w:rsidRDefault="00CD3D6E" w:rsidP="00865178">
      <w:pPr>
        <w:numPr>
          <w:ilvl w:val="0"/>
          <w:numId w:val="12"/>
        </w:numPr>
        <w:jc w:val="both"/>
        <w:rPr>
          <w:rFonts w:ascii="Arial" w:hAnsi="Arial" w:cs="Arial"/>
          <w:sz w:val="22"/>
          <w:szCs w:val="22"/>
        </w:rPr>
      </w:pPr>
      <w:r w:rsidRPr="00BE14A2">
        <w:rPr>
          <w:rFonts w:ascii="Arial" w:hAnsi="Arial" w:cs="Arial"/>
          <w:sz w:val="22"/>
          <w:szCs w:val="22"/>
        </w:rPr>
        <w:t>Brussel Noord (1000 Brussel, Haren, Laken, Neder-Over-Heembeek)</w:t>
      </w:r>
    </w:p>
    <w:p w:rsidR="00CD3D6E" w:rsidRPr="00BE14A2" w:rsidRDefault="00CD3D6E" w:rsidP="00865178">
      <w:pPr>
        <w:numPr>
          <w:ilvl w:val="0"/>
          <w:numId w:val="12"/>
        </w:numPr>
        <w:jc w:val="both"/>
        <w:rPr>
          <w:rFonts w:ascii="Arial" w:hAnsi="Arial" w:cs="Arial"/>
          <w:sz w:val="22"/>
          <w:szCs w:val="22"/>
        </w:rPr>
      </w:pPr>
      <w:r w:rsidRPr="00BE14A2">
        <w:rPr>
          <w:rFonts w:ascii="Arial" w:hAnsi="Arial" w:cs="Arial"/>
          <w:sz w:val="22"/>
          <w:szCs w:val="22"/>
        </w:rPr>
        <w:t xml:space="preserve">Molenbeek </w:t>
      </w:r>
    </w:p>
    <w:p w:rsidR="00CD3D6E" w:rsidRPr="00BE14A2" w:rsidRDefault="00CD3D6E" w:rsidP="00865178">
      <w:pPr>
        <w:numPr>
          <w:ilvl w:val="0"/>
          <w:numId w:val="12"/>
        </w:numPr>
        <w:jc w:val="both"/>
        <w:rPr>
          <w:rFonts w:ascii="Arial" w:hAnsi="Arial" w:cs="Arial"/>
          <w:sz w:val="22"/>
          <w:szCs w:val="22"/>
        </w:rPr>
      </w:pPr>
      <w:r w:rsidRPr="00BE14A2">
        <w:rPr>
          <w:rFonts w:ascii="Arial" w:hAnsi="Arial" w:cs="Arial"/>
          <w:sz w:val="22"/>
          <w:szCs w:val="22"/>
        </w:rPr>
        <w:t>Evere, Schaarbeek en St. Joost-ten-Node</w:t>
      </w:r>
    </w:p>
    <w:p w:rsidR="00CD3D6E" w:rsidRPr="00BE14A2" w:rsidRDefault="00CD3D6E" w:rsidP="00865178">
      <w:pPr>
        <w:numPr>
          <w:ilvl w:val="0"/>
          <w:numId w:val="12"/>
        </w:numPr>
        <w:jc w:val="both"/>
        <w:rPr>
          <w:rFonts w:ascii="Arial" w:hAnsi="Arial" w:cs="Arial"/>
          <w:sz w:val="22"/>
          <w:szCs w:val="22"/>
        </w:rPr>
      </w:pPr>
      <w:r w:rsidRPr="00BE14A2">
        <w:rPr>
          <w:rFonts w:ascii="Arial" w:hAnsi="Arial" w:cs="Arial"/>
          <w:sz w:val="22"/>
          <w:szCs w:val="22"/>
        </w:rPr>
        <w:t xml:space="preserve">Brussel Oost (Sint-Lambrechts-Woluwe, Sint-Pieters-Woluwe, Oudergem, </w:t>
      </w:r>
      <w:proofErr w:type="spellStart"/>
      <w:r w:rsidRPr="00BE14A2">
        <w:rPr>
          <w:rFonts w:ascii="Arial" w:hAnsi="Arial" w:cs="Arial"/>
          <w:sz w:val="22"/>
          <w:szCs w:val="22"/>
        </w:rPr>
        <w:t>Watermael</w:t>
      </w:r>
      <w:proofErr w:type="spellEnd"/>
      <w:r w:rsidRPr="00BE14A2">
        <w:rPr>
          <w:rFonts w:ascii="Arial" w:hAnsi="Arial" w:cs="Arial"/>
          <w:sz w:val="22"/>
          <w:szCs w:val="22"/>
        </w:rPr>
        <w:t>-Bosvoorde)</w:t>
      </w:r>
    </w:p>
    <w:p w:rsidR="00CD3D6E" w:rsidRPr="00BE14A2" w:rsidRDefault="00CD3D6E" w:rsidP="00865178">
      <w:pPr>
        <w:numPr>
          <w:ilvl w:val="0"/>
          <w:numId w:val="12"/>
        </w:numPr>
        <w:jc w:val="both"/>
        <w:rPr>
          <w:rFonts w:ascii="Arial" w:hAnsi="Arial" w:cs="Arial"/>
          <w:sz w:val="22"/>
          <w:szCs w:val="22"/>
        </w:rPr>
      </w:pPr>
      <w:r w:rsidRPr="00BE14A2">
        <w:rPr>
          <w:rFonts w:ascii="Arial" w:hAnsi="Arial" w:cs="Arial"/>
          <w:sz w:val="22"/>
          <w:szCs w:val="22"/>
        </w:rPr>
        <w:t>Brussel Zuid (Sint-Gillis, Vorst en Ukkel)</w:t>
      </w:r>
    </w:p>
    <w:p w:rsidR="00CD3D6E" w:rsidRPr="00BE14A2" w:rsidRDefault="00CD3D6E" w:rsidP="00865178">
      <w:pPr>
        <w:numPr>
          <w:ilvl w:val="0"/>
          <w:numId w:val="12"/>
        </w:numPr>
        <w:jc w:val="both"/>
        <w:rPr>
          <w:rFonts w:ascii="Arial" w:hAnsi="Arial" w:cs="Arial"/>
          <w:sz w:val="22"/>
          <w:szCs w:val="22"/>
        </w:rPr>
      </w:pPr>
      <w:r w:rsidRPr="00BE14A2">
        <w:rPr>
          <w:rFonts w:ascii="Arial" w:hAnsi="Arial" w:cs="Arial"/>
          <w:sz w:val="22"/>
          <w:szCs w:val="22"/>
        </w:rPr>
        <w:t>Brussel West (Ganshoren, Jette, Koekelberg, St. Agatha Berchem)</w:t>
      </w:r>
    </w:p>
    <w:p w:rsidR="00CD3D6E" w:rsidRPr="00BE14A2" w:rsidRDefault="00CD3D6E" w:rsidP="00865178">
      <w:pPr>
        <w:numPr>
          <w:ilvl w:val="0"/>
          <w:numId w:val="12"/>
        </w:numPr>
        <w:jc w:val="both"/>
        <w:rPr>
          <w:rFonts w:ascii="Arial" w:hAnsi="Arial" w:cs="Arial"/>
          <w:sz w:val="22"/>
          <w:szCs w:val="22"/>
        </w:rPr>
      </w:pPr>
      <w:r w:rsidRPr="00BE14A2">
        <w:rPr>
          <w:rFonts w:ascii="Arial" w:hAnsi="Arial" w:cs="Arial"/>
          <w:sz w:val="22"/>
          <w:szCs w:val="22"/>
        </w:rPr>
        <w:t>Etterbeek en Elsene</w:t>
      </w:r>
    </w:p>
    <w:p w:rsidR="00CD3D6E" w:rsidRPr="00BE14A2" w:rsidRDefault="00CD3D6E" w:rsidP="00865178">
      <w:pPr>
        <w:numPr>
          <w:ilvl w:val="0"/>
          <w:numId w:val="12"/>
        </w:numPr>
        <w:jc w:val="both"/>
        <w:rPr>
          <w:rFonts w:ascii="Arial" w:hAnsi="Arial" w:cs="Arial"/>
          <w:sz w:val="22"/>
          <w:szCs w:val="22"/>
        </w:rPr>
      </w:pPr>
      <w:r w:rsidRPr="00BE14A2">
        <w:rPr>
          <w:rFonts w:ascii="Arial" w:hAnsi="Arial" w:cs="Arial"/>
          <w:sz w:val="22"/>
          <w:szCs w:val="22"/>
        </w:rPr>
        <w:t>Anderlecht</w:t>
      </w:r>
    </w:p>
    <w:p w:rsidR="00CD3D6E" w:rsidRPr="00BE14A2" w:rsidRDefault="00CD3D6E" w:rsidP="00A625CA">
      <w:pPr>
        <w:jc w:val="both"/>
        <w:rPr>
          <w:rFonts w:ascii="Arial" w:hAnsi="Arial" w:cs="Arial"/>
          <w:sz w:val="22"/>
          <w:szCs w:val="22"/>
        </w:rPr>
      </w:pPr>
    </w:p>
    <w:p w:rsidR="00C130D5" w:rsidRPr="00BE14A2" w:rsidRDefault="00C130D5" w:rsidP="00A625CA">
      <w:pPr>
        <w:jc w:val="both"/>
        <w:rPr>
          <w:rFonts w:ascii="Arial" w:hAnsi="Arial" w:cs="Arial"/>
          <w:sz w:val="22"/>
          <w:szCs w:val="22"/>
        </w:rPr>
      </w:pPr>
      <w:r w:rsidRPr="00BE14A2">
        <w:rPr>
          <w:rFonts w:ascii="Arial" w:hAnsi="Arial" w:cs="Arial"/>
          <w:sz w:val="22"/>
          <w:szCs w:val="22"/>
        </w:rPr>
        <w:t xml:space="preserve">- </w:t>
      </w:r>
      <w:r w:rsidR="001E4A6D" w:rsidRPr="00BE14A2">
        <w:rPr>
          <w:rFonts w:ascii="Arial" w:hAnsi="Arial" w:cs="Arial"/>
          <w:sz w:val="22"/>
          <w:szCs w:val="22"/>
        </w:rPr>
        <w:t xml:space="preserve">Informatie over </w:t>
      </w:r>
      <w:r w:rsidR="001E4A6D" w:rsidRPr="00BE14A2">
        <w:rPr>
          <w:rFonts w:ascii="Arial" w:hAnsi="Arial" w:cs="Arial"/>
          <w:b/>
          <w:sz w:val="22"/>
          <w:szCs w:val="22"/>
        </w:rPr>
        <w:t xml:space="preserve">het belang en de werking van het </w:t>
      </w:r>
      <w:r w:rsidR="002503A3" w:rsidRPr="00BE14A2">
        <w:rPr>
          <w:rFonts w:ascii="Arial" w:hAnsi="Arial" w:cs="Arial"/>
          <w:b/>
          <w:sz w:val="22"/>
          <w:szCs w:val="22"/>
        </w:rPr>
        <w:t>MDO</w:t>
      </w:r>
      <w:r w:rsidR="001E4A6D" w:rsidRPr="00BE14A2">
        <w:rPr>
          <w:rFonts w:ascii="Arial" w:hAnsi="Arial" w:cs="Arial"/>
          <w:sz w:val="22"/>
          <w:szCs w:val="22"/>
        </w:rPr>
        <w:t xml:space="preserve"> en </w:t>
      </w:r>
      <w:r w:rsidR="00A625CA" w:rsidRPr="00BE14A2">
        <w:rPr>
          <w:rFonts w:ascii="Arial" w:hAnsi="Arial" w:cs="Arial"/>
          <w:sz w:val="22"/>
          <w:szCs w:val="22"/>
        </w:rPr>
        <w:t xml:space="preserve">uitleg over en ondersteuning bij het gebruik van het </w:t>
      </w:r>
      <w:r w:rsidR="00A625CA" w:rsidRPr="00BE14A2">
        <w:rPr>
          <w:rFonts w:ascii="Arial" w:hAnsi="Arial" w:cs="Arial"/>
          <w:b/>
          <w:sz w:val="22"/>
          <w:szCs w:val="22"/>
        </w:rPr>
        <w:t>e-zorgplan</w:t>
      </w:r>
      <w:r w:rsidR="001E4A6D" w:rsidRPr="00BE14A2">
        <w:rPr>
          <w:rFonts w:ascii="Arial" w:hAnsi="Arial" w:cs="Arial"/>
          <w:sz w:val="22"/>
          <w:szCs w:val="22"/>
        </w:rPr>
        <w:t xml:space="preserve"> en</w:t>
      </w:r>
      <w:r w:rsidR="00A625CA" w:rsidRPr="00BE14A2">
        <w:rPr>
          <w:rFonts w:ascii="Arial" w:hAnsi="Arial" w:cs="Arial"/>
          <w:sz w:val="22"/>
          <w:szCs w:val="22"/>
        </w:rPr>
        <w:t xml:space="preserve"> </w:t>
      </w:r>
      <w:r w:rsidR="00A625CA" w:rsidRPr="00BE14A2">
        <w:rPr>
          <w:rFonts w:ascii="Arial" w:hAnsi="Arial" w:cs="Arial"/>
          <w:b/>
          <w:sz w:val="22"/>
          <w:szCs w:val="22"/>
        </w:rPr>
        <w:t>Zorgzoeker</w:t>
      </w:r>
      <w:r w:rsidR="001E4A6D" w:rsidRPr="00BE14A2">
        <w:rPr>
          <w:rFonts w:ascii="Arial" w:hAnsi="Arial" w:cs="Arial"/>
          <w:sz w:val="22"/>
          <w:szCs w:val="22"/>
        </w:rPr>
        <w:t>, zijn een vast terugkerend gegeven bij elk zorgknooppuntoverleg.</w:t>
      </w:r>
    </w:p>
    <w:p w:rsidR="001E4A6D" w:rsidRPr="00BE14A2" w:rsidRDefault="001E4A6D" w:rsidP="00A625CA">
      <w:pPr>
        <w:jc w:val="both"/>
        <w:rPr>
          <w:rFonts w:ascii="Arial" w:hAnsi="Arial" w:cs="Arial"/>
          <w:sz w:val="22"/>
          <w:szCs w:val="22"/>
        </w:rPr>
      </w:pPr>
    </w:p>
    <w:p w:rsidR="001E4A6D" w:rsidRPr="00BE14A2" w:rsidRDefault="001E4A6D" w:rsidP="00A625CA">
      <w:pPr>
        <w:jc w:val="both"/>
        <w:rPr>
          <w:rFonts w:ascii="Arial" w:hAnsi="Arial" w:cs="Arial"/>
          <w:sz w:val="22"/>
          <w:szCs w:val="22"/>
        </w:rPr>
      </w:pPr>
      <w:r w:rsidRPr="00BE14A2">
        <w:rPr>
          <w:rFonts w:ascii="Arial" w:hAnsi="Arial" w:cs="Arial"/>
          <w:sz w:val="22"/>
          <w:szCs w:val="22"/>
        </w:rPr>
        <w:t xml:space="preserve">- Voor de </w:t>
      </w:r>
      <w:r w:rsidRPr="00BE14A2">
        <w:rPr>
          <w:rFonts w:ascii="Arial" w:hAnsi="Arial" w:cs="Arial"/>
          <w:b/>
          <w:sz w:val="22"/>
          <w:szCs w:val="22"/>
        </w:rPr>
        <w:t>inhoudelijke input</w:t>
      </w:r>
      <w:r w:rsidRPr="00BE14A2">
        <w:rPr>
          <w:rFonts w:ascii="Arial" w:hAnsi="Arial" w:cs="Arial"/>
          <w:sz w:val="22"/>
          <w:szCs w:val="22"/>
        </w:rPr>
        <w:t xml:space="preserve"> en afbakening van de </w:t>
      </w:r>
      <w:r w:rsidRPr="00BE14A2">
        <w:rPr>
          <w:rFonts w:ascii="Arial" w:hAnsi="Arial" w:cs="Arial"/>
          <w:b/>
          <w:sz w:val="22"/>
          <w:szCs w:val="22"/>
        </w:rPr>
        <w:t>thema’s</w:t>
      </w:r>
      <w:r w:rsidRPr="00BE14A2">
        <w:rPr>
          <w:rFonts w:ascii="Arial" w:hAnsi="Arial" w:cs="Arial"/>
          <w:sz w:val="22"/>
          <w:szCs w:val="22"/>
        </w:rPr>
        <w:t xml:space="preserve"> wordt steeds zoveel mogelijk afgestemd met de aanwezige deelnemers en rekening gehouden met hun specifieke vragen, bekommernissen en desiderata.</w:t>
      </w:r>
    </w:p>
    <w:p w:rsidR="008250BE" w:rsidRPr="00BE14A2" w:rsidRDefault="008250BE" w:rsidP="00A625CA">
      <w:pPr>
        <w:jc w:val="both"/>
        <w:rPr>
          <w:rFonts w:ascii="Arial" w:hAnsi="Arial" w:cs="Arial"/>
          <w:sz w:val="22"/>
          <w:szCs w:val="22"/>
        </w:rPr>
      </w:pPr>
    </w:p>
    <w:p w:rsidR="00DC5E24" w:rsidRPr="00BE14A2" w:rsidRDefault="00DC5E24" w:rsidP="00A625CA">
      <w:pPr>
        <w:jc w:val="both"/>
        <w:rPr>
          <w:rFonts w:ascii="Arial" w:hAnsi="Arial" w:cs="Arial"/>
          <w:sz w:val="22"/>
          <w:szCs w:val="22"/>
        </w:rPr>
      </w:pPr>
    </w:p>
    <w:p w:rsidR="00DC5E24" w:rsidRPr="00BE14A2" w:rsidRDefault="00DC5E24" w:rsidP="00A625CA">
      <w:pPr>
        <w:jc w:val="both"/>
        <w:rPr>
          <w:rFonts w:ascii="Arial" w:hAnsi="Arial" w:cs="Arial"/>
          <w:sz w:val="22"/>
          <w:szCs w:val="22"/>
        </w:rPr>
      </w:pPr>
    </w:p>
    <w:p w:rsidR="00DC5E24" w:rsidRPr="00BE14A2" w:rsidRDefault="00DC5E24" w:rsidP="00A625CA">
      <w:pPr>
        <w:jc w:val="both"/>
        <w:rPr>
          <w:rFonts w:ascii="Arial" w:hAnsi="Arial" w:cs="Arial"/>
          <w:sz w:val="22"/>
          <w:szCs w:val="22"/>
        </w:rPr>
      </w:pPr>
    </w:p>
    <w:p w:rsidR="00DC5E24" w:rsidRPr="00BE14A2" w:rsidRDefault="00DC5E24" w:rsidP="00A625CA">
      <w:pPr>
        <w:jc w:val="both"/>
        <w:rPr>
          <w:rFonts w:ascii="Arial" w:hAnsi="Arial" w:cs="Arial"/>
          <w:sz w:val="22"/>
          <w:szCs w:val="22"/>
        </w:rPr>
      </w:pPr>
    </w:p>
    <w:p w:rsidR="00DC5E24" w:rsidRPr="00BE14A2" w:rsidRDefault="00DC5E24" w:rsidP="00A625CA">
      <w:pPr>
        <w:jc w:val="both"/>
        <w:rPr>
          <w:rFonts w:ascii="Arial" w:hAnsi="Arial" w:cs="Arial"/>
          <w:sz w:val="22"/>
          <w:szCs w:val="22"/>
        </w:rPr>
      </w:pPr>
    </w:p>
    <w:p w:rsidR="00C223C5" w:rsidRPr="00BE14A2" w:rsidRDefault="008250BE" w:rsidP="00A625CA">
      <w:pPr>
        <w:jc w:val="both"/>
        <w:rPr>
          <w:rFonts w:ascii="Arial" w:hAnsi="Arial" w:cs="Arial"/>
          <w:sz w:val="22"/>
          <w:szCs w:val="22"/>
        </w:rPr>
      </w:pPr>
      <w:r w:rsidRPr="00BE14A2">
        <w:rPr>
          <w:rFonts w:ascii="Arial" w:hAnsi="Arial" w:cs="Arial"/>
          <w:sz w:val="22"/>
          <w:szCs w:val="22"/>
        </w:rPr>
        <w:t xml:space="preserve">- </w:t>
      </w:r>
      <w:r w:rsidR="00C223C5" w:rsidRPr="00BE14A2">
        <w:rPr>
          <w:rFonts w:ascii="Arial" w:hAnsi="Arial" w:cs="Arial"/>
          <w:sz w:val="22"/>
          <w:szCs w:val="22"/>
        </w:rPr>
        <w:t xml:space="preserve">Om </w:t>
      </w:r>
      <w:r w:rsidR="00213AE8" w:rsidRPr="00BE14A2">
        <w:rPr>
          <w:rFonts w:ascii="Arial" w:hAnsi="Arial" w:cs="Arial"/>
          <w:sz w:val="22"/>
          <w:szCs w:val="22"/>
        </w:rPr>
        <w:t>de</w:t>
      </w:r>
      <w:r w:rsidR="00C223C5" w:rsidRPr="00BE14A2">
        <w:rPr>
          <w:rFonts w:ascii="Arial" w:hAnsi="Arial" w:cs="Arial"/>
          <w:sz w:val="22"/>
          <w:szCs w:val="22"/>
        </w:rPr>
        <w:t xml:space="preserve"> </w:t>
      </w:r>
      <w:r w:rsidR="00C223C5" w:rsidRPr="00BE14A2">
        <w:rPr>
          <w:rFonts w:ascii="Arial" w:hAnsi="Arial" w:cs="Arial"/>
          <w:b/>
          <w:sz w:val="22"/>
          <w:szCs w:val="22"/>
        </w:rPr>
        <w:t>aansluiting</w:t>
      </w:r>
      <w:r w:rsidR="00C223C5" w:rsidRPr="00BE14A2">
        <w:rPr>
          <w:rFonts w:ascii="Arial" w:hAnsi="Arial" w:cs="Arial"/>
          <w:sz w:val="22"/>
          <w:szCs w:val="22"/>
        </w:rPr>
        <w:t xml:space="preserve"> bij het </w:t>
      </w:r>
      <w:r w:rsidR="00C223C5" w:rsidRPr="00BE14A2">
        <w:rPr>
          <w:rFonts w:ascii="Arial" w:hAnsi="Arial" w:cs="Arial"/>
          <w:b/>
          <w:sz w:val="22"/>
          <w:szCs w:val="22"/>
        </w:rPr>
        <w:t>lokaal sociaal beleid</w:t>
      </w:r>
      <w:r w:rsidR="00213AE8" w:rsidRPr="00BE14A2">
        <w:rPr>
          <w:rFonts w:ascii="Arial" w:hAnsi="Arial" w:cs="Arial"/>
          <w:b/>
          <w:sz w:val="22"/>
          <w:szCs w:val="22"/>
        </w:rPr>
        <w:t xml:space="preserve"> </w:t>
      </w:r>
      <w:r w:rsidR="00213AE8" w:rsidRPr="00BE14A2">
        <w:rPr>
          <w:rFonts w:ascii="Arial" w:hAnsi="Arial" w:cs="Arial"/>
          <w:sz w:val="22"/>
          <w:szCs w:val="22"/>
        </w:rPr>
        <w:t>te garanderen</w:t>
      </w:r>
      <w:r w:rsidR="00C223C5" w:rsidRPr="00BE14A2">
        <w:rPr>
          <w:rFonts w:ascii="Arial" w:hAnsi="Arial" w:cs="Arial"/>
          <w:sz w:val="22"/>
          <w:szCs w:val="22"/>
        </w:rPr>
        <w:t xml:space="preserve">, </w:t>
      </w:r>
      <w:r w:rsidR="00584A60" w:rsidRPr="00BE14A2">
        <w:rPr>
          <w:rFonts w:ascii="Arial" w:hAnsi="Arial" w:cs="Arial"/>
          <w:sz w:val="22"/>
          <w:szCs w:val="22"/>
        </w:rPr>
        <w:t xml:space="preserve">proberen we </w:t>
      </w:r>
      <w:r w:rsidR="00213AE8" w:rsidRPr="00BE14A2">
        <w:rPr>
          <w:rFonts w:ascii="Arial" w:hAnsi="Arial" w:cs="Arial"/>
          <w:sz w:val="22"/>
          <w:szCs w:val="22"/>
        </w:rPr>
        <w:t>erover te waken</w:t>
      </w:r>
      <w:r w:rsidR="000604FD" w:rsidRPr="00BE14A2">
        <w:rPr>
          <w:rFonts w:ascii="Arial" w:hAnsi="Arial" w:cs="Arial"/>
          <w:sz w:val="22"/>
          <w:szCs w:val="22"/>
        </w:rPr>
        <w:t xml:space="preserve"> om bij elke ontmoeting ook het welzijnsaspect niet uit het oog te verliezen, ongeacht het onderwerp dat aan bod komt. Dit is derhalve een </w:t>
      </w:r>
      <w:r w:rsidR="000604FD" w:rsidRPr="00BE14A2">
        <w:rPr>
          <w:rFonts w:ascii="Arial" w:hAnsi="Arial" w:cs="Arial"/>
          <w:b/>
          <w:sz w:val="22"/>
          <w:szCs w:val="22"/>
        </w:rPr>
        <w:t>constante bekommernis</w:t>
      </w:r>
      <w:r w:rsidR="000604FD" w:rsidRPr="00BE14A2">
        <w:rPr>
          <w:rFonts w:ascii="Arial" w:hAnsi="Arial" w:cs="Arial"/>
          <w:sz w:val="22"/>
          <w:szCs w:val="22"/>
        </w:rPr>
        <w:t>, die waar mogelijk ook nog eens in de uitnodigingen wordt beklemtoond.</w:t>
      </w:r>
    </w:p>
    <w:p w:rsidR="008250BE" w:rsidRPr="00BE14A2" w:rsidRDefault="008250BE" w:rsidP="00A625CA">
      <w:pPr>
        <w:jc w:val="both"/>
        <w:rPr>
          <w:rFonts w:ascii="Arial" w:hAnsi="Arial" w:cs="Arial"/>
          <w:sz w:val="22"/>
          <w:szCs w:val="22"/>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3. Meetbare indicator(en)</w:t>
      </w:r>
    </w:p>
    <w:p w:rsidR="00C130D5" w:rsidRPr="00BE14A2" w:rsidRDefault="00C130D5" w:rsidP="00A35F3B">
      <w:pPr>
        <w:rPr>
          <w:rFonts w:ascii="Arial" w:hAnsi="Arial" w:cs="Arial"/>
        </w:rPr>
      </w:pPr>
    </w:p>
    <w:p w:rsidR="00C130D5" w:rsidRPr="00BE14A2" w:rsidRDefault="002E5DA7" w:rsidP="001E4A6D">
      <w:pPr>
        <w:rPr>
          <w:rFonts w:ascii="Arial" w:hAnsi="Arial" w:cs="Arial"/>
          <w:sz w:val="22"/>
          <w:szCs w:val="22"/>
        </w:rPr>
      </w:pPr>
      <w:proofErr w:type="spellStart"/>
      <w:r w:rsidRPr="00BE14A2">
        <w:rPr>
          <w:rFonts w:ascii="Arial" w:hAnsi="Arial" w:cs="Arial"/>
          <w:sz w:val="22"/>
          <w:szCs w:val="22"/>
        </w:rPr>
        <w:t>Oplijsten</w:t>
      </w:r>
      <w:proofErr w:type="spellEnd"/>
      <w:r w:rsidRPr="00BE14A2">
        <w:rPr>
          <w:rFonts w:ascii="Arial" w:hAnsi="Arial" w:cs="Arial"/>
          <w:sz w:val="22"/>
          <w:szCs w:val="22"/>
        </w:rPr>
        <w:t xml:space="preserve"> van knelpunten</w:t>
      </w:r>
      <w:r w:rsidR="00377DFD" w:rsidRPr="00BE14A2">
        <w:rPr>
          <w:rFonts w:ascii="Arial" w:hAnsi="Arial" w:cs="Arial"/>
          <w:sz w:val="22"/>
          <w:szCs w:val="22"/>
        </w:rPr>
        <w:t xml:space="preserve"> </w:t>
      </w:r>
      <w:r w:rsidRPr="00BE14A2">
        <w:rPr>
          <w:rFonts w:ascii="Arial" w:hAnsi="Arial" w:cs="Arial"/>
          <w:sz w:val="22"/>
          <w:szCs w:val="22"/>
        </w:rPr>
        <w:t>of specifieke vragen bij de dienstverlening van een organisatie, en hoe daarop wordt ingespeeld.</w:t>
      </w:r>
    </w:p>
    <w:p w:rsidR="00C130D5" w:rsidRPr="00BE14A2" w:rsidRDefault="00C130D5" w:rsidP="00A35F3B">
      <w:pPr>
        <w:rPr>
          <w:rFonts w:ascii="Arial" w:hAnsi="Arial" w:cs="Arial"/>
          <w:sz w:val="22"/>
          <w:szCs w:val="22"/>
        </w:rPr>
      </w:pPr>
    </w:p>
    <w:p w:rsidR="007E0CA2" w:rsidRPr="00BE14A2" w:rsidRDefault="007E0CA2" w:rsidP="00A35F3B">
      <w:pPr>
        <w:rPr>
          <w:rFonts w:ascii="Arial" w:hAnsi="Arial" w:cs="Arial"/>
          <w:sz w:val="22"/>
          <w:szCs w:val="22"/>
        </w:rPr>
      </w:pPr>
    </w:p>
    <w:p w:rsidR="00C130D5" w:rsidRPr="00BE14A2" w:rsidRDefault="00C130D5" w:rsidP="00865178">
      <w:pPr>
        <w:pStyle w:val="Lijstalinea"/>
        <w:numPr>
          <w:ilvl w:val="0"/>
          <w:numId w:val="7"/>
        </w:numPr>
        <w:rPr>
          <w:rFonts w:ascii="Arial" w:hAnsi="Arial" w:cs="Arial"/>
          <w:b/>
          <w:bCs/>
          <w:u w:val="single"/>
        </w:rPr>
      </w:pPr>
      <w:r w:rsidRPr="00BE14A2">
        <w:rPr>
          <w:rFonts w:ascii="Arial" w:hAnsi="Arial" w:cs="Arial"/>
          <w:b/>
          <w:bCs/>
          <w:u w:val="single"/>
        </w:rPr>
        <w:t>Samenwerking</w:t>
      </w:r>
    </w:p>
    <w:p w:rsidR="00C130D5" w:rsidRPr="00BE14A2" w:rsidRDefault="00C130D5" w:rsidP="00A35F3B">
      <w:pPr>
        <w:jc w:val="both"/>
        <w:rPr>
          <w:rFonts w:ascii="Arial" w:hAnsi="Arial" w:cs="Arial"/>
          <w:b/>
          <w:bCs/>
          <w:u w:val="single"/>
        </w:rPr>
      </w:pPr>
    </w:p>
    <w:p w:rsidR="00567A31" w:rsidRPr="00BE14A2" w:rsidRDefault="00567A31" w:rsidP="00A35F3B">
      <w:pPr>
        <w:jc w:val="both"/>
        <w:rPr>
          <w:rFonts w:ascii="Arial" w:hAnsi="Arial" w:cs="Arial"/>
          <w:b/>
          <w:sz w:val="22"/>
          <w:szCs w:val="22"/>
          <w:u w:val="single"/>
        </w:rPr>
      </w:pPr>
      <w:r w:rsidRPr="00BE14A2">
        <w:rPr>
          <w:rFonts w:ascii="Arial" w:hAnsi="Arial" w:cs="Arial"/>
          <w:b/>
          <w:sz w:val="22"/>
          <w:szCs w:val="22"/>
          <w:u w:val="single"/>
        </w:rPr>
        <w:t>1.Doelstelling</w:t>
      </w:r>
    </w:p>
    <w:p w:rsidR="00567A31" w:rsidRPr="00BE14A2" w:rsidRDefault="00567A31" w:rsidP="00A35F3B">
      <w:pPr>
        <w:jc w:val="both"/>
        <w:rPr>
          <w:rFonts w:ascii="Arial" w:hAnsi="Arial" w:cs="Arial"/>
          <w:b/>
          <w:sz w:val="22"/>
          <w:szCs w:val="22"/>
          <w:u w:val="single"/>
        </w:rPr>
      </w:pPr>
    </w:p>
    <w:p w:rsidR="00C130D5" w:rsidRPr="00BE14A2" w:rsidRDefault="00C130D5" w:rsidP="00A35F3B">
      <w:pPr>
        <w:jc w:val="both"/>
        <w:rPr>
          <w:rFonts w:ascii="Arial" w:hAnsi="Arial" w:cs="Arial"/>
          <w:sz w:val="22"/>
          <w:szCs w:val="22"/>
        </w:rPr>
      </w:pPr>
      <w:r w:rsidRPr="00BE14A2">
        <w:rPr>
          <w:rFonts w:ascii="Arial" w:hAnsi="Arial" w:cs="Arial"/>
          <w:sz w:val="22"/>
          <w:szCs w:val="22"/>
        </w:rPr>
        <w:t>Het zorgknooppuntoverleg is een aangewezen plaats om aan netwerking te doen en mogelijke samenwerkingsverbanden aan te gaan. Via dit kanaal worden idealiter ook ervaringen uitgewisseld over de zorgplannen en mogelijk nieuwe zorgplannen op gang gebracht.</w:t>
      </w:r>
    </w:p>
    <w:p w:rsidR="00C130D5" w:rsidRPr="00BE14A2" w:rsidRDefault="00C130D5" w:rsidP="00A35F3B">
      <w:pPr>
        <w:jc w:val="both"/>
        <w:rPr>
          <w:rFonts w:ascii="Arial" w:hAnsi="Arial" w:cs="Arial"/>
          <w:sz w:val="22"/>
          <w:szCs w:val="22"/>
        </w:rPr>
      </w:pPr>
    </w:p>
    <w:p w:rsidR="00C130D5" w:rsidRPr="00BE14A2" w:rsidRDefault="00567A31" w:rsidP="00A35F3B">
      <w:pPr>
        <w:jc w:val="both"/>
        <w:rPr>
          <w:rFonts w:ascii="Arial" w:hAnsi="Arial" w:cs="Arial"/>
          <w:b/>
          <w:sz w:val="22"/>
          <w:szCs w:val="22"/>
          <w:u w:val="single"/>
        </w:rPr>
      </w:pPr>
      <w:r w:rsidRPr="00BE14A2">
        <w:rPr>
          <w:rFonts w:ascii="Arial" w:hAnsi="Arial" w:cs="Arial"/>
          <w:b/>
          <w:sz w:val="22"/>
          <w:szCs w:val="22"/>
          <w:u w:val="single"/>
        </w:rPr>
        <w:t>2.Acties</w:t>
      </w:r>
    </w:p>
    <w:p w:rsidR="003979F6" w:rsidRPr="00BE14A2" w:rsidRDefault="003979F6" w:rsidP="00A35F3B">
      <w:pPr>
        <w:jc w:val="both"/>
        <w:rPr>
          <w:rFonts w:ascii="Arial" w:hAnsi="Arial" w:cs="Arial"/>
          <w:sz w:val="22"/>
          <w:szCs w:val="22"/>
        </w:rPr>
      </w:pPr>
    </w:p>
    <w:p w:rsidR="00C130D5" w:rsidRPr="00BE14A2" w:rsidRDefault="003979F6" w:rsidP="00A35F3B">
      <w:pPr>
        <w:jc w:val="both"/>
        <w:rPr>
          <w:rFonts w:ascii="Arial" w:hAnsi="Arial" w:cs="Arial"/>
          <w:sz w:val="22"/>
          <w:szCs w:val="22"/>
        </w:rPr>
      </w:pPr>
      <w:r w:rsidRPr="00BE14A2">
        <w:rPr>
          <w:rFonts w:ascii="Arial" w:hAnsi="Arial" w:cs="Arial"/>
          <w:sz w:val="22"/>
          <w:szCs w:val="22"/>
        </w:rPr>
        <w:t xml:space="preserve">- We streven ernaar om zoveel mogelijk </w:t>
      </w:r>
      <w:r w:rsidRPr="00BE14A2">
        <w:rPr>
          <w:rFonts w:ascii="Arial" w:hAnsi="Arial" w:cs="Arial"/>
          <w:b/>
          <w:sz w:val="22"/>
          <w:szCs w:val="22"/>
        </w:rPr>
        <w:t>deelnemers uit verschillende hoeken</w:t>
      </w:r>
      <w:r w:rsidRPr="00BE14A2">
        <w:rPr>
          <w:rFonts w:ascii="Arial" w:hAnsi="Arial" w:cs="Arial"/>
          <w:sz w:val="22"/>
          <w:szCs w:val="22"/>
        </w:rPr>
        <w:t xml:space="preserve"> samen te brengen, teneinde alle items die aan bod komen vanuit meerdere aspecten te kunnen bekijken en zo tot een optimale wisselwerking te kunnen komen. </w:t>
      </w:r>
    </w:p>
    <w:p w:rsidR="007E0CA2" w:rsidRPr="00BE14A2" w:rsidRDefault="007E0CA2" w:rsidP="00A35F3B">
      <w:pPr>
        <w:jc w:val="both"/>
        <w:rPr>
          <w:rFonts w:ascii="Arial" w:hAnsi="Arial" w:cs="Arial"/>
          <w:sz w:val="22"/>
          <w:szCs w:val="22"/>
        </w:rPr>
      </w:pPr>
    </w:p>
    <w:p w:rsidR="002D1D67" w:rsidRPr="00BE14A2" w:rsidRDefault="002D1D67" w:rsidP="002D1D67">
      <w:pPr>
        <w:jc w:val="both"/>
        <w:rPr>
          <w:rFonts w:ascii="Arial" w:hAnsi="Arial" w:cs="Arial"/>
          <w:b/>
          <w:sz w:val="22"/>
          <w:szCs w:val="22"/>
        </w:rPr>
      </w:pPr>
      <w:r w:rsidRPr="00BE14A2">
        <w:rPr>
          <w:rFonts w:ascii="Arial" w:hAnsi="Arial" w:cs="Arial"/>
          <w:sz w:val="22"/>
          <w:szCs w:val="22"/>
        </w:rPr>
        <w:t xml:space="preserve">- Bespreking van de door de deelnemers zelf aangebrachte of door de actualiteit ingegeven thematiek heeft </w:t>
      </w:r>
      <w:r w:rsidRPr="00BE14A2">
        <w:rPr>
          <w:rFonts w:ascii="Arial" w:hAnsi="Arial" w:cs="Arial"/>
          <w:b/>
          <w:sz w:val="22"/>
          <w:szCs w:val="22"/>
        </w:rPr>
        <w:t xml:space="preserve">geen vrijblijvend karakter. </w:t>
      </w:r>
      <w:r w:rsidRPr="00BE14A2">
        <w:rPr>
          <w:rFonts w:ascii="Arial" w:hAnsi="Arial" w:cs="Arial"/>
          <w:sz w:val="22"/>
          <w:szCs w:val="22"/>
        </w:rPr>
        <w:t xml:space="preserve">In functie van de vooropgestelde geïntegreerde manier van werken ligt het accent op terugkoppeling naar de eigen werking en naar het zoeken van </w:t>
      </w:r>
      <w:r w:rsidRPr="00BE14A2">
        <w:rPr>
          <w:rFonts w:ascii="Arial" w:hAnsi="Arial" w:cs="Arial"/>
          <w:b/>
          <w:sz w:val="22"/>
          <w:szCs w:val="22"/>
        </w:rPr>
        <w:t>verbanden en linken</w:t>
      </w:r>
      <w:r w:rsidRPr="00BE14A2">
        <w:rPr>
          <w:rFonts w:ascii="Arial" w:hAnsi="Arial" w:cs="Arial"/>
          <w:sz w:val="22"/>
          <w:szCs w:val="22"/>
        </w:rPr>
        <w:t xml:space="preserve"> tussen de eigen werking en die van de andere betrokken organisaties. In die context worden uiteraard </w:t>
      </w:r>
      <w:r w:rsidRPr="00BE14A2">
        <w:rPr>
          <w:rFonts w:ascii="Arial" w:hAnsi="Arial" w:cs="Arial"/>
          <w:b/>
          <w:sz w:val="22"/>
          <w:szCs w:val="22"/>
        </w:rPr>
        <w:t xml:space="preserve">concrete stappen </w:t>
      </w:r>
      <w:r w:rsidRPr="00BE14A2">
        <w:rPr>
          <w:rFonts w:ascii="Arial" w:hAnsi="Arial" w:cs="Arial"/>
          <w:sz w:val="22"/>
          <w:szCs w:val="22"/>
        </w:rPr>
        <w:t xml:space="preserve">gestimuleerd en besproken om tegemoet te komen aan knelpunten of vragen, zodat de </w:t>
      </w:r>
      <w:r w:rsidRPr="00BE14A2">
        <w:rPr>
          <w:rFonts w:ascii="Arial" w:hAnsi="Arial" w:cs="Arial"/>
          <w:b/>
          <w:sz w:val="22"/>
          <w:szCs w:val="22"/>
        </w:rPr>
        <w:t>verbinding ook daadwerkelijk effect heeft, duidelijk voelbaar of zichtbaar wordt.</w:t>
      </w:r>
    </w:p>
    <w:p w:rsidR="002D1D67" w:rsidRPr="00BE14A2" w:rsidRDefault="002D1D67" w:rsidP="002D1D67">
      <w:pPr>
        <w:jc w:val="both"/>
        <w:rPr>
          <w:rFonts w:ascii="Arial" w:hAnsi="Arial" w:cs="Arial"/>
          <w:b/>
          <w:sz w:val="22"/>
          <w:szCs w:val="22"/>
        </w:rPr>
      </w:pPr>
    </w:p>
    <w:p w:rsidR="009F7E38" w:rsidRPr="00BE14A2" w:rsidRDefault="002D1D67" w:rsidP="009F7E38">
      <w:pPr>
        <w:jc w:val="both"/>
        <w:rPr>
          <w:rFonts w:ascii="Arial" w:hAnsi="Arial" w:cs="Arial"/>
          <w:sz w:val="22"/>
          <w:szCs w:val="22"/>
        </w:rPr>
      </w:pPr>
      <w:r w:rsidRPr="00BE14A2">
        <w:rPr>
          <w:rFonts w:ascii="Arial" w:hAnsi="Arial" w:cs="Arial"/>
          <w:sz w:val="22"/>
          <w:szCs w:val="22"/>
        </w:rPr>
        <w:t>-</w:t>
      </w:r>
      <w:r w:rsidR="009F7E38" w:rsidRPr="00BE14A2">
        <w:rPr>
          <w:rFonts w:ascii="Arial" w:hAnsi="Arial" w:cs="Arial"/>
          <w:b/>
          <w:sz w:val="22"/>
          <w:szCs w:val="22"/>
        </w:rPr>
        <w:t xml:space="preserve"> Groeperen </w:t>
      </w:r>
      <w:r w:rsidR="009F7E38" w:rsidRPr="00BE14A2">
        <w:rPr>
          <w:rFonts w:ascii="Arial" w:hAnsi="Arial" w:cs="Arial"/>
          <w:sz w:val="22"/>
          <w:szCs w:val="22"/>
        </w:rPr>
        <w:t xml:space="preserve">van thema’s en activiteiten waar meerdere organisaties baat bij hebben, elk vanuit zijn eigen invalshoek, is van belang, net als het </w:t>
      </w:r>
      <w:r w:rsidR="009F7E38" w:rsidRPr="00BE14A2">
        <w:rPr>
          <w:rFonts w:ascii="Arial" w:hAnsi="Arial" w:cs="Arial"/>
          <w:b/>
          <w:sz w:val="22"/>
          <w:szCs w:val="22"/>
        </w:rPr>
        <w:t>inhaken op</w:t>
      </w:r>
      <w:r w:rsidR="009F7E38" w:rsidRPr="00BE14A2">
        <w:rPr>
          <w:rFonts w:ascii="Arial" w:hAnsi="Arial" w:cs="Arial"/>
          <w:sz w:val="22"/>
          <w:szCs w:val="22"/>
        </w:rPr>
        <w:t xml:space="preserve"> </w:t>
      </w:r>
      <w:r w:rsidR="009F7E38" w:rsidRPr="00BE14A2">
        <w:rPr>
          <w:rFonts w:ascii="Arial" w:hAnsi="Arial" w:cs="Arial"/>
          <w:b/>
          <w:sz w:val="22"/>
          <w:szCs w:val="22"/>
        </w:rPr>
        <w:t>lokale actualiteit en belangen</w:t>
      </w:r>
      <w:r w:rsidR="009F7E38" w:rsidRPr="00BE14A2">
        <w:rPr>
          <w:rFonts w:ascii="Arial" w:hAnsi="Arial" w:cs="Arial"/>
          <w:sz w:val="22"/>
          <w:szCs w:val="22"/>
        </w:rPr>
        <w:t>. Het kadert in de betrachting om alles zoveel mogelijk</w:t>
      </w:r>
      <w:r w:rsidR="009F7E38" w:rsidRPr="00BE14A2">
        <w:rPr>
          <w:rFonts w:ascii="Arial" w:hAnsi="Arial" w:cs="Arial"/>
          <w:b/>
          <w:sz w:val="22"/>
          <w:szCs w:val="22"/>
        </w:rPr>
        <w:t xml:space="preserve"> aan elkaar te linken </w:t>
      </w:r>
      <w:r w:rsidR="009F7E38" w:rsidRPr="00BE14A2">
        <w:rPr>
          <w:rFonts w:ascii="Arial" w:hAnsi="Arial" w:cs="Arial"/>
          <w:sz w:val="22"/>
          <w:szCs w:val="22"/>
        </w:rPr>
        <w:t>en zo</w:t>
      </w:r>
      <w:r w:rsidR="009F7E38" w:rsidRPr="00BE14A2">
        <w:rPr>
          <w:rFonts w:ascii="Arial" w:hAnsi="Arial" w:cs="Arial"/>
          <w:b/>
          <w:sz w:val="22"/>
          <w:szCs w:val="22"/>
        </w:rPr>
        <w:t xml:space="preserve"> efficiënt (=volledig) mogelijk </w:t>
      </w:r>
      <w:r w:rsidR="009F7E38" w:rsidRPr="00BE14A2">
        <w:rPr>
          <w:rFonts w:ascii="Arial" w:hAnsi="Arial" w:cs="Arial"/>
          <w:sz w:val="22"/>
          <w:szCs w:val="22"/>
        </w:rPr>
        <w:t xml:space="preserve">te werken. </w:t>
      </w:r>
    </w:p>
    <w:p w:rsidR="009F7E38" w:rsidRPr="00BE14A2" w:rsidRDefault="009F7E38" w:rsidP="009F7E38">
      <w:pPr>
        <w:jc w:val="both"/>
        <w:rPr>
          <w:rFonts w:ascii="Arial" w:hAnsi="Arial" w:cs="Arial"/>
          <w:b/>
          <w:sz w:val="22"/>
          <w:szCs w:val="22"/>
        </w:rPr>
      </w:pPr>
    </w:p>
    <w:p w:rsidR="003979F6" w:rsidRPr="00BE14A2" w:rsidRDefault="00C82162" w:rsidP="002D1D67">
      <w:pPr>
        <w:jc w:val="both"/>
        <w:rPr>
          <w:rFonts w:ascii="Arial" w:hAnsi="Arial" w:cs="Arial"/>
          <w:sz w:val="22"/>
          <w:szCs w:val="22"/>
        </w:rPr>
      </w:pPr>
      <w:r w:rsidRPr="00BE14A2">
        <w:rPr>
          <w:rFonts w:ascii="Arial" w:hAnsi="Arial" w:cs="Arial"/>
          <w:sz w:val="22"/>
          <w:szCs w:val="22"/>
        </w:rPr>
        <w:t>-</w:t>
      </w:r>
      <w:r w:rsidR="003979F6" w:rsidRPr="00BE14A2">
        <w:rPr>
          <w:rFonts w:ascii="Arial" w:hAnsi="Arial" w:cs="Arial"/>
          <w:sz w:val="22"/>
          <w:szCs w:val="22"/>
        </w:rPr>
        <w:t xml:space="preserve">We proberen ook </w:t>
      </w:r>
      <w:r w:rsidR="003979F6" w:rsidRPr="00BE14A2">
        <w:rPr>
          <w:rFonts w:ascii="Arial" w:hAnsi="Arial" w:cs="Arial"/>
          <w:b/>
          <w:sz w:val="22"/>
          <w:szCs w:val="22"/>
        </w:rPr>
        <w:t>nieuwe samenwerkingsverbanden</w:t>
      </w:r>
      <w:r w:rsidR="003979F6" w:rsidRPr="00BE14A2">
        <w:rPr>
          <w:rFonts w:ascii="Arial" w:hAnsi="Arial" w:cs="Arial"/>
          <w:sz w:val="22"/>
          <w:szCs w:val="22"/>
        </w:rPr>
        <w:t xml:space="preserve"> te bevorderen.</w:t>
      </w:r>
    </w:p>
    <w:p w:rsidR="00F8378D" w:rsidRPr="00BE14A2" w:rsidRDefault="00F8378D" w:rsidP="002D1D67">
      <w:pPr>
        <w:jc w:val="both"/>
        <w:rPr>
          <w:rFonts w:ascii="Arial" w:hAnsi="Arial" w:cs="Arial"/>
          <w:sz w:val="22"/>
          <w:szCs w:val="22"/>
        </w:rPr>
      </w:pPr>
    </w:p>
    <w:p w:rsidR="00F8378D" w:rsidRPr="00BE14A2" w:rsidRDefault="00F8378D" w:rsidP="00F8378D">
      <w:pPr>
        <w:jc w:val="both"/>
        <w:rPr>
          <w:rFonts w:ascii="Tahoma" w:hAnsi="Tahoma" w:cs="Tahoma"/>
          <w:sz w:val="21"/>
          <w:szCs w:val="21"/>
        </w:rPr>
      </w:pPr>
      <w:r w:rsidRPr="00BE14A2">
        <w:rPr>
          <w:rFonts w:ascii="Arial" w:hAnsi="Arial" w:cs="Arial"/>
          <w:sz w:val="22"/>
          <w:szCs w:val="22"/>
        </w:rPr>
        <w:t>-Gezien het beweze</w:t>
      </w:r>
      <w:r w:rsidR="001F6B9A">
        <w:rPr>
          <w:rFonts w:ascii="Arial" w:hAnsi="Arial" w:cs="Arial"/>
          <w:sz w:val="22"/>
          <w:szCs w:val="22"/>
        </w:rPr>
        <w:t>n succes van deze formule trachten we</w:t>
      </w:r>
      <w:r w:rsidRPr="00BE14A2">
        <w:rPr>
          <w:rFonts w:ascii="Arial" w:hAnsi="Arial" w:cs="Arial"/>
          <w:sz w:val="22"/>
          <w:szCs w:val="22"/>
        </w:rPr>
        <w:t xml:space="preserve"> in alle regio’s </w:t>
      </w:r>
      <w:r w:rsidRPr="00BE14A2">
        <w:rPr>
          <w:rFonts w:ascii="Arial" w:hAnsi="Arial" w:cs="Arial"/>
          <w:b/>
          <w:sz w:val="22"/>
          <w:szCs w:val="22"/>
        </w:rPr>
        <w:t xml:space="preserve">jaarlijks 1 algemeen </w:t>
      </w:r>
      <w:r w:rsidR="001F6B9A">
        <w:rPr>
          <w:rFonts w:ascii="Arial" w:hAnsi="Arial" w:cs="Arial"/>
          <w:b/>
          <w:sz w:val="22"/>
          <w:szCs w:val="22"/>
        </w:rPr>
        <w:t>zorgknooppuntoverleg</w:t>
      </w:r>
      <w:r w:rsidRPr="00BE14A2">
        <w:rPr>
          <w:rFonts w:ascii="Arial" w:hAnsi="Arial" w:cs="Arial"/>
          <w:b/>
          <w:sz w:val="22"/>
          <w:szCs w:val="22"/>
        </w:rPr>
        <w:t xml:space="preserve"> </w:t>
      </w:r>
      <w:r w:rsidR="001F6B9A">
        <w:rPr>
          <w:rFonts w:ascii="Arial" w:hAnsi="Arial" w:cs="Arial"/>
          <w:sz w:val="22"/>
          <w:szCs w:val="22"/>
        </w:rPr>
        <w:t>te organiseren naast de lokale overlegmomenten</w:t>
      </w:r>
      <w:r w:rsidRPr="00BE14A2">
        <w:rPr>
          <w:rFonts w:ascii="Arial" w:hAnsi="Arial" w:cs="Arial"/>
          <w:sz w:val="22"/>
          <w:szCs w:val="22"/>
        </w:rPr>
        <w:t>. Voor alle duidelijkheid: h</w:t>
      </w:r>
      <w:r w:rsidRPr="00BE14A2">
        <w:rPr>
          <w:rFonts w:ascii="Tahoma" w:hAnsi="Tahoma" w:cs="Tahoma"/>
          <w:sz w:val="21"/>
          <w:szCs w:val="21"/>
        </w:rPr>
        <w:t xml:space="preserve">et algemeen ZKP-O behandelt </w:t>
      </w:r>
      <w:r w:rsidRPr="00BE14A2">
        <w:rPr>
          <w:rFonts w:ascii="Tahoma" w:hAnsi="Tahoma" w:cs="Tahoma"/>
          <w:b/>
          <w:sz w:val="21"/>
          <w:szCs w:val="21"/>
        </w:rPr>
        <w:t xml:space="preserve">algemeen </w:t>
      </w:r>
      <w:r w:rsidRPr="00BE14A2">
        <w:rPr>
          <w:rFonts w:ascii="Tahoma" w:hAnsi="Tahoma" w:cs="Tahoma"/>
          <w:b/>
          <w:sz w:val="21"/>
          <w:szCs w:val="21"/>
          <w:u w:val="single"/>
        </w:rPr>
        <w:t>praktische</w:t>
      </w:r>
      <w:r w:rsidRPr="00BE14A2">
        <w:rPr>
          <w:rFonts w:ascii="Tahoma" w:hAnsi="Tahoma" w:cs="Tahoma"/>
          <w:b/>
          <w:sz w:val="21"/>
          <w:szCs w:val="21"/>
        </w:rPr>
        <w:t xml:space="preserve"> thema’s</w:t>
      </w:r>
      <w:r w:rsidRPr="00BE14A2">
        <w:rPr>
          <w:rFonts w:ascii="Tahoma" w:hAnsi="Tahoma" w:cs="Tahoma"/>
          <w:sz w:val="21"/>
          <w:szCs w:val="21"/>
        </w:rPr>
        <w:t xml:space="preserve"> </w:t>
      </w:r>
      <w:r w:rsidRPr="00BE14A2">
        <w:rPr>
          <w:rFonts w:ascii="Tahoma" w:hAnsi="Tahoma" w:cs="Tahoma"/>
          <w:b/>
          <w:sz w:val="21"/>
          <w:szCs w:val="21"/>
        </w:rPr>
        <w:t>die zinvol zijn</w:t>
      </w:r>
      <w:r w:rsidRPr="00BE14A2">
        <w:rPr>
          <w:rFonts w:ascii="Tahoma" w:hAnsi="Tahoma" w:cs="Tahoma"/>
          <w:sz w:val="21"/>
          <w:szCs w:val="21"/>
        </w:rPr>
        <w:t xml:space="preserve"> voor zorg- en hulpverleners uit het volledige Brussels Hoofdstedelijk Gewest en voor een verruimde kijk en uitwisseling zorgen. Op een Algemeen ZKP-O worden dan ook alle belanghebbenden uitgenodigd die werkzaam zijn binnen het BHG. Het lokaal ZKP-O daarentegen betreft telkens 1 van de 8 regio’s en gaat voornamelijk om </w:t>
      </w:r>
      <w:r w:rsidRPr="00BE14A2">
        <w:rPr>
          <w:rFonts w:ascii="Tahoma" w:hAnsi="Tahoma" w:cs="Tahoma"/>
          <w:b/>
          <w:sz w:val="21"/>
          <w:szCs w:val="21"/>
          <w:u w:val="single"/>
        </w:rPr>
        <w:t>praktische</w:t>
      </w:r>
      <w:r w:rsidRPr="00BE14A2">
        <w:rPr>
          <w:rFonts w:ascii="Tahoma" w:hAnsi="Tahoma" w:cs="Tahoma"/>
          <w:b/>
          <w:sz w:val="21"/>
          <w:szCs w:val="21"/>
        </w:rPr>
        <w:t xml:space="preserve"> zaken die lokaal leven</w:t>
      </w:r>
      <w:r w:rsidRPr="00BE14A2">
        <w:rPr>
          <w:rFonts w:ascii="Tahoma" w:hAnsi="Tahoma" w:cs="Tahoma"/>
          <w:sz w:val="21"/>
          <w:szCs w:val="21"/>
        </w:rPr>
        <w:t>. Op een lokaal ZKP-O worden enkel zorg- en hulpverleners uitgenodigd die werkzaam zijn in die betreffende regio.</w:t>
      </w:r>
    </w:p>
    <w:p w:rsidR="00F8378D" w:rsidRPr="00BE14A2" w:rsidRDefault="00F8378D" w:rsidP="002D1D67">
      <w:pPr>
        <w:jc w:val="both"/>
        <w:rPr>
          <w:rFonts w:ascii="Arial" w:hAnsi="Arial" w:cs="Arial"/>
          <w:sz w:val="22"/>
          <w:szCs w:val="22"/>
        </w:rPr>
      </w:pPr>
    </w:p>
    <w:p w:rsidR="002F2401" w:rsidRPr="00BE14A2" w:rsidRDefault="002F2401" w:rsidP="002F2401">
      <w:pPr>
        <w:jc w:val="both"/>
        <w:rPr>
          <w:rFonts w:ascii="Tahoma" w:hAnsi="Tahoma" w:cs="Tahoma"/>
          <w:sz w:val="21"/>
          <w:szCs w:val="21"/>
        </w:rPr>
      </w:pPr>
      <w:r>
        <w:rPr>
          <w:rFonts w:ascii="Arial" w:hAnsi="Arial" w:cs="Arial"/>
          <w:sz w:val="22"/>
          <w:szCs w:val="22"/>
        </w:rPr>
        <w:t>-</w:t>
      </w:r>
      <w:r w:rsidRPr="002F2401">
        <w:rPr>
          <w:rFonts w:ascii="Tahoma" w:hAnsi="Tahoma" w:cs="Tahoma"/>
          <w:sz w:val="21"/>
          <w:szCs w:val="21"/>
        </w:rPr>
        <w:t xml:space="preserve"> </w:t>
      </w:r>
      <w:r w:rsidRPr="00BE14A2">
        <w:rPr>
          <w:rFonts w:ascii="Tahoma" w:hAnsi="Tahoma" w:cs="Tahoma"/>
          <w:sz w:val="21"/>
          <w:szCs w:val="21"/>
        </w:rPr>
        <w:t xml:space="preserve">Keer op keer blijkt dat het zorgknooppuntoverleg mettertijd een </w:t>
      </w:r>
      <w:r w:rsidRPr="002F2401">
        <w:rPr>
          <w:rFonts w:ascii="Tahoma" w:hAnsi="Tahoma" w:cs="Tahoma"/>
          <w:b/>
          <w:sz w:val="21"/>
          <w:szCs w:val="21"/>
        </w:rPr>
        <w:t>gevestigde waarde</w:t>
      </w:r>
      <w:r w:rsidRPr="00BE14A2">
        <w:rPr>
          <w:rFonts w:ascii="Tahoma" w:hAnsi="Tahoma" w:cs="Tahoma"/>
          <w:sz w:val="21"/>
          <w:szCs w:val="21"/>
        </w:rPr>
        <w:t xml:space="preserve"> is geworden, gekend en gewaardeerd door het werkveld, met een trouwe deelnemersgroep.</w:t>
      </w:r>
    </w:p>
    <w:p w:rsidR="00DC5E24" w:rsidRPr="00BE14A2" w:rsidRDefault="00DC5E24" w:rsidP="002D1D67">
      <w:pPr>
        <w:jc w:val="both"/>
        <w:rPr>
          <w:rFonts w:ascii="Arial" w:hAnsi="Arial" w:cs="Arial"/>
          <w:sz w:val="22"/>
          <w:szCs w:val="22"/>
        </w:rPr>
      </w:pPr>
    </w:p>
    <w:p w:rsidR="00DC5E24" w:rsidRPr="00BE14A2" w:rsidRDefault="00DC5E24" w:rsidP="002D1D67">
      <w:pPr>
        <w:jc w:val="both"/>
        <w:rPr>
          <w:rFonts w:ascii="Arial" w:hAnsi="Arial" w:cs="Arial"/>
          <w:sz w:val="22"/>
          <w:szCs w:val="22"/>
        </w:rPr>
      </w:pPr>
    </w:p>
    <w:p w:rsidR="00DC5E24" w:rsidRPr="00BE14A2" w:rsidRDefault="00DC5E24" w:rsidP="002D1D67">
      <w:pPr>
        <w:jc w:val="both"/>
        <w:rPr>
          <w:rFonts w:ascii="Arial" w:hAnsi="Arial" w:cs="Arial"/>
          <w:sz w:val="22"/>
          <w:szCs w:val="22"/>
        </w:rPr>
      </w:pPr>
    </w:p>
    <w:p w:rsidR="00DC5E24" w:rsidRPr="00EC2E4E" w:rsidRDefault="00DC5E24" w:rsidP="002D1D67">
      <w:pPr>
        <w:jc w:val="both"/>
        <w:rPr>
          <w:rFonts w:ascii="Arial" w:hAnsi="Arial" w:cs="Arial"/>
          <w:sz w:val="22"/>
          <w:szCs w:val="22"/>
        </w:rPr>
      </w:pPr>
    </w:p>
    <w:p w:rsidR="003979F6" w:rsidRPr="00EC2E4E" w:rsidRDefault="003979F6" w:rsidP="00A35F3B">
      <w:pPr>
        <w:jc w:val="both"/>
        <w:rPr>
          <w:rFonts w:ascii="Arial" w:hAnsi="Arial" w:cs="Arial"/>
          <w:sz w:val="22"/>
          <w:szCs w:val="22"/>
        </w:rPr>
      </w:pPr>
    </w:p>
    <w:p w:rsidR="003D5603" w:rsidRPr="00EC2E4E" w:rsidRDefault="003D5603" w:rsidP="003D560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EC2E4E">
        <w:rPr>
          <w:rFonts w:ascii="Arial" w:hAnsi="Arial" w:cs="Arial"/>
          <w:b/>
          <w:sz w:val="22"/>
          <w:szCs w:val="22"/>
        </w:rPr>
        <w:t>Nieuw</w:t>
      </w:r>
      <w:r w:rsidR="007B2B28" w:rsidRPr="00EC2E4E">
        <w:rPr>
          <w:rFonts w:ascii="Arial" w:hAnsi="Arial" w:cs="Arial"/>
          <w:b/>
          <w:sz w:val="22"/>
          <w:szCs w:val="22"/>
        </w:rPr>
        <w:t>e</w:t>
      </w:r>
      <w:r w:rsidRPr="00EC2E4E">
        <w:rPr>
          <w:rFonts w:ascii="Arial" w:hAnsi="Arial" w:cs="Arial"/>
          <w:b/>
          <w:sz w:val="22"/>
          <w:szCs w:val="22"/>
        </w:rPr>
        <w:t xml:space="preserve"> </w:t>
      </w:r>
      <w:r w:rsidR="002D1D67" w:rsidRPr="00EC2E4E">
        <w:rPr>
          <w:rFonts w:ascii="Arial" w:hAnsi="Arial" w:cs="Arial"/>
          <w:b/>
          <w:sz w:val="22"/>
          <w:szCs w:val="22"/>
        </w:rPr>
        <w:t xml:space="preserve">of bijzondere </w:t>
      </w:r>
      <w:r w:rsidRPr="00EC2E4E">
        <w:rPr>
          <w:rFonts w:ascii="Arial" w:hAnsi="Arial" w:cs="Arial"/>
          <w:b/>
          <w:sz w:val="22"/>
          <w:szCs w:val="22"/>
        </w:rPr>
        <w:t>a</w:t>
      </w:r>
      <w:r w:rsidR="00192937" w:rsidRPr="00EC2E4E">
        <w:rPr>
          <w:rFonts w:ascii="Arial" w:hAnsi="Arial" w:cs="Arial"/>
          <w:b/>
          <w:sz w:val="22"/>
          <w:szCs w:val="22"/>
        </w:rPr>
        <w:t>ctie</w:t>
      </w:r>
      <w:r w:rsidRPr="00EC2E4E">
        <w:rPr>
          <w:rFonts w:ascii="Arial" w:hAnsi="Arial" w:cs="Arial"/>
          <w:b/>
          <w:sz w:val="22"/>
          <w:szCs w:val="22"/>
        </w:rPr>
        <w:t>punt</w:t>
      </w:r>
      <w:r w:rsidR="007B2B28" w:rsidRPr="00EC2E4E">
        <w:rPr>
          <w:rFonts w:ascii="Arial" w:hAnsi="Arial" w:cs="Arial"/>
          <w:b/>
          <w:sz w:val="22"/>
          <w:szCs w:val="22"/>
        </w:rPr>
        <w:t>en</w:t>
      </w:r>
      <w:r w:rsidRPr="00EC2E4E">
        <w:rPr>
          <w:rFonts w:ascii="Arial" w:hAnsi="Arial" w:cs="Arial"/>
          <w:b/>
          <w:sz w:val="22"/>
          <w:szCs w:val="22"/>
        </w:rPr>
        <w:t xml:space="preserve"> </w:t>
      </w:r>
      <w:r w:rsidR="002D1D67" w:rsidRPr="00EC2E4E">
        <w:rPr>
          <w:rFonts w:ascii="Arial" w:hAnsi="Arial" w:cs="Arial"/>
          <w:b/>
          <w:sz w:val="22"/>
          <w:szCs w:val="22"/>
        </w:rPr>
        <w:t>voor</w:t>
      </w:r>
      <w:r w:rsidRPr="00EC2E4E">
        <w:rPr>
          <w:rFonts w:ascii="Arial" w:hAnsi="Arial" w:cs="Arial"/>
          <w:b/>
          <w:sz w:val="22"/>
          <w:szCs w:val="22"/>
        </w:rPr>
        <w:t xml:space="preserve"> 201</w:t>
      </w:r>
      <w:r w:rsidR="003726C3" w:rsidRPr="00EC2E4E">
        <w:rPr>
          <w:rFonts w:ascii="Arial" w:hAnsi="Arial" w:cs="Arial"/>
          <w:b/>
          <w:sz w:val="22"/>
          <w:szCs w:val="22"/>
        </w:rPr>
        <w:t>9</w:t>
      </w:r>
    </w:p>
    <w:p w:rsidR="003D5603" w:rsidRPr="00EC2E4E" w:rsidRDefault="003D5603" w:rsidP="00A35F3B">
      <w:pPr>
        <w:jc w:val="both"/>
        <w:rPr>
          <w:rFonts w:ascii="Arial" w:hAnsi="Arial" w:cs="Arial"/>
          <w:sz w:val="22"/>
          <w:szCs w:val="22"/>
        </w:rPr>
      </w:pPr>
    </w:p>
    <w:p w:rsidR="002F2401" w:rsidRPr="00EC2E4E" w:rsidRDefault="002F2401" w:rsidP="00A35F3B">
      <w:pPr>
        <w:jc w:val="both"/>
        <w:rPr>
          <w:rFonts w:ascii="Arial" w:hAnsi="Arial" w:cs="Arial"/>
          <w:sz w:val="22"/>
          <w:szCs w:val="22"/>
        </w:rPr>
      </w:pPr>
      <w:r w:rsidRPr="00EC2E4E">
        <w:rPr>
          <w:rFonts w:ascii="Arial" w:hAnsi="Arial" w:cs="Arial"/>
          <w:sz w:val="22"/>
          <w:szCs w:val="22"/>
        </w:rPr>
        <w:t>- Door</w:t>
      </w:r>
      <w:r w:rsidR="003726C3" w:rsidRPr="00EC2E4E">
        <w:rPr>
          <w:rFonts w:ascii="Arial" w:hAnsi="Arial" w:cs="Arial"/>
          <w:sz w:val="22"/>
          <w:szCs w:val="22"/>
        </w:rPr>
        <w:t xml:space="preserve"> het vele werk dat er bijkomt voor </w:t>
      </w:r>
      <w:r w:rsidR="003726C3" w:rsidRPr="00EC2E4E">
        <w:rPr>
          <w:rFonts w:ascii="Arial" w:hAnsi="Arial" w:cs="Arial"/>
          <w:b/>
          <w:sz w:val="22"/>
          <w:szCs w:val="22"/>
        </w:rPr>
        <w:t xml:space="preserve">de ontwikkeling van de eerstelijnszone </w:t>
      </w:r>
      <w:proofErr w:type="spellStart"/>
      <w:r w:rsidR="003726C3" w:rsidRPr="00EC2E4E">
        <w:rPr>
          <w:rFonts w:ascii="Arial" w:hAnsi="Arial" w:cs="Arial"/>
          <w:b/>
          <w:sz w:val="22"/>
          <w:szCs w:val="22"/>
        </w:rPr>
        <w:t>BruZEL</w:t>
      </w:r>
      <w:proofErr w:type="spellEnd"/>
      <w:r w:rsidR="003726C3" w:rsidRPr="00EC2E4E">
        <w:rPr>
          <w:rFonts w:ascii="Arial" w:hAnsi="Arial" w:cs="Arial"/>
          <w:sz w:val="22"/>
          <w:szCs w:val="22"/>
        </w:rPr>
        <w:t xml:space="preserve">, zullen we genoodzaakt zijn om het aantal </w:t>
      </w:r>
      <w:proofErr w:type="spellStart"/>
      <w:r w:rsidR="003726C3" w:rsidRPr="00EC2E4E">
        <w:rPr>
          <w:rFonts w:ascii="Arial" w:hAnsi="Arial" w:cs="Arial"/>
          <w:sz w:val="22"/>
          <w:szCs w:val="22"/>
        </w:rPr>
        <w:t>zorgknooppuntoverleggen</w:t>
      </w:r>
      <w:proofErr w:type="spellEnd"/>
      <w:r w:rsidR="003726C3" w:rsidRPr="00EC2E4E">
        <w:rPr>
          <w:rFonts w:ascii="Arial" w:hAnsi="Arial" w:cs="Arial"/>
          <w:sz w:val="22"/>
          <w:szCs w:val="22"/>
        </w:rPr>
        <w:t xml:space="preserve"> zoals we </w:t>
      </w:r>
      <w:r w:rsidRPr="00EC2E4E">
        <w:rPr>
          <w:rFonts w:ascii="Arial" w:hAnsi="Arial" w:cs="Arial"/>
          <w:sz w:val="22"/>
          <w:szCs w:val="22"/>
        </w:rPr>
        <w:t>dat</w:t>
      </w:r>
      <w:r w:rsidR="003726C3" w:rsidRPr="00EC2E4E">
        <w:rPr>
          <w:rFonts w:ascii="Arial" w:hAnsi="Arial" w:cs="Arial"/>
          <w:sz w:val="22"/>
          <w:szCs w:val="22"/>
        </w:rPr>
        <w:t xml:space="preserve"> in het verleden altijd hebben aangeboden (jaarlijks gemiddeld 4 per regio) te herbekijken en af te bouwen.</w:t>
      </w:r>
    </w:p>
    <w:p w:rsidR="003726C3" w:rsidRPr="00EC2E4E" w:rsidRDefault="003726C3" w:rsidP="00A35F3B">
      <w:pPr>
        <w:jc w:val="both"/>
        <w:rPr>
          <w:rFonts w:ascii="Arial" w:hAnsi="Arial" w:cs="Arial"/>
          <w:sz w:val="22"/>
          <w:szCs w:val="22"/>
        </w:rPr>
      </w:pPr>
      <w:r w:rsidRPr="00EC2E4E">
        <w:rPr>
          <w:rFonts w:ascii="Arial" w:hAnsi="Arial" w:cs="Arial"/>
          <w:sz w:val="22"/>
          <w:szCs w:val="22"/>
        </w:rPr>
        <w:t xml:space="preserve">Dit betekent evenwel </w:t>
      </w:r>
      <w:r w:rsidR="00945B21" w:rsidRPr="00EC2E4E">
        <w:rPr>
          <w:rFonts w:ascii="Arial" w:hAnsi="Arial" w:cs="Arial"/>
          <w:sz w:val="22"/>
          <w:szCs w:val="22"/>
        </w:rPr>
        <w:t>geenszins een vermindering</w:t>
      </w:r>
      <w:r w:rsidR="002F2401" w:rsidRPr="00EC2E4E">
        <w:rPr>
          <w:rFonts w:ascii="Arial" w:hAnsi="Arial" w:cs="Arial"/>
          <w:sz w:val="22"/>
          <w:szCs w:val="22"/>
        </w:rPr>
        <w:t xml:space="preserve"> van de plaatselijke netwerking</w:t>
      </w:r>
      <w:r w:rsidR="00945B21" w:rsidRPr="00EC2E4E">
        <w:rPr>
          <w:rFonts w:ascii="Arial" w:hAnsi="Arial" w:cs="Arial"/>
          <w:sz w:val="22"/>
          <w:szCs w:val="22"/>
        </w:rPr>
        <w:t xml:space="preserve">smogelijkheden </w:t>
      </w:r>
      <w:r w:rsidR="002F2401" w:rsidRPr="00EC2E4E">
        <w:rPr>
          <w:rFonts w:ascii="Arial" w:hAnsi="Arial" w:cs="Arial"/>
          <w:sz w:val="22"/>
          <w:szCs w:val="22"/>
        </w:rPr>
        <w:t xml:space="preserve">want in het licht van de eerstelijnszone komen er </w:t>
      </w:r>
      <w:r w:rsidR="002F2401" w:rsidRPr="00EC2E4E">
        <w:rPr>
          <w:rFonts w:ascii="Arial" w:hAnsi="Arial" w:cs="Arial"/>
          <w:b/>
          <w:sz w:val="22"/>
          <w:szCs w:val="22"/>
        </w:rPr>
        <w:t xml:space="preserve">andere lokale en/of praktische overlegmomenten </w:t>
      </w:r>
      <w:r w:rsidR="002F2401" w:rsidRPr="00EC2E4E">
        <w:rPr>
          <w:rFonts w:ascii="Arial" w:hAnsi="Arial" w:cs="Arial"/>
          <w:sz w:val="22"/>
          <w:szCs w:val="22"/>
        </w:rPr>
        <w:t xml:space="preserve">bij, </w:t>
      </w:r>
      <w:proofErr w:type="spellStart"/>
      <w:r w:rsidR="002F2401" w:rsidRPr="00EC2E4E">
        <w:rPr>
          <w:rFonts w:ascii="Arial" w:hAnsi="Arial" w:cs="Arial"/>
          <w:sz w:val="22"/>
          <w:szCs w:val="22"/>
        </w:rPr>
        <w:t>cfr</w:t>
      </w:r>
      <w:proofErr w:type="spellEnd"/>
      <w:r w:rsidR="002F2401" w:rsidRPr="00EC2E4E">
        <w:rPr>
          <w:rFonts w:ascii="Arial" w:hAnsi="Arial" w:cs="Arial"/>
          <w:sz w:val="22"/>
          <w:szCs w:val="22"/>
        </w:rPr>
        <w:t>. de evolutie in Jette, inspiratiemomenten ad hoc…</w:t>
      </w:r>
    </w:p>
    <w:p w:rsidR="00430FBA" w:rsidRPr="00EC2E4E" w:rsidRDefault="00430FBA" w:rsidP="00A35F3B">
      <w:pPr>
        <w:jc w:val="both"/>
        <w:rPr>
          <w:rFonts w:ascii="Arial" w:hAnsi="Arial" w:cs="Arial"/>
          <w:sz w:val="22"/>
          <w:szCs w:val="22"/>
        </w:rPr>
      </w:pPr>
    </w:p>
    <w:p w:rsidR="00430FBA" w:rsidRPr="00EC2E4E" w:rsidRDefault="00430FBA" w:rsidP="00A35F3B">
      <w:pPr>
        <w:jc w:val="both"/>
        <w:rPr>
          <w:rFonts w:ascii="Arial" w:hAnsi="Arial" w:cs="Arial"/>
          <w:sz w:val="22"/>
          <w:szCs w:val="22"/>
        </w:rPr>
      </w:pPr>
      <w:r w:rsidRPr="00EC2E4E">
        <w:rPr>
          <w:rFonts w:ascii="Arial" w:hAnsi="Arial" w:cs="Arial"/>
          <w:sz w:val="22"/>
          <w:szCs w:val="22"/>
        </w:rPr>
        <w:t xml:space="preserve">-Het idee van het </w:t>
      </w:r>
      <w:r w:rsidRPr="00EC2E4E">
        <w:rPr>
          <w:rFonts w:ascii="Arial" w:hAnsi="Arial" w:cs="Arial"/>
          <w:b/>
          <w:sz w:val="22"/>
          <w:szCs w:val="22"/>
        </w:rPr>
        <w:t>lunchzorgknooppuntoverleg</w:t>
      </w:r>
      <w:r w:rsidRPr="00EC2E4E">
        <w:rPr>
          <w:rFonts w:ascii="Arial" w:hAnsi="Arial" w:cs="Arial"/>
          <w:sz w:val="22"/>
          <w:szCs w:val="22"/>
        </w:rPr>
        <w:t xml:space="preserve"> houden we ook in 2019 aan. Dat heeft vorig jaar duidelijk ook deelnemers opgeleverd die we anders moeilijker bereiken (zelfstandige zorgverleners) en biedt in dat opzicht meer draagvlak om tot concrete acties te komen.</w:t>
      </w:r>
    </w:p>
    <w:p w:rsidR="00945B21" w:rsidRPr="00EC2E4E" w:rsidRDefault="00945B21" w:rsidP="00A35F3B">
      <w:pPr>
        <w:jc w:val="both"/>
        <w:rPr>
          <w:rFonts w:ascii="Arial" w:hAnsi="Arial" w:cs="Arial"/>
          <w:sz w:val="22"/>
          <w:szCs w:val="22"/>
        </w:rPr>
      </w:pPr>
    </w:p>
    <w:p w:rsidR="00945B21" w:rsidRPr="00EC2E4E" w:rsidRDefault="00945B21" w:rsidP="00A35F3B">
      <w:pPr>
        <w:jc w:val="both"/>
        <w:rPr>
          <w:rFonts w:ascii="Arial" w:hAnsi="Arial" w:cs="Arial"/>
          <w:sz w:val="22"/>
          <w:szCs w:val="22"/>
        </w:rPr>
      </w:pPr>
      <w:r w:rsidRPr="00EC2E4E">
        <w:rPr>
          <w:rFonts w:ascii="Arial" w:hAnsi="Arial" w:cs="Arial"/>
          <w:sz w:val="22"/>
          <w:szCs w:val="22"/>
        </w:rPr>
        <w:t xml:space="preserve">-Qua thematiek blijven we vooral zoeken naar de </w:t>
      </w:r>
      <w:r w:rsidRPr="00EC2E4E">
        <w:rPr>
          <w:rFonts w:ascii="Arial" w:hAnsi="Arial" w:cs="Arial"/>
          <w:b/>
          <w:sz w:val="22"/>
          <w:szCs w:val="22"/>
        </w:rPr>
        <w:t>items die voor een buurtgerichte werking van belang kunnen zijn</w:t>
      </w:r>
      <w:r w:rsidRPr="00EC2E4E">
        <w:rPr>
          <w:rFonts w:ascii="Arial" w:hAnsi="Arial" w:cs="Arial"/>
          <w:sz w:val="22"/>
          <w:szCs w:val="22"/>
        </w:rPr>
        <w:t xml:space="preserve">, dit uiteraard naast de </w:t>
      </w:r>
      <w:r w:rsidR="00481933" w:rsidRPr="00EC2E4E">
        <w:rPr>
          <w:rFonts w:ascii="Arial" w:hAnsi="Arial" w:cs="Arial"/>
          <w:sz w:val="22"/>
          <w:szCs w:val="22"/>
        </w:rPr>
        <w:t>input en vragen</w:t>
      </w:r>
      <w:r w:rsidRPr="00EC2E4E">
        <w:rPr>
          <w:rFonts w:ascii="Arial" w:hAnsi="Arial" w:cs="Arial"/>
          <w:sz w:val="22"/>
          <w:szCs w:val="22"/>
        </w:rPr>
        <w:t xml:space="preserve"> die vanuit de deelnemers zelf komen en prioritaire aandacht krijgen.</w:t>
      </w:r>
    </w:p>
    <w:p w:rsidR="002F2401" w:rsidRPr="00EC2E4E" w:rsidRDefault="002F2401" w:rsidP="006B30B9">
      <w:pPr>
        <w:jc w:val="both"/>
        <w:rPr>
          <w:rFonts w:ascii="Tahoma" w:hAnsi="Tahoma" w:cs="Tahoma"/>
          <w:sz w:val="21"/>
          <w:szCs w:val="21"/>
        </w:rPr>
      </w:pPr>
    </w:p>
    <w:p w:rsidR="002D1D67" w:rsidRPr="00BE14A2" w:rsidRDefault="002D1D67" w:rsidP="00A35F3B">
      <w:pPr>
        <w:jc w:val="both"/>
        <w:rPr>
          <w:rFonts w:ascii="Arial" w:hAnsi="Arial" w:cs="Arial"/>
          <w:sz w:val="22"/>
          <w:szCs w:val="22"/>
        </w:rPr>
      </w:pPr>
    </w:p>
    <w:p w:rsidR="00C130D5" w:rsidRPr="00BE14A2" w:rsidRDefault="00975280" w:rsidP="00975280">
      <w:pPr>
        <w:jc w:val="both"/>
        <w:rPr>
          <w:rFonts w:ascii="Arial" w:hAnsi="Arial" w:cs="Arial"/>
          <w:b/>
          <w:bCs/>
          <w:sz w:val="22"/>
          <w:szCs w:val="22"/>
          <w:u w:val="single"/>
        </w:rPr>
      </w:pPr>
      <w:r w:rsidRPr="00BE14A2">
        <w:rPr>
          <w:rFonts w:ascii="Arial" w:hAnsi="Arial" w:cs="Arial"/>
          <w:b/>
          <w:bCs/>
          <w:sz w:val="22"/>
          <w:szCs w:val="22"/>
          <w:u w:val="single"/>
        </w:rPr>
        <w:t>3.</w:t>
      </w:r>
      <w:r w:rsidR="008E4DF8" w:rsidRPr="00BE14A2">
        <w:rPr>
          <w:rFonts w:ascii="Arial" w:hAnsi="Arial" w:cs="Arial"/>
          <w:b/>
          <w:bCs/>
          <w:sz w:val="22"/>
          <w:szCs w:val="22"/>
          <w:u w:val="single"/>
        </w:rPr>
        <w:t xml:space="preserve"> </w:t>
      </w:r>
      <w:r w:rsidR="00C130D5" w:rsidRPr="00BE14A2">
        <w:rPr>
          <w:rFonts w:ascii="Arial" w:hAnsi="Arial" w:cs="Arial"/>
          <w:b/>
          <w:bCs/>
          <w:sz w:val="22"/>
          <w:szCs w:val="22"/>
          <w:u w:val="single"/>
        </w:rPr>
        <w:t>Meetbare indicator(en)</w:t>
      </w:r>
    </w:p>
    <w:p w:rsidR="00C130D5" w:rsidRPr="00BE14A2" w:rsidRDefault="00C130D5" w:rsidP="00A35F3B">
      <w:pPr>
        <w:jc w:val="both"/>
        <w:rPr>
          <w:rFonts w:ascii="Arial" w:hAnsi="Arial" w:cs="Arial"/>
          <w:sz w:val="22"/>
          <w:szCs w:val="22"/>
        </w:rPr>
      </w:pPr>
    </w:p>
    <w:p w:rsidR="00C80B30" w:rsidRPr="00BE14A2" w:rsidRDefault="00C80B30" w:rsidP="003236D0">
      <w:pPr>
        <w:jc w:val="both"/>
        <w:rPr>
          <w:rFonts w:ascii="Arial" w:hAnsi="Arial" w:cs="Arial"/>
          <w:sz w:val="22"/>
          <w:szCs w:val="22"/>
        </w:rPr>
      </w:pPr>
      <w:r w:rsidRPr="00BE14A2">
        <w:rPr>
          <w:rFonts w:ascii="Arial" w:hAnsi="Arial" w:cs="Arial"/>
          <w:sz w:val="22"/>
          <w:szCs w:val="22"/>
        </w:rPr>
        <w:t>-O</w:t>
      </w:r>
      <w:r w:rsidR="00453F4C">
        <w:rPr>
          <w:rFonts w:ascii="Arial" w:hAnsi="Arial" w:cs="Arial"/>
          <w:sz w:val="22"/>
          <w:szCs w:val="22"/>
        </w:rPr>
        <w:t xml:space="preserve">verzicht </w:t>
      </w:r>
      <w:proofErr w:type="spellStart"/>
      <w:r w:rsidR="00453F4C">
        <w:rPr>
          <w:rFonts w:ascii="Arial" w:hAnsi="Arial" w:cs="Arial"/>
          <w:sz w:val="22"/>
          <w:szCs w:val="22"/>
        </w:rPr>
        <w:t>zorgknooppuntoverlegmomenten</w:t>
      </w:r>
      <w:proofErr w:type="spellEnd"/>
      <w:r w:rsidRPr="00BE14A2">
        <w:rPr>
          <w:rFonts w:ascii="Arial" w:hAnsi="Arial" w:cs="Arial"/>
          <w:sz w:val="22"/>
          <w:szCs w:val="22"/>
        </w:rPr>
        <w:t xml:space="preserve"> en behandelde thematiek.</w:t>
      </w:r>
    </w:p>
    <w:p w:rsidR="007E0CA2" w:rsidRPr="00BE14A2" w:rsidRDefault="007E0CA2" w:rsidP="00A35F3B">
      <w:pPr>
        <w:jc w:val="both"/>
        <w:rPr>
          <w:rFonts w:ascii="Arial" w:hAnsi="Arial" w:cs="Arial"/>
          <w:sz w:val="22"/>
          <w:szCs w:val="22"/>
        </w:rPr>
      </w:pPr>
    </w:p>
    <w:p w:rsidR="00567E5B" w:rsidRPr="00BE14A2" w:rsidRDefault="00567E5B" w:rsidP="00A35F3B">
      <w:pPr>
        <w:jc w:val="both"/>
        <w:rPr>
          <w:rFonts w:ascii="Arial" w:hAnsi="Arial" w:cs="Arial"/>
          <w:sz w:val="22"/>
          <w:szCs w:val="22"/>
        </w:rPr>
      </w:pPr>
    </w:p>
    <w:p w:rsidR="00567E5B" w:rsidRPr="00BE14A2" w:rsidRDefault="00567E5B" w:rsidP="00A35F3B">
      <w:pPr>
        <w:jc w:val="both"/>
        <w:rPr>
          <w:rFonts w:ascii="Arial" w:hAnsi="Arial" w:cs="Arial"/>
          <w:sz w:val="22"/>
          <w:szCs w:val="22"/>
        </w:rPr>
      </w:pPr>
    </w:p>
    <w:p w:rsidR="00C130D5" w:rsidRPr="00BE14A2" w:rsidRDefault="00C130D5" w:rsidP="00865178">
      <w:pPr>
        <w:pStyle w:val="Lijstalinea"/>
        <w:numPr>
          <w:ilvl w:val="0"/>
          <w:numId w:val="7"/>
        </w:numPr>
        <w:rPr>
          <w:rFonts w:ascii="Arial" w:hAnsi="Arial" w:cs="Arial"/>
          <w:b/>
          <w:bCs/>
          <w:u w:val="single"/>
        </w:rPr>
      </w:pPr>
      <w:r w:rsidRPr="00BE14A2">
        <w:rPr>
          <w:rFonts w:ascii="Arial" w:hAnsi="Arial" w:cs="Arial"/>
          <w:b/>
          <w:bCs/>
          <w:u w:val="single"/>
        </w:rPr>
        <w:t>Advies</w:t>
      </w:r>
    </w:p>
    <w:p w:rsidR="00C130D5" w:rsidRPr="00BE14A2" w:rsidRDefault="00C130D5" w:rsidP="00A35F3B">
      <w:pPr>
        <w:pStyle w:val="Lijstalinea"/>
        <w:rPr>
          <w:rFonts w:ascii="Arial" w:hAnsi="Arial" w:cs="Arial"/>
          <w:b/>
          <w:bCs/>
          <w:u w:val="single"/>
        </w:rPr>
      </w:pPr>
    </w:p>
    <w:p w:rsidR="00C130D5" w:rsidRPr="00BE14A2" w:rsidRDefault="00C130D5" w:rsidP="00A35F3B">
      <w:pPr>
        <w:jc w:val="both"/>
        <w:rPr>
          <w:rFonts w:ascii="Arial" w:hAnsi="Arial" w:cs="Arial"/>
          <w:sz w:val="22"/>
          <w:szCs w:val="22"/>
        </w:rPr>
      </w:pPr>
      <w:r w:rsidRPr="00BE14A2">
        <w:rPr>
          <w:rFonts w:ascii="Arial" w:hAnsi="Arial" w:cs="Arial"/>
          <w:sz w:val="22"/>
          <w:szCs w:val="22"/>
        </w:rPr>
        <w:t xml:space="preserve">De zorgknooppuntvergaderingen worden </w:t>
      </w:r>
      <w:r w:rsidR="00975280" w:rsidRPr="00BE14A2">
        <w:rPr>
          <w:rFonts w:ascii="Arial" w:hAnsi="Arial" w:cs="Arial"/>
          <w:sz w:val="22"/>
          <w:szCs w:val="22"/>
        </w:rPr>
        <w:t>over het algemeen steeds</w:t>
      </w:r>
      <w:r w:rsidR="003979F6" w:rsidRPr="00BE14A2">
        <w:rPr>
          <w:rFonts w:ascii="Arial" w:hAnsi="Arial" w:cs="Arial"/>
          <w:sz w:val="22"/>
          <w:szCs w:val="22"/>
        </w:rPr>
        <w:t xml:space="preserve"> </w:t>
      </w:r>
      <w:r w:rsidRPr="00BE14A2">
        <w:rPr>
          <w:rFonts w:ascii="Arial" w:hAnsi="Arial" w:cs="Arial"/>
          <w:sz w:val="22"/>
          <w:szCs w:val="22"/>
        </w:rPr>
        <w:t xml:space="preserve">voorbereid en voorgezeten door </w:t>
      </w:r>
      <w:r w:rsidR="008E4DF8" w:rsidRPr="00BE14A2">
        <w:rPr>
          <w:rFonts w:ascii="Arial" w:hAnsi="Arial" w:cs="Arial"/>
          <w:sz w:val="22"/>
          <w:szCs w:val="22"/>
        </w:rPr>
        <w:t>de stafmedewerker</w:t>
      </w:r>
      <w:r w:rsidRPr="00BE14A2">
        <w:rPr>
          <w:rFonts w:ascii="Arial" w:hAnsi="Arial" w:cs="Arial"/>
          <w:sz w:val="22"/>
          <w:szCs w:val="22"/>
        </w:rPr>
        <w:t xml:space="preserve"> van het BOT</w:t>
      </w:r>
      <w:r w:rsidR="009B4765" w:rsidRPr="00BE14A2">
        <w:rPr>
          <w:rFonts w:ascii="Arial" w:hAnsi="Arial" w:cs="Arial"/>
          <w:sz w:val="22"/>
          <w:szCs w:val="22"/>
        </w:rPr>
        <w:t>, in overleg met de coördinator</w:t>
      </w:r>
      <w:r w:rsidRPr="00BE14A2">
        <w:rPr>
          <w:rFonts w:ascii="Arial" w:hAnsi="Arial" w:cs="Arial"/>
          <w:sz w:val="22"/>
          <w:szCs w:val="22"/>
        </w:rPr>
        <w:t xml:space="preserve">. </w:t>
      </w:r>
      <w:r w:rsidR="008E4DF8" w:rsidRPr="00BE14A2">
        <w:rPr>
          <w:rFonts w:ascii="Arial" w:hAnsi="Arial" w:cs="Arial"/>
          <w:sz w:val="22"/>
          <w:szCs w:val="22"/>
        </w:rPr>
        <w:t>BOT nodigt uit en volgt op</w:t>
      </w:r>
      <w:r w:rsidR="009B4765" w:rsidRPr="00BE14A2">
        <w:rPr>
          <w:rFonts w:ascii="Arial" w:hAnsi="Arial" w:cs="Arial"/>
          <w:sz w:val="22"/>
          <w:szCs w:val="22"/>
        </w:rPr>
        <w:t xml:space="preserve">. </w:t>
      </w:r>
      <w:r w:rsidR="00975280" w:rsidRPr="00BE14A2">
        <w:rPr>
          <w:rFonts w:ascii="Arial" w:hAnsi="Arial" w:cs="Arial"/>
          <w:sz w:val="22"/>
          <w:szCs w:val="22"/>
        </w:rPr>
        <w:t xml:space="preserve">In elk geval is </w:t>
      </w:r>
      <w:r w:rsidRPr="00BE14A2">
        <w:rPr>
          <w:rFonts w:ascii="Arial" w:hAnsi="Arial" w:cs="Arial"/>
          <w:sz w:val="22"/>
          <w:szCs w:val="22"/>
        </w:rPr>
        <w:t xml:space="preserve">BOT </w:t>
      </w:r>
      <w:r w:rsidR="00975280" w:rsidRPr="00BE14A2">
        <w:rPr>
          <w:rFonts w:ascii="Arial" w:hAnsi="Arial" w:cs="Arial"/>
          <w:sz w:val="22"/>
          <w:szCs w:val="22"/>
        </w:rPr>
        <w:t xml:space="preserve">steeds sterk betrokken partij en kan het zo (lokale) </w:t>
      </w:r>
      <w:r w:rsidRPr="00BE14A2">
        <w:rPr>
          <w:rFonts w:ascii="Arial" w:hAnsi="Arial" w:cs="Arial"/>
          <w:sz w:val="22"/>
          <w:szCs w:val="22"/>
        </w:rPr>
        <w:t xml:space="preserve">knelpunten verzamelen, bespreken, voorleggen aan de </w:t>
      </w:r>
      <w:r w:rsidR="00F741B8" w:rsidRPr="00BE14A2">
        <w:rPr>
          <w:rFonts w:ascii="Arial" w:hAnsi="Arial" w:cs="Arial"/>
          <w:sz w:val="22"/>
          <w:szCs w:val="22"/>
        </w:rPr>
        <w:t>R</w:t>
      </w:r>
      <w:r w:rsidRPr="00BE14A2">
        <w:rPr>
          <w:rFonts w:ascii="Arial" w:hAnsi="Arial" w:cs="Arial"/>
          <w:sz w:val="22"/>
          <w:szCs w:val="22"/>
        </w:rPr>
        <w:t xml:space="preserve">aad van </w:t>
      </w:r>
      <w:r w:rsidR="00F741B8" w:rsidRPr="00BE14A2">
        <w:rPr>
          <w:rFonts w:ascii="Arial" w:hAnsi="Arial" w:cs="Arial"/>
          <w:sz w:val="22"/>
          <w:szCs w:val="22"/>
        </w:rPr>
        <w:t>B</w:t>
      </w:r>
      <w:r w:rsidRPr="00BE14A2">
        <w:rPr>
          <w:rFonts w:ascii="Arial" w:hAnsi="Arial" w:cs="Arial"/>
          <w:sz w:val="22"/>
          <w:szCs w:val="22"/>
        </w:rPr>
        <w:t xml:space="preserve">estuur en indien nodig doorgeven naar de overheid. </w:t>
      </w:r>
    </w:p>
    <w:p w:rsidR="00C130D5" w:rsidRPr="00BE14A2" w:rsidRDefault="00C130D5" w:rsidP="00A35F3B">
      <w:pPr>
        <w:jc w:val="both"/>
        <w:rPr>
          <w:rFonts w:ascii="Arial" w:hAnsi="Arial" w:cs="Arial"/>
        </w:rPr>
      </w:pPr>
    </w:p>
    <w:p w:rsidR="00C130D5" w:rsidRPr="00BE14A2" w:rsidRDefault="00C130D5" w:rsidP="00A35F3B">
      <w:pPr>
        <w:rPr>
          <w:rFonts w:ascii="Arial" w:hAnsi="Arial" w:cs="Arial"/>
        </w:rPr>
      </w:pPr>
    </w:p>
    <w:p w:rsidR="009B4765" w:rsidRPr="00BE14A2" w:rsidRDefault="009B4765" w:rsidP="00A35F3B">
      <w:pPr>
        <w:rPr>
          <w:rFonts w:ascii="Arial" w:hAnsi="Arial" w:cs="Arial"/>
        </w:rPr>
      </w:pPr>
    </w:p>
    <w:p w:rsidR="009B4765" w:rsidRPr="00BE14A2" w:rsidRDefault="009B4765" w:rsidP="00A35F3B">
      <w:pPr>
        <w:rPr>
          <w:rFonts w:ascii="Arial" w:hAnsi="Arial" w:cs="Arial"/>
        </w:rPr>
      </w:pPr>
    </w:p>
    <w:p w:rsidR="009B4765" w:rsidRPr="00BE14A2" w:rsidRDefault="009B4765"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Pr="00BE14A2" w:rsidRDefault="00567E5B" w:rsidP="00A35F3B">
      <w:pPr>
        <w:rPr>
          <w:rFonts w:ascii="Arial" w:hAnsi="Arial" w:cs="Arial"/>
        </w:rPr>
      </w:pPr>
    </w:p>
    <w:p w:rsidR="00567E5B" w:rsidRDefault="00567E5B" w:rsidP="00A35F3B">
      <w:pPr>
        <w:rPr>
          <w:rFonts w:ascii="Arial" w:hAnsi="Arial" w:cs="Arial"/>
        </w:rPr>
      </w:pPr>
    </w:p>
    <w:p w:rsidR="00481933" w:rsidRDefault="00481933" w:rsidP="00A35F3B">
      <w:pPr>
        <w:rPr>
          <w:rFonts w:ascii="Arial" w:hAnsi="Arial" w:cs="Arial"/>
        </w:rPr>
      </w:pPr>
    </w:p>
    <w:p w:rsidR="00481933" w:rsidRPr="00BE14A2" w:rsidRDefault="00481933" w:rsidP="00A35F3B">
      <w:pPr>
        <w:rPr>
          <w:rFonts w:ascii="Arial" w:hAnsi="Arial" w:cs="Arial"/>
        </w:rPr>
      </w:pPr>
    </w:p>
    <w:p w:rsidR="00C130D5" w:rsidRPr="00BE14A2" w:rsidRDefault="00C130D5" w:rsidP="00865178">
      <w:pPr>
        <w:pStyle w:val="Lijstalinea"/>
        <w:numPr>
          <w:ilvl w:val="0"/>
          <w:numId w:val="4"/>
        </w:numPr>
        <w:pBdr>
          <w:top w:val="single" w:sz="4" w:space="1" w:color="auto"/>
          <w:left w:val="single" w:sz="4" w:space="4" w:color="auto"/>
          <w:bottom w:val="single" w:sz="4" w:space="1" w:color="auto"/>
          <w:right w:val="single" w:sz="4" w:space="4" w:color="auto"/>
        </w:pBdr>
        <w:rPr>
          <w:rFonts w:ascii="Arial" w:hAnsi="Arial" w:cs="Arial"/>
          <w:sz w:val="28"/>
          <w:szCs w:val="28"/>
        </w:rPr>
      </w:pPr>
      <w:r w:rsidRPr="00BE14A2">
        <w:rPr>
          <w:rFonts w:ascii="Arial" w:hAnsi="Arial" w:cs="Arial"/>
          <w:sz w:val="28"/>
          <w:szCs w:val="28"/>
        </w:rPr>
        <w:t xml:space="preserve">Het regionaal overleg (mesoniveau) organiseren </w:t>
      </w:r>
    </w:p>
    <w:p w:rsidR="00C130D5" w:rsidRPr="00BE14A2" w:rsidRDefault="00C130D5" w:rsidP="00A35F3B">
      <w:pPr>
        <w:rPr>
          <w:rFonts w:ascii="Arial" w:hAnsi="Arial" w:cs="Arial"/>
          <w:sz w:val="22"/>
          <w:szCs w:val="22"/>
        </w:rPr>
      </w:pPr>
    </w:p>
    <w:p w:rsidR="007E0CA2" w:rsidRPr="00BE14A2" w:rsidRDefault="007E0CA2" w:rsidP="00A35F3B">
      <w:pPr>
        <w:rPr>
          <w:rFonts w:ascii="Arial" w:hAnsi="Arial" w:cs="Arial"/>
          <w:sz w:val="22"/>
          <w:szCs w:val="22"/>
        </w:rPr>
      </w:pPr>
    </w:p>
    <w:p w:rsidR="00C130D5" w:rsidRPr="00BE14A2" w:rsidRDefault="00C130D5" w:rsidP="00865178">
      <w:pPr>
        <w:pStyle w:val="Lijstalinea"/>
        <w:numPr>
          <w:ilvl w:val="0"/>
          <w:numId w:val="8"/>
        </w:numPr>
        <w:rPr>
          <w:rFonts w:ascii="Arial" w:hAnsi="Arial" w:cs="Arial"/>
          <w:b/>
          <w:bCs/>
          <w:u w:val="single"/>
        </w:rPr>
      </w:pPr>
      <w:r w:rsidRPr="00BE14A2">
        <w:rPr>
          <w:rFonts w:ascii="Arial" w:hAnsi="Arial" w:cs="Arial"/>
          <w:b/>
          <w:bCs/>
          <w:u w:val="single"/>
        </w:rPr>
        <w:t>Informatie</w:t>
      </w:r>
    </w:p>
    <w:p w:rsidR="00C130D5" w:rsidRPr="00BE14A2" w:rsidRDefault="00C130D5" w:rsidP="00A35F3B">
      <w:pPr>
        <w:ind w:left="360"/>
        <w:jc w:val="both"/>
        <w:rPr>
          <w:rFonts w:ascii="Arial" w:hAnsi="Arial" w:cs="Arial"/>
        </w:rPr>
      </w:pPr>
    </w:p>
    <w:p w:rsidR="002E77FB" w:rsidRPr="00BE14A2" w:rsidRDefault="002E77FB" w:rsidP="00A35F3B">
      <w:pPr>
        <w:jc w:val="both"/>
        <w:rPr>
          <w:rFonts w:ascii="Arial" w:hAnsi="Arial" w:cs="Arial"/>
          <w:b/>
          <w:sz w:val="22"/>
          <w:szCs w:val="22"/>
          <w:u w:val="single"/>
        </w:rPr>
      </w:pPr>
      <w:r w:rsidRPr="00BE14A2">
        <w:rPr>
          <w:rFonts w:ascii="Arial" w:hAnsi="Arial" w:cs="Arial"/>
          <w:b/>
          <w:sz w:val="22"/>
          <w:szCs w:val="22"/>
          <w:u w:val="single"/>
        </w:rPr>
        <w:t>1.Doelstelling</w:t>
      </w:r>
    </w:p>
    <w:p w:rsidR="002E77FB" w:rsidRPr="00BE14A2" w:rsidRDefault="002E77FB" w:rsidP="00A35F3B">
      <w:pPr>
        <w:jc w:val="both"/>
        <w:rPr>
          <w:rFonts w:ascii="Arial" w:hAnsi="Arial" w:cs="Arial"/>
          <w:b/>
          <w:sz w:val="22"/>
          <w:szCs w:val="22"/>
          <w:u w:val="single"/>
        </w:rPr>
      </w:pPr>
    </w:p>
    <w:p w:rsidR="00C130D5" w:rsidRPr="00BE14A2" w:rsidRDefault="00C130D5" w:rsidP="00A35F3B">
      <w:pPr>
        <w:jc w:val="both"/>
        <w:rPr>
          <w:rFonts w:ascii="Arial" w:hAnsi="Arial" w:cs="Arial"/>
          <w:sz w:val="22"/>
          <w:szCs w:val="22"/>
        </w:rPr>
      </w:pPr>
      <w:r w:rsidRPr="00BE14A2">
        <w:rPr>
          <w:rFonts w:ascii="Arial" w:hAnsi="Arial" w:cs="Arial"/>
          <w:sz w:val="22"/>
          <w:szCs w:val="22"/>
        </w:rPr>
        <w:t xml:space="preserve">De Brusselse thuiszorgpartners </w:t>
      </w:r>
      <w:r w:rsidR="002E77FB" w:rsidRPr="00BE14A2">
        <w:rPr>
          <w:rFonts w:ascii="Arial" w:hAnsi="Arial" w:cs="Arial"/>
          <w:sz w:val="22"/>
          <w:szCs w:val="22"/>
        </w:rPr>
        <w:t xml:space="preserve">betrekken </w:t>
      </w:r>
      <w:r w:rsidRPr="00BE14A2">
        <w:rPr>
          <w:rFonts w:ascii="Arial" w:hAnsi="Arial" w:cs="Arial"/>
          <w:sz w:val="22"/>
          <w:szCs w:val="22"/>
        </w:rPr>
        <w:t xml:space="preserve">in </w:t>
      </w:r>
      <w:r w:rsidRPr="00BE14A2">
        <w:rPr>
          <w:rFonts w:ascii="Arial" w:hAnsi="Arial" w:cs="Arial"/>
          <w:b/>
          <w:bCs/>
          <w:sz w:val="22"/>
          <w:szCs w:val="22"/>
        </w:rPr>
        <w:t xml:space="preserve">de </w:t>
      </w:r>
      <w:r w:rsidR="002E77FB" w:rsidRPr="00BE14A2">
        <w:rPr>
          <w:rFonts w:ascii="Arial" w:hAnsi="Arial" w:cs="Arial"/>
          <w:b/>
          <w:bCs/>
          <w:sz w:val="22"/>
          <w:szCs w:val="22"/>
        </w:rPr>
        <w:t>bestuurs</w:t>
      </w:r>
      <w:r w:rsidRPr="00BE14A2">
        <w:rPr>
          <w:rFonts w:ascii="Arial" w:hAnsi="Arial" w:cs="Arial"/>
          <w:b/>
          <w:bCs/>
          <w:sz w:val="22"/>
          <w:szCs w:val="22"/>
        </w:rPr>
        <w:t>organen van de VZW:</w:t>
      </w:r>
      <w:r w:rsidRPr="00BE14A2">
        <w:rPr>
          <w:rFonts w:ascii="Arial" w:hAnsi="Arial" w:cs="Arial"/>
          <w:sz w:val="22"/>
          <w:szCs w:val="22"/>
        </w:rPr>
        <w:t xml:space="preserve"> de </w:t>
      </w:r>
      <w:r w:rsidRPr="00BE14A2">
        <w:rPr>
          <w:rFonts w:ascii="Arial" w:hAnsi="Arial" w:cs="Arial"/>
          <w:b/>
          <w:sz w:val="22"/>
          <w:szCs w:val="22"/>
        </w:rPr>
        <w:t>Raad van Bestuur</w:t>
      </w:r>
      <w:r w:rsidRPr="00BE14A2">
        <w:rPr>
          <w:rFonts w:ascii="Arial" w:hAnsi="Arial" w:cs="Arial"/>
          <w:sz w:val="22"/>
          <w:szCs w:val="22"/>
        </w:rPr>
        <w:t xml:space="preserve"> en de </w:t>
      </w:r>
      <w:r w:rsidRPr="00BE14A2">
        <w:rPr>
          <w:rFonts w:ascii="Arial" w:hAnsi="Arial" w:cs="Arial"/>
          <w:b/>
          <w:sz w:val="22"/>
          <w:szCs w:val="22"/>
        </w:rPr>
        <w:t>Algemene Vergadering</w:t>
      </w:r>
      <w:r w:rsidRPr="00BE14A2">
        <w:rPr>
          <w:rFonts w:ascii="Arial" w:hAnsi="Arial" w:cs="Arial"/>
          <w:sz w:val="22"/>
          <w:szCs w:val="22"/>
        </w:rPr>
        <w:t>.</w:t>
      </w:r>
      <w:r w:rsidR="002E77FB" w:rsidRPr="00BE14A2">
        <w:rPr>
          <w:rFonts w:ascii="Arial" w:hAnsi="Arial" w:cs="Arial"/>
          <w:sz w:val="22"/>
          <w:szCs w:val="22"/>
        </w:rPr>
        <w:t xml:space="preserve"> Daarnaast ook een brede betrokkenheid voorzien van de thuiszorgsector bij de werking van BOT via de Info- en Adviesmeetings</w:t>
      </w:r>
      <w:r w:rsidR="00BD71DF" w:rsidRPr="00BE14A2">
        <w:rPr>
          <w:rFonts w:ascii="Arial" w:hAnsi="Arial" w:cs="Arial"/>
          <w:sz w:val="22"/>
          <w:szCs w:val="22"/>
        </w:rPr>
        <w:t>, een informatie- en discussieplatform.</w:t>
      </w:r>
    </w:p>
    <w:p w:rsidR="00C130D5" w:rsidRPr="00BE14A2" w:rsidRDefault="00C130D5" w:rsidP="00A35F3B">
      <w:pPr>
        <w:jc w:val="both"/>
        <w:rPr>
          <w:rFonts w:ascii="Arial" w:hAnsi="Arial" w:cs="Arial"/>
          <w:sz w:val="22"/>
          <w:szCs w:val="22"/>
        </w:rPr>
      </w:pPr>
    </w:p>
    <w:p w:rsidR="00BD71DF" w:rsidRPr="00BE14A2" w:rsidRDefault="00BD71DF" w:rsidP="00A35F3B">
      <w:pPr>
        <w:jc w:val="both"/>
        <w:rPr>
          <w:rFonts w:ascii="Arial" w:hAnsi="Arial" w:cs="Arial"/>
          <w:b/>
          <w:sz w:val="22"/>
          <w:szCs w:val="22"/>
          <w:u w:val="single"/>
        </w:rPr>
      </w:pPr>
      <w:r w:rsidRPr="00BE14A2">
        <w:rPr>
          <w:rFonts w:ascii="Arial" w:hAnsi="Arial" w:cs="Arial"/>
          <w:b/>
          <w:sz w:val="22"/>
          <w:szCs w:val="22"/>
          <w:u w:val="single"/>
        </w:rPr>
        <w:t>2.Acties</w:t>
      </w:r>
    </w:p>
    <w:p w:rsidR="00BD71DF" w:rsidRPr="00BE14A2" w:rsidRDefault="00BD71DF" w:rsidP="00A35F3B">
      <w:pPr>
        <w:jc w:val="both"/>
        <w:rPr>
          <w:rFonts w:ascii="Arial" w:hAnsi="Arial" w:cs="Arial"/>
          <w:b/>
          <w:sz w:val="22"/>
          <w:szCs w:val="22"/>
          <w:u w:val="single"/>
        </w:rPr>
      </w:pPr>
    </w:p>
    <w:p w:rsidR="00C130D5" w:rsidRPr="00BE14A2" w:rsidRDefault="00BD71DF"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De </w:t>
      </w:r>
      <w:r w:rsidR="00C130D5" w:rsidRPr="00BE14A2">
        <w:rPr>
          <w:rFonts w:ascii="Arial" w:hAnsi="Arial" w:cs="Arial"/>
          <w:b/>
          <w:sz w:val="22"/>
          <w:szCs w:val="22"/>
        </w:rPr>
        <w:t>Raad van Bestuur</w:t>
      </w:r>
      <w:r w:rsidR="00C130D5" w:rsidRPr="00BE14A2">
        <w:rPr>
          <w:rFonts w:ascii="Arial" w:hAnsi="Arial" w:cs="Arial"/>
          <w:sz w:val="22"/>
          <w:szCs w:val="22"/>
        </w:rPr>
        <w:t xml:space="preserve"> vergadert </w:t>
      </w:r>
      <w:r w:rsidR="00C130D5" w:rsidRPr="00BE14A2">
        <w:rPr>
          <w:rFonts w:ascii="Arial" w:hAnsi="Arial" w:cs="Arial"/>
          <w:sz w:val="22"/>
          <w:szCs w:val="22"/>
          <w:u w:val="single"/>
        </w:rPr>
        <w:t xml:space="preserve">minstens </w:t>
      </w:r>
      <w:r w:rsidR="00B80E6A" w:rsidRPr="00BE14A2">
        <w:rPr>
          <w:rFonts w:ascii="Arial" w:hAnsi="Arial" w:cs="Arial"/>
          <w:sz w:val="22"/>
          <w:szCs w:val="22"/>
          <w:u w:val="single"/>
        </w:rPr>
        <w:t>om de 6 weken</w:t>
      </w:r>
      <w:r w:rsidR="00C130D5" w:rsidRPr="00BE14A2">
        <w:rPr>
          <w:rFonts w:ascii="Arial" w:hAnsi="Arial" w:cs="Arial"/>
          <w:sz w:val="22"/>
          <w:szCs w:val="22"/>
        </w:rPr>
        <w:t xml:space="preserve">. In geval van dringendheid kunnen extra vergaderingen georganiseerd worden. </w:t>
      </w:r>
    </w:p>
    <w:p w:rsidR="00C130D5" w:rsidRPr="00BE14A2" w:rsidRDefault="00C130D5" w:rsidP="00A35F3B">
      <w:pPr>
        <w:jc w:val="both"/>
        <w:rPr>
          <w:rFonts w:ascii="Arial" w:hAnsi="Arial" w:cs="Arial"/>
          <w:sz w:val="22"/>
          <w:szCs w:val="22"/>
        </w:rPr>
      </w:pPr>
      <w:r w:rsidRPr="00BE14A2">
        <w:rPr>
          <w:rFonts w:ascii="Arial" w:hAnsi="Arial" w:cs="Arial"/>
          <w:sz w:val="22"/>
          <w:szCs w:val="22"/>
        </w:rPr>
        <w:t>Op de Raad van Bestuur wordt de actualiteit inzake reglementering, projecten, problemen, … besproken en beslissingen genomen over hoe het BOT de nieuwigheden implementeert in het Brusselse werkveld.</w:t>
      </w:r>
    </w:p>
    <w:p w:rsidR="00C130D5" w:rsidRPr="00BE14A2" w:rsidRDefault="00C130D5" w:rsidP="00A35F3B">
      <w:pPr>
        <w:jc w:val="both"/>
        <w:rPr>
          <w:rFonts w:ascii="Arial" w:hAnsi="Arial" w:cs="Arial"/>
          <w:sz w:val="22"/>
          <w:szCs w:val="22"/>
        </w:rPr>
      </w:pPr>
    </w:p>
    <w:p w:rsidR="00C130D5" w:rsidRPr="00BE14A2" w:rsidRDefault="00BD71DF"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Tijdens de </w:t>
      </w:r>
      <w:r w:rsidR="00C130D5" w:rsidRPr="00BE14A2">
        <w:rPr>
          <w:rFonts w:ascii="Arial" w:hAnsi="Arial" w:cs="Arial"/>
          <w:b/>
          <w:sz w:val="22"/>
          <w:szCs w:val="22"/>
        </w:rPr>
        <w:t>Algemene Vergadering</w:t>
      </w:r>
      <w:r w:rsidR="00C130D5" w:rsidRPr="00BE14A2">
        <w:rPr>
          <w:rFonts w:ascii="Arial" w:hAnsi="Arial" w:cs="Arial"/>
          <w:sz w:val="22"/>
          <w:szCs w:val="22"/>
        </w:rPr>
        <w:t xml:space="preserve"> wordt na het officiële statutaire gedeelte altijd een spreker uitgenodigd die ons komt informeren of adviseren over een actueel onderwerp.</w:t>
      </w:r>
    </w:p>
    <w:p w:rsidR="00C130D5" w:rsidRPr="00BE14A2" w:rsidRDefault="00C130D5" w:rsidP="00A35F3B">
      <w:pPr>
        <w:rPr>
          <w:rFonts w:ascii="Arial" w:hAnsi="Arial" w:cs="Arial"/>
        </w:rPr>
      </w:pPr>
    </w:p>
    <w:p w:rsidR="00B1175A" w:rsidRPr="00BE14A2" w:rsidRDefault="00BD71DF"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De </w:t>
      </w:r>
      <w:r w:rsidR="00494299" w:rsidRPr="00BE14A2">
        <w:rPr>
          <w:rFonts w:ascii="Arial" w:hAnsi="Arial" w:cs="Arial"/>
          <w:b/>
          <w:sz w:val="22"/>
          <w:szCs w:val="22"/>
        </w:rPr>
        <w:t>I</w:t>
      </w:r>
      <w:r w:rsidR="00C130D5" w:rsidRPr="00BE14A2">
        <w:rPr>
          <w:rFonts w:ascii="Arial" w:hAnsi="Arial" w:cs="Arial"/>
          <w:b/>
          <w:bCs/>
          <w:sz w:val="22"/>
          <w:szCs w:val="22"/>
        </w:rPr>
        <w:t xml:space="preserve">nfo- en </w:t>
      </w:r>
      <w:r w:rsidR="00494299" w:rsidRPr="00BE14A2">
        <w:rPr>
          <w:rFonts w:ascii="Arial" w:hAnsi="Arial" w:cs="Arial"/>
          <w:b/>
          <w:bCs/>
          <w:sz w:val="22"/>
          <w:szCs w:val="22"/>
        </w:rPr>
        <w:t>A</w:t>
      </w:r>
      <w:r w:rsidR="00C130D5" w:rsidRPr="00BE14A2">
        <w:rPr>
          <w:rFonts w:ascii="Arial" w:hAnsi="Arial" w:cs="Arial"/>
          <w:b/>
          <w:bCs/>
          <w:sz w:val="22"/>
          <w:szCs w:val="22"/>
        </w:rPr>
        <w:t>dvies</w:t>
      </w:r>
      <w:r w:rsidR="00494299" w:rsidRPr="00BE14A2">
        <w:rPr>
          <w:rFonts w:ascii="Arial" w:hAnsi="Arial" w:cs="Arial"/>
          <w:b/>
          <w:bCs/>
          <w:sz w:val="22"/>
          <w:szCs w:val="22"/>
        </w:rPr>
        <w:t>meeting</w:t>
      </w:r>
      <w:r w:rsidR="00C130D5" w:rsidRPr="00BE14A2">
        <w:rPr>
          <w:rFonts w:ascii="Arial" w:hAnsi="Arial" w:cs="Arial"/>
          <w:sz w:val="22"/>
          <w:szCs w:val="22"/>
        </w:rPr>
        <w:t xml:space="preserve"> van het BOT </w:t>
      </w:r>
      <w:r w:rsidR="002E0119" w:rsidRPr="00BE14A2">
        <w:rPr>
          <w:rFonts w:ascii="Arial" w:hAnsi="Arial" w:cs="Arial"/>
          <w:sz w:val="22"/>
          <w:szCs w:val="22"/>
        </w:rPr>
        <w:t>wordt</w:t>
      </w:r>
      <w:r w:rsidR="00286B33" w:rsidRPr="00BE14A2">
        <w:rPr>
          <w:rFonts w:ascii="Arial" w:hAnsi="Arial" w:cs="Arial"/>
          <w:sz w:val="22"/>
          <w:szCs w:val="22"/>
        </w:rPr>
        <w:t xml:space="preserve"> indien mogelijk</w:t>
      </w:r>
      <w:r w:rsidR="002E0119" w:rsidRPr="00BE14A2">
        <w:rPr>
          <w:rFonts w:ascii="Arial" w:hAnsi="Arial" w:cs="Arial"/>
          <w:sz w:val="22"/>
          <w:szCs w:val="22"/>
        </w:rPr>
        <w:t xml:space="preserve"> </w:t>
      </w:r>
      <w:r w:rsidR="005E5B30">
        <w:rPr>
          <w:rFonts w:ascii="Arial" w:hAnsi="Arial" w:cs="Arial"/>
          <w:sz w:val="22"/>
          <w:szCs w:val="22"/>
        </w:rPr>
        <w:t>meermaals per jaar georganiseerd.</w:t>
      </w:r>
      <w:r w:rsidR="00C130D5" w:rsidRPr="00BE14A2">
        <w:rPr>
          <w:rFonts w:ascii="Arial" w:hAnsi="Arial" w:cs="Arial"/>
          <w:sz w:val="22"/>
          <w:szCs w:val="22"/>
        </w:rPr>
        <w:t xml:space="preserve"> De </w:t>
      </w:r>
      <w:r w:rsidR="002E0119" w:rsidRPr="00BE14A2">
        <w:rPr>
          <w:rFonts w:ascii="Arial" w:hAnsi="Arial" w:cs="Arial"/>
          <w:sz w:val="22"/>
          <w:szCs w:val="22"/>
        </w:rPr>
        <w:t>deelnemers</w:t>
      </w:r>
      <w:r w:rsidR="00C130D5" w:rsidRPr="00BE14A2">
        <w:rPr>
          <w:rFonts w:ascii="Arial" w:hAnsi="Arial" w:cs="Arial"/>
          <w:sz w:val="22"/>
          <w:szCs w:val="22"/>
        </w:rPr>
        <w:t xml:space="preserve">groep </w:t>
      </w:r>
      <w:r w:rsidR="002E0119" w:rsidRPr="00BE14A2">
        <w:rPr>
          <w:rFonts w:ascii="Arial" w:hAnsi="Arial" w:cs="Arial"/>
          <w:sz w:val="22"/>
          <w:szCs w:val="22"/>
        </w:rPr>
        <w:t xml:space="preserve">bestaat </w:t>
      </w:r>
      <w:r w:rsidR="008E4DF8" w:rsidRPr="00BE14A2">
        <w:rPr>
          <w:rFonts w:ascii="Arial" w:hAnsi="Arial" w:cs="Arial"/>
          <w:sz w:val="22"/>
          <w:szCs w:val="22"/>
        </w:rPr>
        <w:t xml:space="preserve">in eerste instantie </w:t>
      </w:r>
      <w:r w:rsidR="002E0119" w:rsidRPr="00BE14A2">
        <w:rPr>
          <w:rFonts w:ascii="Arial" w:hAnsi="Arial" w:cs="Arial"/>
          <w:sz w:val="22"/>
          <w:szCs w:val="22"/>
        </w:rPr>
        <w:t xml:space="preserve">uit leden van BOT, maar de meetings </w:t>
      </w:r>
      <w:r w:rsidR="008E4DF8" w:rsidRPr="00BE14A2">
        <w:rPr>
          <w:rFonts w:ascii="Arial" w:hAnsi="Arial" w:cs="Arial"/>
          <w:sz w:val="22"/>
          <w:szCs w:val="22"/>
        </w:rPr>
        <w:t>zijn ook gericht</w:t>
      </w:r>
      <w:r w:rsidR="002E0119" w:rsidRPr="00BE14A2">
        <w:rPr>
          <w:rFonts w:ascii="Arial" w:hAnsi="Arial" w:cs="Arial"/>
          <w:sz w:val="22"/>
          <w:szCs w:val="22"/>
        </w:rPr>
        <w:t xml:space="preserve"> naar alle geïnteresseerden uit het ruime werkveld. Dit zorgt </w:t>
      </w:r>
      <w:r w:rsidR="008E4DF8" w:rsidRPr="00BE14A2">
        <w:rPr>
          <w:rFonts w:ascii="Arial" w:hAnsi="Arial" w:cs="Arial"/>
          <w:sz w:val="22"/>
          <w:szCs w:val="22"/>
        </w:rPr>
        <w:t xml:space="preserve">steeds </w:t>
      </w:r>
      <w:r w:rsidR="002E0119" w:rsidRPr="00BE14A2">
        <w:rPr>
          <w:rFonts w:ascii="Arial" w:hAnsi="Arial" w:cs="Arial"/>
          <w:sz w:val="22"/>
          <w:szCs w:val="22"/>
        </w:rPr>
        <w:t xml:space="preserve">voor een mooie opkomst met een gevarieerd publiek. </w:t>
      </w:r>
      <w:r w:rsidR="008E4DF8" w:rsidRPr="00BE14A2">
        <w:rPr>
          <w:rFonts w:ascii="Arial" w:hAnsi="Arial" w:cs="Arial"/>
          <w:sz w:val="22"/>
          <w:szCs w:val="22"/>
        </w:rPr>
        <w:t xml:space="preserve">Dergelijke mix geeft vaak ook een frisse kijk op de zaken. </w:t>
      </w:r>
      <w:r w:rsidR="002E0119" w:rsidRPr="00BE14A2">
        <w:rPr>
          <w:rFonts w:ascii="Arial" w:hAnsi="Arial" w:cs="Arial"/>
          <w:sz w:val="22"/>
          <w:szCs w:val="22"/>
        </w:rPr>
        <w:t xml:space="preserve">Deze meeting </w:t>
      </w:r>
      <w:r w:rsidR="00C130D5" w:rsidRPr="00BE14A2">
        <w:rPr>
          <w:rFonts w:ascii="Arial" w:hAnsi="Arial" w:cs="Arial"/>
          <w:sz w:val="22"/>
          <w:szCs w:val="22"/>
        </w:rPr>
        <w:t xml:space="preserve">is </w:t>
      </w:r>
      <w:r w:rsidR="000A0041" w:rsidRPr="00BE14A2">
        <w:rPr>
          <w:rFonts w:ascii="Arial" w:hAnsi="Arial" w:cs="Arial"/>
          <w:sz w:val="22"/>
          <w:szCs w:val="22"/>
        </w:rPr>
        <w:t xml:space="preserve">dan ook </w:t>
      </w:r>
      <w:r w:rsidR="002E0119" w:rsidRPr="00BE14A2">
        <w:rPr>
          <w:rFonts w:ascii="Arial" w:hAnsi="Arial" w:cs="Arial"/>
          <w:sz w:val="22"/>
          <w:szCs w:val="22"/>
        </w:rPr>
        <w:t>een belangrijk kanaal</w:t>
      </w:r>
      <w:r w:rsidR="00C130D5" w:rsidRPr="00BE14A2">
        <w:rPr>
          <w:rFonts w:ascii="Arial" w:hAnsi="Arial" w:cs="Arial"/>
          <w:sz w:val="22"/>
          <w:szCs w:val="22"/>
        </w:rPr>
        <w:t xml:space="preserve"> om </w:t>
      </w:r>
      <w:r w:rsidR="002E0119" w:rsidRPr="00BE14A2">
        <w:rPr>
          <w:rFonts w:ascii="Arial" w:hAnsi="Arial" w:cs="Arial"/>
          <w:sz w:val="22"/>
          <w:szCs w:val="22"/>
        </w:rPr>
        <w:t xml:space="preserve">relevante </w:t>
      </w:r>
      <w:r w:rsidR="00C130D5" w:rsidRPr="00BE14A2">
        <w:rPr>
          <w:rFonts w:ascii="Arial" w:hAnsi="Arial" w:cs="Arial"/>
          <w:sz w:val="22"/>
          <w:szCs w:val="22"/>
        </w:rPr>
        <w:t>informatie over toekomstige wetgeving of wijzigingen in de eerstelijnszorg door te geven</w:t>
      </w:r>
      <w:r w:rsidR="002E0119" w:rsidRPr="00BE14A2">
        <w:rPr>
          <w:rFonts w:ascii="Arial" w:hAnsi="Arial" w:cs="Arial"/>
          <w:sz w:val="22"/>
          <w:szCs w:val="22"/>
        </w:rPr>
        <w:t xml:space="preserve"> en af te toetsen</w:t>
      </w:r>
      <w:r w:rsidR="009A31BE" w:rsidRPr="00BE14A2">
        <w:rPr>
          <w:rFonts w:ascii="Arial" w:hAnsi="Arial" w:cs="Arial"/>
          <w:sz w:val="22"/>
          <w:szCs w:val="22"/>
        </w:rPr>
        <w:t>, om van gedachten te wisselen over knelpunten in de sector enz</w:t>
      </w:r>
      <w:r w:rsidR="00C130D5" w:rsidRPr="00BE14A2">
        <w:rPr>
          <w:rFonts w:ascii="Arial" w:hAnsi="Arial" w:cs="Arial"/>
          <w:sz w:val="22"/>
          <w:szCs w:val="22"/>
        </w:rPr>
        <w:t xml:space="preserve">. </w:t>
      </w:r>
      <w:r w:rsidR="0066126C" w:rsidRPr="00BE14A2">
        <w:rPr>
          <w:rFonts w:ascii="Arial" w:hAnsi="Arial" w:cs="Arial"/>
          <w:sz w:val="22"/>
          <w:szCs w:val="22"/>
        </w:rPr>
        <w:t>Uit deze meetings puren wij adviezen voor</w:t>
      </w:r>
      <w:r w:rsidR="00C130D5" w:rsidRPr="00BE14A2">
        <w:rPr>
          <w:rFonts w:ascii="Arial" w:hAnsi="Arial" w:cs="Arial"/>
          <w:sz w:val="22"/>
          <w:szCs w:val="22"/>
        </w:rPr>
        <w:t xml:space="preserve"> de Raad van Bestuur in verband met in te nemen standpunten. </w:t>
      </w:r>
    </w:p>
    <w:p w:rsidR="00C130D5" w:rsidRPr="00BE14A2" w:rsidRDefault="00B1175A" w:rsidP="00A35F3B">
      <w:pPr>
        <w:jc w:val="both"/>
        <w:rPr>
          <w:rFonts w:ascii="Arial" w:hAnsi="Arial" w:cs="Arial"/>
          <w:sz w:val="22"/>
          <w:szCs w:val="22"/>
        </w:rPr>
      </w:pPr>
      <w:r w:rsidRPr="00BE14A2">
        <w:rPr>
          <w:rFonts w:ascii="Arial" w:hAnsi="Arial" w:cs="Arial"/>
          <w:sz w:val="22"/>
          <w:szCs w:val="22"/>
        </w:rPr>
        <w:t xml:space="preserve">Een belangrijk verschil met het algemeen zorgknooppuntoverleg is de beleidsmatige insteek van de </w:t>
      </w:r>
      <w:r w:rsidR="009A31BE" w:rsidRPr="00BE14A2">
        <w:rPr>
          <w:rFonts w:ascii="Arial" w:hAnsi="Arial" w:cs="Arial"/>
          <w:sz w:val="22"/>
          <w:szCs w:val="22"/>
        </w:rPr>
        <w:t>I</w:t>
      </w:r>
      <w:r w:rsidRPr="00BE14A2">
        <w:rPr>
          <w:rFonts w:ascii="Arial" w:hAnsi="Arial" w:cs="Arial"/>
          <w:sz w:val="22"/>
          <w:szCs w:val="22"/>
        </w:rPr>
        <w:t xml:space="preserve">nfo- en </w:t>
      </w:r>
      <w:r w:rsidR="009A31BE" w:rsidRPr="00BE14A2">
        <w:rPr>
          <w:rFonts w:ascii="Arial" w:hAnsi="Arial" w:cs="Arial"/>
          <w:sz w:val="22"/>
          <w:szCs w:val="22"/>
        </w:rPr>
        <w:t>A</w:t>
      </w:r>
      <w:r w:rsidRPr="00BE14A2">
        <w:rPr>
          <w:rFonts w:ascii="Arial" w:hAnsi="Arial" w:cs="Arial"/>
          <w:sz w:val="22"/>
          <w:szCs w:val="22"/>
        </w:rPr>
        <w:t>dviesmeeting met de mog</w:t>
      </w:r>
      <w:r w:rsidR="009A31BE" w:rsidRPr="00BE14A2">
        <w:rPr>
          <w:rFonts w:ascii="Arial" w:hAnsi="Arial" w:cs="Arial"/>
          <w:sz w:val="22"/>
          <w:szCs w:val="22"/>
        </w:rPr>
        <w:t>elijkheid tot discussie en terugkoppeling naar het beleid</w:t>
      </w:r>
      <w:r w:rsidRPr="00BE14A2">
        <w:rPr>
          <w:rFonts w:ascii="Arial" w:hAnsi="Arial" w:cs="Arial"/>
          <w:sz w:val="22"/>
          <w:szCs w:val="22"/>
        </w:rPr>
        <w:t>, daar waar het ZKP-O voornamelijk om een uitwisseling van praktische informatie gaat.</w:t>
      </w:r>
    </w:p>
    <w:p w:rsidR="00E82655" w:rsidRPr="00BE14A2" w:rsidRDefault="00674D29" w:rsidP="00A35F3B">
      <w:pPr>
        <w:jc w:val="both"/>
        <w:rPr>
          <w:rFonts w:ascii="Arial" w:hAnsi="Arial" w:cs="Arial"/>
          <w:bCs/>
          <w:sz w:val="22"/>
          <w:szCs w:val="22"/>
        </w:rPr>
      </w:pPr>
      <w:r w:rsidRPr="00BE14A2">
        <w:rPr>
          <w:rFonts w:ascii="Arial" w:hAnsi="Arial" w:cs="Arial"/>
          <w:bCs/>
          <w:sz w:val="22"/>
          <w:szCs w:val="22"/>
        </w:rPr>
        <w:t xml:space="preserve">Actuele items zoals de Vlaamse Sociale Bescherming blijven </w:t>
      </w:r>
      <w:r w:rsidR="005E5B30">
        <w:rPr>
          <w:rFonts w:ascii="Arial" w:hAnsi="Arial" w:cs="Arial"/>
          <w:bCs/>
          <w:sz w:val="22"/>
          <w:szCs w:val="22"/>
        </w:rPr>
        <w:t xml:space="preserve">steeds </w:t>
      </w:r>
      <w:r w:rsidRPr="00BE14A2">
        <w:rPr>
          <w:rFonts w:ascii="Arial" w:hAnsi="Arial" w:cs="Arial"/>
          <w:bCs/>
          <w:sz w:val="22"/>
          <w:szCs w:val="22"/>
        </w:rPr>
        <w:t xml:space="preserve">vaste aandachtspunten voor de Info- en </w:t>
      </w:r>
      <w:r w:rsidR="00837CCA" w:rsidRPr="00BE14A2">
        <w:rPr>
          <w:rFonts w:ascii="Arial" w:hAnsi="Arial" w:cs="Arial"/>
          <w:bCs/>
          <w:sz w:val="22"/>
          <w:szCs w:val="22"/>
        </w:rPr>
        <w:t>A</w:t>
      </w:r>
      <w:r w:rsidRPr="00BE14A2">
        <w:rPr>
          <w:rFonts w:ascii="Arial" w:hAnsi="Arial" w:cs="Arial"/>
          <w:bCs/>
          <w:sz w:val="22"/>
          <w:szCs w:val="22"/>
        </w:rPr>
        <w:t>dviesmeeting.</w:t>
      </w:r>
    </w:p>
    <w:p w:rsidR="00567E5B" w:rsidRPr="00BE14A2" w:rsidRDefault="00567E5B" w:rsidP="00A35F3B">
      <w:pPr>
        <w:jc w:val="both"/>
        <w:rPr>
          <w:rFonts w:ascii="Arial" w:hAnsi="Arial" w:cs="Arial"/>
          <w:b/>
          <w:bCs/>
          <w:sz w:val="22"/>
          <w:szCs w:val="22"/>
          <w:u w:val="single"/>
        </w:rPr>
      </w:pPr>
    </w:p>
    <w:p w:rsidR="00C130D5" w:rsidRPr="00BE14A2" w:rsidRDefault="00BD71DF" w:rsidP="00A35F3B">
      <w:pPr>
        <w:jc w:val="both"/>
        <w:rPr>
          <w:rFonts w:ascii="Arial" w:hAnsi="Arial" w:cs="Arial"/>
          <w:b/>
          <w:bCs/>
          <w:sz w:val="22"/>
          <w:szCs w:val="22"/>
          <w:u w:val="single"/>
        </w:rPr>
      </w:pPr>
      <w:r w:rsidRPr="00BE14A2">
        <w:rPr>
          <w:rFonts w:ascii="Arial" w:hAnsi="Arial" w:cs="Arial"/>
          <w:b/>
          <w:bCs/>
          <w:sz w:val="22"/>
          <w:szCs w:val="22"/>
          <w:u w:val="single"/>
        </w:rPr>
        <w:t>3.</w:t>
      </w:r>
      <w:r w:rsidR="00C130D5" w:rsidRPr="00BE14A2">
        <w:rPr>
          <w:rFonts w:ascii="Arial" w:hAnsi="Arial" w:cs="Arial"/>
          <w:b/>
          <w:bCs/>
          <w:sz w:val="22"/>
          <w:szCs w:val="22"/>
          <w:u w:val="single"/>
        </w:rPr>
        <w:t>Meetbare indicator(en)</w:t>
      </w:r>
    </w:p>
    <w:p w:rsidR="00C130D5" w:rsidRPr="00BE14A2" w:rsidRDefault="00C130D5" w:rsidP="00A35F3B">
      <w:pPr>
        <w:jc w:val="both"/>
        <w:rPr>
          <w:rFonts w:ascii="Arial" w:hAnsi="Arial" w:cs="Arial"/>
          <w:sz w:val="22"/>
          <w:szCs w:val="22"/>
        </w:rPr>
      </w:pPr>
    </w:p>
    <w:p w:rsidR="00BD71DF" w:rsidRPr="00BE14A2" w:rsidRDefault="00C130D5" w:rsidP="00BD71DF">
      <w:pPr>
        <w:jc w:val="both"/>
        <w:rPr>
          <w:rFonts w:ascii="Arial" w:hAnsi="Arial" w:cs="Arial"/>
          <w:sz w:val="22"/>
          <w:szCs w:val="22"/>
        </w:rPr>
      </w:pPr>
      <w:r w:rsidRPr="00BE14A2">
        <w:rPr>
          <w:rFonts w:ascii="Arial" w:hAnsi="Arial" w:cs="Arial"/>
          <w:sz w:val="22"/>
          <w:szCs w:val="22"/>
        </w:rPr>
        <w:t xml:space="preserve">- </w:t>
      </w:r>
      <w:r w:rsidR="00ED5A6B" w:rsidRPr="00BE14A2">
        <w:rPr>
          <w:rFonts w:ascii="Arial" w:hAnsi="Arial" w:cs="Arial"/>
          <w:sz w:val="22"/>
          <w:szCs w:val="22"/>
        </w:rPr>
        <w:t>Resultaten</w:t>
      </w:r>
      <w:r w:rsidR="00BD71DF" w:rsidRPr="00BE14A2">
        <w:rPr>
          <w:rFonts w:ascii="Arial" w:hAnsi="Arial" w:cs="Arial"/>
          <w:sz w:val="22"/>
          <w:szCs w:val="22"/>
        </w:rPr>
        <w:t xml:space="preserve"> van de vergaderingen </w:t>
      </w:r>
      <w:r w:rsidR="00BD58ED" w:rsidRPr="00BE14A2">
        <w:rPr>
          <w:rFonts w:ascii="Arial" w:hAnsi="Arial" w:cs="Arial"/>
          <w:sz w:val="22"/>
          <w:szCs w:val="22"/>
        </w:rPr>
        <w:t xml:space="preserve">en de belangrijkste agendapunten </w:t>
      </w:r>
      <w:r w:rsidR="00BD71DF" w:rsidRPr="00BE14A2">
        <w:rPr>
          <w:rFonts w:ascii="Arial" w:hAnsi="Arial" w:cs="Arial"/>
          <w:sz w:val="22"/>
          <w:szCs w:val="22"/>
        </w:rPr>
        <w:t>van de Raad van Bestuur</w:t>
      </w:r>
      <w:r w:rsidR="004B7511" w:rsidRPr="00BE14A2">
        <w:rPr>
          <w:rFonts w:ascii="Arial" w:hAnsi="Arial" w:cs="Arial"/>
          <w:sz w:val="22"/>
          <w:szCs w:val="22"/>
        </w:rPr>
        <w:t xml:space="preserve"> en van de Algemene Vergadering.</w:t>
      </w:r>
    </w:p>
    <w:p w:rsidR="00BD71DF" w:rsidRPr="00BE14A2" w:rsidRDefault="00BD71DF" w:rsidP="00BD71DF">
      <w:pPr>
        <w:jc w:val="both"/>
        <w:rPr>
          <w:rFonts w:ascii="Arial" w:hAnsi="Arial" w:cs="Arial"/>
          <w:b/>
          <w:bCs/>
          <w:sz w:val="22"/>
          <w:szCs w:val="22"/>
        </w:rPr>
      </w:pPr>
    </w:p>
    <w:p w:rsidR="00C130D5" w:rsidRPr="00BE14A2" w:rsidRDefault="00BD71DF" w:rsidP="00C2004E">
      <w:pPr>
        <w:jc w:val="both"/>
        <w:rPr>
          <w:rFonts w:ascii="Arial" w:hAnsi="Arial" w:cs="Arial"/>
          <w:sz w:val="22"/>
          <w:szCs w:val="22"/>
        </w:rPr>
      </w:pPr>
      <w:r w:rsidRPr="00BE14A2">
        <w:rPr>
          <w:rFonts w:ascii="Arial" w:hAnsi="Arial" w:cs="Arial"/>
          <w:sz w:val="22"/>
          <w:szCs w:val="22"/>
        </w:rPr>
        <w:t xml:space="preserve">- </w:t>
      </w:r>
      <w:r w:rsidR="00ED5A6B" w:rsidRPr="00BE14A2">
        <w:rPr>
          <w:rFonts w:ascii="Arial" w:hAnsi="Arial" w:cs="Arial"/>
          <w:sz w:val="22"/>
          <w:szCs w:val="22"/>
        </w:rPr>
        <w:t>Resultaten</w:t>
      </w:r>
      <w:r w:rsidR="00BD58ED" w:rsidRPr="00BE14A2">
        <w:rPr>
          <w:rFonts w:ascii="Arial" w:hAnsi="Arial" w:cs="Arial"/>
          <w:sz w:val="22"/>
          <w:szCs w:val="22"/>
        </w:rPr>
        <w:t xml:space="preserve"> </w:t>
      </w:r>
      <w:r w:rsidR="00C130D5" w:rsidRPr="00BE14A2">
        <w:rPr>
          <w:rFonts w:ascii="Arial" w:hAnsi="Arial" w:cs="Arial"/>
          <w:sz w:val="22"/>
          <w:szCs w:val="22"/>
        </w:rPr>
        <w:t xml:space="preserve">van de </w:t>
      </w:r>
      <w:r w:rsidR="002E77FB" w:rsidRPr="00BE14A2">
        <w:rPr>
          <w:rFonts w:ascii="Arial" w:hAnsi="Arial" w:cs="Arial"/>
          <w:sz w:val="22"/>
          <w:szCs w:val="22"/>
        </w:rPr>
        <w:t>I</w:t>
      </w:r>
      <w:r w:rsidR="00C130D5" w:rsidRPr="00BE14A2">
        <w:rPr>
          <w:rFonts w:ascii="Arial" w:hAnsi="Arial" w:cs="Arial"/>
          <w:sz w:val="22"/>
          <w:szCs w:val="22"/>
        </w:rPr>
        <w:t xml:space="preserve">nfo- en </w:t>
      </w:r>
      <w:r w:rsidR="002E77FB" w:rsidRPr="00BE14A2">
        <w:rPr>
          <w:rFonts w:ascii="Arial" w:hAnsi="Arial" w:cs="Arial"/>
          <w:sz w:val="22"/>
          <w:szCs w:val="22"/>
        </w:rPr>
        <w:t>A</w:t>
      </w:r>
      <w:r w:rsidR="00C130D5" w:rsidRPr="00BE14A2">
        <w:rPr>
          <w:rFonts w:ascii="Arial" w:hAnsi="Arial" w:cs="Arial"/>
          <w:sz w:val="22"/>
          <w:szCs w:val="22"/>
        </w:rPr>
        <w:t>dvies</w:t>
      </w:r>
      <w:r w:rsidR="002E77FB" w:rsidRPr="00BE14A2">
        <w:rPr>
          <w:rFonts w:ascii="Arial" w:hAnsi="Arial" w:cs="Arial"/>
          <w:sz w:val="22"/>
          <w:szCs w:val="22"/>
        </w:rPr>
        <w:t>meetings</w:t>
      </w:r>
      <w:r w:rsidR="004B7511" w:rsidRPr="00BE14A2">
        <w:rPr>
          <w:rFonts w:ascii="Arial" w:hAnsi="Arial" w:cs="Arial"/>
          <w:sz w:val="22"/>
          <w:szCs w:val="22"/>
        </w:rPr>
        <w:t>.</w:t>
      </w:r>
    </w:p>
    <w:p w:rsidR="005D7009" w:rsidRPr="00BE14A2" w:rsidRDefault="005D7009" w:rsidP="00C2004E">
      <w:pPr>
        <w:jc w:val="both"/>
        <w:rPr>
          <w:rFonts w:ascii="Arial" w:hAnsi="Arial" w:cs="Arial"/>
          <w:sz w:val="22"/>
          <w:szCs w:val="22"/>
        </w:rPr>
      </w:pPr>
    </w:p>
    <w:p w:rsidR="005D7009" w:rsidRPr="00BE14A2" w:rsidRDefault="005D7009" w:rsidP="00C2004E">
      <w:pPr>
        <w:jc w:val="both"/>
        <w:rPr>
          <w:rFonts w:ascii="Arial" w:hAnsi="Arial" w:cs="Arial"/>
          <w:sz w:val="22"/>
          <w:szCs w:val="22"/>
        </w:rPr>
      </w:pPr>
    </w:p>
    <w:p w:rsidR="00810557" w:rsidRDefault="00810557" w:rsidP="00C2004E">
      <w:pPr>
        <w:jc w:val="both"/>
        <w:rPr>
          <w:rFonts w:ascii="Arial" w:hAnsi="Arial" w:cs="Arial"/>
          <w:sz w:val="22"/>
          <w:szCs w:val="22"/>
        </w:rPr>
      </w:pPr>
    </w:p>
    <w:p w:rsidR="00481933" w:rsidRPr="00BE14A2" w:rsidRDefault="00481933" w:rsidP="00C2004E">
      <w:pPr>
        <w:jc w:val="both"/>
        <w:rPr>
          <w:rFonts w:ascii="Arial" w:hAnsi="Arial" w:cs="Arial"/>
          <w:sz w:val="22"/>
          <w:szCs w:val="22"/>
        </w:rPr>
      </w:pPr>
    </w:p>
    <w:p w:rsidR="00953E10" w:rsidRDefault="00953E10" w:rsidP="00C2004E">
      <w:pPr>
        <w:jc w:val="both"/>
        <w:rPr>
          <w:rFonts w:ascii="Arial" w:hAnsi="Arial" w:cs="Arial"/>
          <w:sz w:val="22"/>
          <w:szCs w:val="22"/>
        </w:rPr>
      </w:pPr>
    </w:p>
    <w:p w:rsidR="0040286F" w:rsidRDefault="0040286F" w:rsidP="00C2004E">
      <w:pPr>
        <w:jc w:val="both"/>
        <w:rPr>
          <w:rFonts w:ascii="Arial" w:hAnsi="Arial" w:cs="Arial"/>
          <w:sz w:val="22"/>
          <w:szCs w:val="22"/>
        </w:rPr>
      </w:pPr>
    </w:p>
    <w:p w:rsidR="0040286F" w:rsidRPr="00BE14A2" w:rsidRDefault="0040286F" w:rsidP="00C2004E">
      <w:pPr>
        <w:jc w:val="both"/>
        <w:rPr>
          <w:rFonts w:ascii="Arial" w:hAnsi="Arial" w:cs="Arial"/>
          <w:sz w:val="22"/>
          <w:szCs w:val="22"/>
        </w:rPr>
      </w:pPr>
    </w:p>
    <w:p w:rsidR="00953E10" w:rsidRPr="00BE14A2" w:rsidRDefault="00953E10" w:rsidP="00C2004E">
      <w:pPr>
        <w:jc w:val="both"/>
        <w:rPr>
          <w:rFonts w:ascii="Arial" w:hAnsi="Arial" w:cs="Arial"/>
          <w:sz w:val="22"/>
          <w:szCs w:val="22"/>
        </w:rPr>
      </w:pPr>
    </w:p>
    <w:p w:rsidR="00953E10" w:rsidRPr="00BE14A2" w:rsidRDefault="00953E10" w:rsidP="00C2004E">
      <w:pPr>
        <w:jc w:val="both"/>
        <w:rPr>
          <w:rFonts w:ascii="Arial" w:hAnsi="Arial" w:cs="Arial"/>
          <w:sz w:val="22"/>
          <w:szCs w:val="22"/>
        </w:rPr>
      </w:pPr>
    </w:p>
    <w:p w:rsidR="00C130D5" w:rsidRPr="00BE14A2" w:rsidRDefault="00C130D5" w:rsidP="00865178">
      <w:pPr>
        <w:pStyle w:val="Lijstalinea"/>
        <w:numPr>
          <w:ilvl w:val="0"/>
          <w:numId w:val="8"/>
        </w:numPr>
        <w:rPr>
          <w:rFonts w:ascii="Arial" w:hAnsi="Arial" w:cs="Arial"/>
          <w:b/>
          <w:bCs/>
          <w:u w:val="single"/>
        </w:rPr>
      </w:pPr>
      <w:r w:rsidRPr="00BE14A2">
        <w:rPr>
          <w:rFonts w:ascii="Arial" w:hAnsi="Arial" w:cs="Arial"/>
          <w:b/>
          <w:bCs/>
          <w:u w:val="single"/>
        </w:rPr>
        <w:t>Samenwerking</w:t>
      </w:r>
    </w:p>
    <w:p w:rsidR="00C130D5" w:rsidRPr="00BE14A2" w:rsidRDefault="00C130D5" w:rsidP="00A35F3B">
      <w:pPr>
        <w:rPr>
          <w:rFonts w:ascii="Arial" w:hAnsi="Arial" w:cs="Arial"/>
        </w:rPr>
      </w:pPr>
    </w:p>
    <w:p w:rsidR="00BD71DF" w:rsidRPr="00BE14A2" w:rsidRDefault="00BD71DF" w:rsidP="00A35F3B">
      <w:pPr>
        <w:jc w:val="both"/>
        <w:rPr>
          <w:rFonts w:ascii="Arial" w:hAnsi="Arial" w:cs="Arial"/>
          <w:b/>
          <w:sz w:val="22"/>
          <w:szCs w:val="22"/>
          <w:u w:val="single"/>
        </w:rPr>
      </w:pPr>
      <w:r w:rsidRPr="00BE14A2">
        <w:rPr>
          <w:rFonts w:ascii="Arial" w:hAnsi="Arial" w:cs="Arial"/>
          <w:b/>
          <w:sz w:val="22"/>
          <w:szCs w:val="22"/>
          <w:u w:val="single"/>
        </w:rPr>
        <w:t>1.Doelstelling</w:t>
      </w:r>
    </w:p>
    <w:p w:rsidR="00BD71DF" w:rsidRPr="00BE14A2" w:rsidRDefault="00BD71DF" w:rsidP="00A35F3B">
      <w:pPr>
        <w:jc w:val="both"/>
        <w:rPr>
          <w:rFonts w:ascii="Arial" w:hAnsi="Arial" w:cs="Arial"/>
          <w:b/>
          <w:sz w:val="22"/>
          <w:szCs w:val="22"/>
          <w:u w:val="single"/>
        </w:rPr>
      </w:pPr>
    </w:p>
    <w:p w:rsidR="00F12195" w:rsidRPr="00BE14A2" w:rsidRDefault="00BD71DF" w:rsidP="00A35F3B">
      <w:pPr>
        <w:jc w:val="both"/>
        <w:rPr>
          <w:rFonts w:ascii="Arial" w:hAnsi="Arial" w:cs="Arial"/>
          <w:sz w:val="22"/>
          <w:szCs w:val="22"/>
        </w:rPr>
      </w:pPr>
      <w:r w:rsidRPr="00BE14A2">
        <w:rPr>
          <w:rFonts w:ascii="Arial" w:hAnsi="Arial" w:cs="Arial"/>
          <w:sz w:val="22"/>
          <w:szCs w:val="22"/>
        </w:rPr>
        <w:t>De reeds intensieve samenwerking met de partners van ’t Lakenhuis verder</w:t>
      </w:r>
      <w:r w:rsidR="00F12195" w:rsidRPr="00BE14A2">
        <w:rPr>
          <w:rFonts w:ascii="Arial" w:hAnsi="Arial" w:cs="Arial"/>
          <w:sz w:val="22"/>
          <w:szCs w:val="22"/>
        </w:rPr>
        <w:t xml:space="preserve"> </w:t>
      </w:r>
      <w:r w:rsidR="000A0041" w:rsidRPr="00BE14A2">
        <w:rPr>
          <w:rFonts w:ascii="Arial" w:hAnsi="Arial" w:cs="Arial"/>
          <w:sz w:val="22"/>
          <w:szCs w:val="22"/>
        </w:rPr>
        <w:t xml:space="preserve">blijven </w:t>
      </w:r>
      <w:r w:rsidR="00F12195" w:rsidRPr="00BE14A2">
        <w:rPr>
          <w:rFonts w:ascii="Arial" w:hAnsi="Arial" w:cs="Arial"/>
          <w:sz w:val="22"/>
          <w:szCs w:val="22"/>
        </w:rPr>
        <w:t>ontwikkelen, bestaande vertegenwoordiging in werk- en stuurgroepen voortzetten en waar mogelijk nieuwe samenwerkingsverbanden met Brusselse actoren aangaan.</w:t>
      </w:r>
    </w:p>
    <w:p w:rsidR="00F12195" w:rsidRPr="00BE14A2" w:rsidRDefault="00F12195" w:rsidP="00A35F3B">
      <w:pPr>
        <w:jc w:val="both"/>
        <w:rPr>
          <w:rFonts w:ascii="Arial" w:hAnsi="Arial" w:cs="Arial"/>
          <w:sz w:val="22"/>
          <w:szCs w:val="22"/>
        </w:rPr>
      </w:pPr>
    </w:p>
    <w:p w:rsidR="007E0CA2" w:rsidRPr="00BE14A2" w:rsidRDefault="007E0CA2" w:rsidP="00A35F3B">
      <w:pPr>
        <w:jc w:val="both"/>
        <w:rPr>
          <w:rFonts w:ascii="Arial" w:hAnsi="Arial" w:cs="Arial"/>
          <w:sz w:val="22"/>
          <w:szCs w:val="22"/>
        </w:rPr>
      </w:pPr>
    </w:p>
    <w:p w:rsidR="00C130D5" w:rsidRPr="00BE14A2" w:rsidRDefault="00F12195" w:rsidP="00A35F3B">
      <w:pPr>
        <w:jc w:val="both"/>
        <w:rPr>
          <w:rFonts w:ascii="Arial" w:hAnsi="Arial" w:cs="Arial"/>
          <w:sz w:val="22"/>
          <w:szCs w:val="22"/>
        </w:rPr>
      </w:pPr>
      <w:r w:rsidRPr="00BE14A2">
        <w:rPr>
          <w:rFonts w:ascii="Arial" w:hAnsi="Arial" w:cs="Arial"/>
          <w:b/>
          <w:sz w:val="22"/>
          <w:szCs w:val="22"/>
          <w:u w:val="single"/>
        </w:rPr>
        <w:t>2.Acties</w:t>
      </w:r>
      <w:r w:rsidRPr="00BE14A2">
        <w:rPr>
          <w:rFonts w:ascii="Arial" w:hAnsi="Arial" w:cs="Arial"/>
          <w:sz w:val="22"/>
          <w:szCs w:val="22"/>
        </w:rPr>
        <w:t xml:space="preserve"> </w:t>
      </w:r>
    </w:p>
    <w:p w:rsidR="00F12195" w:rsidRPr="00BE14A2" w:rsidRDefault="00F12195" w:rsidP="00A35F3B">
      <w:pPr>
        <w:jc w:val="both"/>
        <w:rPr>
          <w:rFonts w:ascii="Arial" w:hAnsi="Arial" w:cs="Arial"/>
          <w:sz w:val="22"/>
          <w:szCs w:val="22"/>
        </w:rPr>
      </w:pPr>
    </w:p>
    <w:p w:rsidR="00FC3B2F" w:rsidRPr="00BE14A2" w:rsidRDefault="00F12195" w:rsidP="00FC3B2F">
      <w:pPr>
        <w:jc w:val="both"/>
        <w:rPr>
          <w:rFonts w:ascii="Arial" w:hAnsi="Arial" w:cs="Arial"/>
          <w:sz w:val="22"/>
          <w:szCs w:val="22"/>
        </w:rPr>
      </w:pPr>
      <w:r w:rsidRPr="00BE14A2">
        <w:rPr>
          <w:rFonts w:ascii="Arial" w:hAnsi="Arial" w:cs="Arial"/>
          <w:sz w:val="22"/>
          <w:szCs w:val="22"/>
        </w:rPr>
        <w:t>- Met</w:t>
      </w:r>
      <w:r w:rsidR="00C130D5" w:rsidRPr="00BE14A2">
        <w:rPr>
          <w:rFonts w:ascii="Arial" w:hAnsi="Arial" w:cs="Arial"/>
          <w:sz w:val="22"/>
          <w:szCs w:val="22"/>
        </w:rPr>
        <w:t xml:space="preserve"> </w:t>
      </w:r>
      <w:r w:rsidR="00C130D5" w:rsidRPr="00BE14A2">
        <w:rPr>
          <w:rFonts w:ascii="Arial" w:hAnsi="Arial" w:cs="Arial"/>
          <w:b/>
          <w:bCs/>
          <w:sz w:val="22"/>
          <w:szCs w:val="22"/>
        </w:rPr>
        <w:t xml:space="preserve">Huis voor Gezondheid </w:t>
      </w:r>
      <w:r w:rsidRPr="00BE14A2">
        <w:rPr>
          <w:rFonts w:ascii="Arial" w:hAnsi="Arial" w:cs="Arial"/>
          <w:bCs/>
          <w:sz w:val="22"/>
          <w:szCs w:val="22"/>
        </w:rPr>
        <w:t xml:space="preserve">wordt </w:t>
      </w:r>
      <w:r w:rsidR="009A31BE" w:rsidRPr="00BE14A2">
        <w:rPr>
          <w:rFonts w:ascii="Arial" w:hAnsi="Arial" w:cs="Arial"/>
          <w:bCs/>
          <w:sz w:val="22"/>
          <w:szCs w:val="22"/>
        </w:rPr>
        <w:t>van oudsher</w:t>
      </w:r>
      <w:r w:rsidRPr="00BE14A2">
        <w:rPr>
          <w:rFonts w:ascii="Arial" w:hAnsi="Arial" w:cs="Arial"/>
          <w:bCs/>
          <w:sz w:val="22"/>
          <w:szCs w:val="22"/>
        </w:rPr>
        <w:t xml:space="preserve"> het nauwst samengewerkt</w:t>
      </w:r>
      <w:r w:rsidR="00FC3B2F" w:rsidRPr="00BE14A2">
        <w:rPr>
          <w:rFonts w:ascii="Arial" w:hAnsi="Arial" w:cs="Arial"/>
          <w:bCs/>
          <w:sz w:val="22"/>
          <w:szCs w:val="22"/>
        </w:rPr>
        <w:t xml:space="preserve"> en deze samenwerking wordt waar mogelijk </w:t>
      </w:r>
      <w:r w:rsidR="00FC3B2F" w:rsidRPr="00BE14A2">
        <w:rPr>
          <w:rFonts w:ascii="Arial" w:hAnsi="Arial" w:cs="Arial"/>
          <w:b/>
          <w:bCs/>
          <w:sz w:val="22"/>
          <w:szCs w:val="22"/>
        </w:rPr>
        <w:t>continu geïntensifieerd</w:t>
      </w:r>
      <w:r w:rsidR="00FC3B2F" w:rsidRPr="00BE14A2">
        <w:rPr>
          <w:rFonts w:ascii="Arial" w:hAnsi="Arial" w:cs="Arial"/>
          <w:bCs/>
          <w:sz w:val="22"/>
          <w:szCs w:val="22"/>
        </w:rPr>
        <w:t>, zowel op beleidsvlak als operationeel</w:t>
      </w:r>
      <w:r w:rsidRPr="00BE14A2">
        <w:rPr>
          <w:rFonts w:ascii="Arial" w:hAnsi="Arial" w:cs="Arial"/>
          <w:bCs/>
          <w:sz w:val="22"/>
          <w:szCs w:val="22"/>
        </w:rPr>
        <w:t>.</w:t>
      </w:r>
      <w:r w:rsidR="00C130D5" w:rsidRPr="00BE14A2">
        <w:rPr>
          <w:rFonts w:ascii="Arial" w:hAnsi="Arial" w:cs="Arial"/>
          <w:sz w:val="22"/>
          <w:szCs w:val="22"/>
        </w:rPr>
        <w:t xml:space="preserve"> Naast </w:t>
      </w:r>
      <w:r w:rsidR="00C130D5" w:rsidRPr="00BE14A2">
        <w:rPr>
          <w:rFonts w:ascii="Arial" w:hAnsi="Arial" w:cs="Arial"/>
          <w:b/>
          <w:sz w:val="22"/>
          <w:szCs w:val="22"/>
        </w:rPr>
        <w:t>wederzijdse vertegenwoordiging in de beleidsorganen van de</w:t>
      </w:r>
      <w:r w:rsidR="00FC3B2F" w:rsidRPr="00BE14A2">
        <w:rPr>
          <w:rFonts w:ascii="Arial" w:hAnsi="Arial" w:cs="Arial"/>
          <w:b/>
          <w:sz w:val="22"/>
          <w:szCs w:val="22"/>
        </w:rPr>
        <w:t xml:space="preserve"> 2</w:t>
      </w:r>
      <w:r w:rsidR="00C130D5" w:rsidRPr="00BE14A2">
        <w:rPr>
          <w:rFonts w:ascii="Arial" w:hAnsi="Arial" w:cs="Arial"/>
          <w:b/>
          <w:sz w:val="22"/>
          <w:szCs w:val="22"/>
        </w:rPr>
        <w:t xml:space="preserve"> </w:t>
      </w:r>
      <w:proofErr w:type="spellStart"/>
      <w:r w:rsidR="00C130D5" w:rsidRPr="00BE14A2">
        <w:rPr>
          <w:rFonts w:ascii="Arial" w:hAnsi="Arial" w:cs="Arial"/>
          <w:b/>
          <w:sz w:val="22"/>
          <w:szCs w:val="22"/>
        </w:rPr>
        <w:t>VZW’s</w:t>
      </w:r>
      <w:proofErr w:type="spellEnd"/>
      <w:r w:rsidR="00C130D5" w:rsidRPr="00BE14A2">
        <w:rPr>
          <w:rFonts w:ascii="Arial" w:hAnsi="Arial" w:cs="Arial"/>
          <w:sz w:val="22"/>
          <w:szCs w:val="22"/>
        </w:rPr>
        <w:t xml:space="preserve">  worden </w:t>
      </w:r>
      <w:r w:rsidRPr="00BE14A2">
        <w:rPr>
          <w:rFonts w:ascii="Arial" w:hAnsi="Arial" w:cs="Arial"/>
          <w:b/>
          <w:sz w:val="22"/>
          <w:szCs w:val="22"/>
        </w:rPr>
        <w:t xml:space="preserve">specifieke </w:t>
      </w:r>
      <w:r w:rsidR="007D1F92" w:rsidRPr="00BE14A2">
        <w:rPr>
          <w:rFonts w:ascii="Arial" w:hAnsi="Arial" w:cs="Arial"/>
          <w:b/>
          <w:sz w:val="22"/>
          <w:szCs w:val="22"/>
        </w:rPr>
        <w:t xml:space="preserve"> </w:t>
      </w:r>
      <w:r w:rsidRPr="00BE14A2">
        <w:rPr>
          <w:rFonts w:ascii="Arial" w:hAnsi="Arial" w:cs="Arial"/>
          <w:b/>
          <w:sz w:val="22"/>
          <w:szCs w:val="22"/>
        </w:rPr>
        <w:t>initiatieven</w:t>
      </w:r>
      <w:r w:rsidRPr="00BE14A2">
        <w:rPr>
          <w:rFonts w:ascii="Arial" w:hAnsi="Arial" w:cs="Arial"/>
          <w:sz w:val="22"/>
          <w:szCs w:val="22"/>
        </w:rPr>
        <w:t xml:space="preserve"> </w:t>
      </w:r>
      <w:r w:rsidR="00FC3B2F" w:rsidRPr="00BE14A2">
        <w:rPr>
          <w:rFonts w:ascii="Arial" w:hAnsi="Arial" w:cs="Arial"/>
          <w:sz w:val="22"/>
          <w:szCs w:val="22"/>
        </w:rPr>
        <w:t xml:space="preserve">vanuit het Huis </w:t>
      </w:r>
      <w:r w:rsidRPr="00BE14A2">
        <w:rPr>
          <w:rFonts w:ascii="Arial" w:hAnsi="Arial" w:cs="Arial"/>
          <w:sz w:val="22"/>
          <w:szCs w:val="22"/>
        </w:rPr>
        <w:t>op</w:t>
      </w:r>
      <w:r w:rsidR="007D1F92" w:rsidRPr="00BE14A2">
        <w:rPr>
          <w:rFonts w:ascii="Arial" w:hAnsi="Arial" w:cs="Arial"/>
          <w:sz w:val="22"/>
          <w:szCs w:val="22"/>
        </w:rPr>
        <w:t xml:space="preserve"> </w:t>
      </w:r>
      <w:r w:rsidRPr="00BE14A2">
        <w:rPr>
          <w:rFonts w:ascii="Arial" w:hAnsi="Arial" w:cs="Arial"/>
          <w:sz w:val="22"/>
          <w:szCs w:val="22"/>
        </w:rPr>
        <w:t xml:space="preserve"> de voet gevolgd en mee ondersteund (project </w:t>
      </w:r>
      <w:r w:rsidR="00E076C3" w:rsidRPr="00BE14A2">
        <w:rPr>
          <w:rFonts w:ascii="Arial" w:hAnsi="Arial" w:cs="Arial"/>
          <w:sz w:val="22"/>
          <w:szCs w:val="22"/>
        </w:rPr>
        <w:t>E</w:t>
      </w:r>
      <w:r w:rsidRPr="00BE14A2">
        <w:rPr>
          <w:rFonts w:ascii="Arial" w:hAnsi="Arial" w:cs="Arial"/>
          <w:sz w:val="22"/>
          <w:szCs w:val="22"/>
        </w:rPr>
        <w:t>erstelijnspsycholoog</w:t>
      </w:r>
      <w:r w:rsidR="00552588" w:rsidRPr="00BE14A2">
        <w:rPr>
          <w:rFonts w:ascii="Arial" w:hAnsi="Arial" w:cs="Arial"/>
          <w:sz w:val="22"/>
          <w:szCs w:val="22"/>
        </w:rPr>
        <w:t>,</w:t>
      </w:r>
      <w:r w:rsidR="000A0041" w:rsidRPr="00BE14A2">
        <w:rPr>
          <w:rFonts w:ascii="Arial" w:hAnsi="Arial" w:cs="Arial"/>
          <w:sz w:val="22"/>
          <w:szCs w:val="22"/>
        </w:rPr>
        <w:t xml:space="preserve"> </w:t>
      </w:r>
      <w:r w:rsidR="009A31BE" w:rsidRPr="00BE14A2">
        <w:rPr>
          <w:rFonts w:ascii="Arial" w:hAnsi="Arial" w:cs="Arial"/>
          <w:sz w:val="22"/>
          <w:szCs w:val="22"/>
        </w:rPr>
        <w:t>stuurgroep LMN</w:t>
      </w:r>
      <w:r w:rsidR="00FC3B2F" w:rsidRPr="00BE14A2">
        <w:rPr>
          <w:rFonts w:ascii="Arial" w:hAnsi="Arial" w:cs="Arial"/>
          <w:sz w:val="22"/>
          <w:szCs w:val="22"/>
        </w:rPr>
        <w:t xml:space="preserve"> en de zorgtrajecten</w:t>
      </w:r>
      <w:r w:rsidR="009A31BE" w:rsidRPr="00BE14A2">
        <w:rPr>
          <w:rFonts w:ascii="Arial" w:hAnsi="Arial" w:cs="Arial"/>
          <w:sz w:val="22"/>
          <w:szCs w:val="22"/>
        </w:rPr>
        <w:t xml:space="preserve">, </w:t>
      </w:r>
      <w:r w:rsidR="000A0041" w:rsidRPr="00BE14A2">
        <w:rPr>
          <w:rFonts w:ascii="Arial" w:hAnsi="Arial" w:cs="Arial"/>
          <w:sz w:val="22"/>
          <w:szCs w:val="22"/>
        </w:rPr>
        <w:t xml:space="preserve">stuurgroep </w:t>
      </w:r>
      <w:r w:rsidR="00E076C3" w:rsidRPr="00BE14A2">
        <w:rPr>
          <w:rFonts w:ascii="Arial" w:hAnsi="Arial" w:cs="Arial"/>
          <w:sz w:val="22"/>
          <w:szCs w:val="22"/>
        </w:rPr>
        <w:t>M</w:t>
      </w:r>
      <w:r w:rsidR="000A0041" w:rsidRPr="00BE14A2">
        <w:rPr>
          <w:rFonts w:ascii="Arial" w:hAnsi="Arial" w:cs="Arial"/>
          <w:sz w:val="22"/>
          <w:szCs w:val="22"/>
        </w:rPr>
        <w:t>antelzorg, samenwerkingsverbanden met de ziekenhuizen…).</w:t>
      </w:r>
      <w:r w:rsidR="00FC3B2F" w:rsidRPr="00BE14A2">
        <w:rPr>
          <w:rFonts w:ascii="Arial" w:hAnsi="Arial" w:cs="Arial"/>
          <w:sz w:val="22"/>
          <w:szCs w:val="22"/>
        </w:rPr>
        <w:t xml:space="preserve"> Daarnaast zijn er de </w:t>
      </w:r>
      <w:r w:rsidR="00FC3B2F" w:rsidRPr="00BE14A2">
        <w:rPr>
          <w:rFonts w:ascii="Arial" w:hAnsi="Arial" w:cs="Arial"/>
          <w:b/>
          <w:sz w:val="22"/>
          <w:szCs w:val="22"/>
        </w:rPr>
        <w:t>gedeeltelijk dezelfde</w:t>
      </w:r>
      <w:r w:rsidR="00FC3B2F" w:rsidRPr="00BE14A2">
        <w:rPr>
          <w:rFonts w:ascii="Arial" w:hAnsi="Arial" w:cs="Arial"/>
          <w:sz w:val="22"/>
          <w:szCs w:val="22"/>
        </w:rPr>
        <w:t xml:space="preserve"> </w:t>
      </w:r>
      <w:r w:rsidR="00FC3B2F" w:rsidRPr="00BE14A2">
        <w:rPr>
          <w:rFonts w:ascii="Arial" w:hAnsi="Arial" w:cs="Arial"/>
          <w:b/>
          <w:sz w:val="22"/>
          <w:szCs w:val="22"/>
        </w:rPr>
        <w:t xml:space="preserve">doelgroepen </w:t>
      </w:r>
      <w:r w:rsidR="00FC3B2F" w:rsidRPr="00BE14A2">
        <w:rPr>
          <w:rFonts w:ascii="Arial" w:hAnsi="Arial" w:cs="Arial"/>
          <w:sz w:val="22"/>
          <w:szCs w:val="22"/>
        </w:rPr>
        <w:t>door ieder benaderd vanuit de eigen expertise</w:t>
      </w:r>
      <w:r w:rsidR="001B1C8A" w:rsidRPr="00BE14A2">
        <w:rPr>
          <w:rFonts w:ascii="Arial" w:hAnsi="Arial" w:cs="Arial"/>
          <w:sz w:val="22"/>
          <w:szCs w:val="22"/>
        </w:rPr>
        <w:t xml:space="preserve"> en in die zin sterk aanvullend</w:t>
      </w:r>
      <w:r w:rsidR="00FC3B2F" w:rsidRPr="00BE14A2">
        <w:rPr>
          <w:rFonts w:ascii="Arial" w:hAnsi="Arial" w:cs="Arial"/>
          <w:b/>
          <w:sz w:val="22"/>
          <w:szCs w:val="22"/>
        </w:rPr>
        <w:t>;</w:t>
      </w:r>
      <w:r w:rsidR="00481933">
        <w:rPr>
          <w:rFonts w:ascii="Arial" w:hAnsi="Arial" w:cs="Arial"/>
          <w:sz w:val="22"/>
          <w:szCs w:val="22"/>
        </w:rPr>
        <w:t xml:space="preserve"> de gezamenlijke inspanningen</w:t>
      </w:r>
      <w:r w:rsidR="00FC3B2F" w:rsidRPr="00BE14A2">
        <w:rPr>
          <w:rFonts w:ascii="Arial" w:hAnsi="Arial" w:cs="Arial"/>
          <w:sz w:val="22"/>
          <w:szCs w:val="22"/>
        </w:rPr>
        <w:t xml:space="preserve"> rond </w:t>
      </w:r>
      <w:r w:rsidR="00FC3B2F" w:rsidRPr="00BE14A2">
        <w:rPr>
          <w:rFonts w:ascii="Arial" w:hAnsi="Arial" w:cs="Arial"/>
          <w:b/>
          <w:sz w:val="22"/>
          <w:szCs w:val="22"/>
        </w:rPr>
        <w:t>(vroeg)</w:t>
      </w:r>
      <w:r w:rsidR="00FC3B2F" w:rsidRPr="00BE14A2">
        <w:rPr>
          <w:rFonts w:ascii="Arial" w:hAnsi="Arial" w:cs="Arial"/>
          <w:b/>
          <w:sz w:val="22"/>
          <w:szCs w:val="22"/>
          <w:u w:val="single"/>
        </w:rPr>
        <w:t>tijdige</w:t>
      </w:r>
      <w:r w:rsidR="00FC3B2F" w:rsidRPr="00BE14A2">
        <w:rPr>
          <w:rFonts w:ascii="Arial" w:hAnsi="Arial" w:cs="Arial"/>
          <w:b/>
          <w:sz w:val="22"/>
          <w:szCs w:val="22"/>
        </w:rPr>
        <w:t xml:space="preserve"> zorgplanning</w:t>
      </w:r>
      <w:r w:rsidR="00FC3B2F" w:rsidRPr="00BE14A2">
        <w:rPr>
          <w:rFonts w:ascii="Arial" w:hAnsi="Arial" w:cs="Arial"/>
          <w:sz w:val="22"/>
          <w:szCs w:val="22"/>
        </w:rPr>
        <w:t xml:space="preserve"> (met ook Home-Info als partner); de mogelijke </w:t>
      </w:r>
      <w:r w:rsidR="00FC3B2F" w:rsidRPr="00BE14A2">
        <w:rPr>
          <w:rFonts w:ascii="Arial" w:hAnsi="Arial" w:cs="Arial"/>
          <w:b/>
          <w:sz w:val="22"/>
          <w:szCs w:val="22"/>
        </w:rPr>
        <w:t>wederzijdse vertegenwoordiging</w:t>
      </w:r>
      <w:r w:rsidR="00FC3B2F" w:rsidRPr="00BE14A2">
        <w:rPr>
          <w:rFonts w:ascii="Arial" w:hAnsi="Arial" w:cs="Arial"/>
          <w:sz w:val="22"/>
          <w:szCs w:val="22"/>
        </w:rPr>
        <w:t xml:space="preserve"> bij voorstellingsrondes/presentaties e.d.; de </w:t>
      </w:r>
      <w:r w:rsidR="00FC3B2F" w:rsidRPr="00BE14A2">
        <w:rPr>
          <w:rFonts w:ascii="Arial" w:hAnsi="Arial" w:cs="Arial"/>
          <w:b/>
          <w:sz w:val="22"/>
          <w:szCs w:val="22"/>
        </w:rPr>
        <w:t>gedeelde, elkaar ondersteunende én aanvullende insteek</w:t>
      </w:r>
      <w:r w:rsidR="00FC3B2F" w:rsidRPr="00BE14A2">
        <w:rPr>
          <w:rFonts w:ascii="Arial" w:hAnsi="Arial" w:cs="Arial"/>
          <w:sz w:val="22"/>
          <w:szCs w:val="22"/>
        </w:rPr>
        <w:t xml:space="preserve"> bij diverse werk- en stuurgroepen; de gemeenschappelijke benadering van de </w:t>
      </w:r>
      <w:r w:rsidR="00FC3B2F" w:rsidRPr="00BE14A2">
        <w:rPr>
          <w:rFonts w:ascii="Arial" w:hAnsi="Arial" w:cs="Arial"/>
          <w:b/>
          <w:sz w:val="22"/>
          <w:szCs w:val="22"/>
        </w:rPr>
        <w:t>ziekenhuizen</w:t>
      </w:r>
      <w:r w:rsidR="00FC3B2F" w:rsidRPr="00BE14A2">
        <w:rPr>
          <w:rFonts w:ascii="Arial" w:hAnsi="Arial" w:cs="Arial"/>
          <w:sz w:val="22"/>
          <w:szCs w:val="22"/>
        </w:rPr>
        <w:t xml:space="preserve"> rond opname en ontslag,…</w:t>
      </w:r>
    </w:p>
    <w:p w:rsidR="00FC3B2F" w:rsidRPr="00BE14A2" w:rsidRDefault="00FC3B2F" w:rsidP="00FC3B2F">
      <w:pPr>
        <w:jc w:val="both"/>
        <w:rPr>
          <w:rFonts w:ascii="Arial" w:hAnsi="Arial" w:cs="Arial"/>
          <w:sz w:val="22"/>
          <w:szCs w:val="22"/>
        </w:rPr>
      </w:pPr>
      <w:r w:rsidRPr="00BE14A2">
        <w:rPr>
          <w:rFonts w:ascii="Arial" w:hAnsi="Arial" w:cs="Arial"/>
          <w:sz w:val="22"/>
          <w:szCs w:val="22"/>
        </w:rPr>
        <w:t xml:space="preserve">Bedoeling is steeds om via gezamenlijke acties de hulpverleners maximaal te mobiliseren en de eigen expertise daarbij maximaal in te zetten, en </w:t>
      </w:r>
      <w:r w:rsidR="001B1C8A" w:rsidRPr="00BE14A2">
        <w:rPr>
          <w:rFonts w:ascii="Arial" w:hAnsi="Arial" w:cs="Arial"/>
          <w:sz w:val="22"/>
          <w:szCs w:val="22"/>
        </w:rPr>
        <w:t xml:space="preserve">tenslotte </w:t>
      </w:r>
      <w:r w:rsidRPr="00BE14A2">
        <w:rPr>
          <w:rFonts w:ascii="Arial" w:hAnsi="Arial" w:cs="Arial"/>
          <w:sz w:val="22"/>
          <w:szCs w:val="22"/>
        </w:rPr>
        <w:t xml:space="preserve">dit </w:t>
      </w:r>
      <w:r w:rsidR="001B1C8A" w:rsidRPr="00BE14A2">
        <w:rPr>
          <w:rFonts w:ascii="Arial" w:hAnsi="Arial" w:cs="Arial"/>
          <w:sz w:val="22"/>
          <w:szCs w:val="22"/>
        </w:rPr>
        <w:t xml:space="preserve">alles </w:t>
      </w:r>
      <w:r w:rsidRPr="00BE14A2">
        <w:rPr>
          <w:rFonts w:ascii="Arial" w:hAnsi="Arial" w:cs="Arial"/>
          <w:sz w:val="22"/>
          <w:szCs w:val="22"/>
        </w:rPr>
        <w:t>structureel in te bedden en te omkaderen.</w:t>
      </w:r>
    </w:p>
    <w:p w:rsidR="000A0041" w:rsidRPr="00BE14A2" w:rsidRDefault="000A0041" w:rsidP="009A31BE">
      <w:pPr>
        <w:jc w:val="both"/>
        <w:rPr>
          <w:rFonts w:ascii="Arial" w:hAnsi="Arial" w:cs="Arial"/>
          <w:sz w:val="22"/>
          <w:szCs w:val="22"/>
        </w:rPr>
      </w:pPr>
    </w:p>
    <w:p w:rsidR="00E45EF8" w:rsidRPr="00BE14A2" w:rsidRDefault="00552588" w:rsidP="00A35F3B">
      <w:pPr>
        <w:jc w:val="both"/>
        <w:rPr>
          <w:rFonts w:ascii="Arial" w:hAnsi="Arial" w:cs="Arial"/>
          <w:sz w:val="22"/>
          <w:szCs w:val="22"/>
        </w:rPr>
      </w:pPr>
      <w:r w:rsidRPr="00BE14A2">
        <w:rPr>
          <w:rFonts w:ascii="Arial" w:hAnsi="Arial" w:cs="Arial"/>
          <w:sz w:val="22"/>
          <w:szCs w:val="22"/>
        </w:rPr>
        <w:t xml:space="preserve">Een jaarlijks terugkerend gegeven is de </w:t>
      </w:r>
      <w:r w:rsidR="00481933" w:rsidRPr="005E5B30">
        <w:rPr>
          <w:rFonts w:ascii="Arial" w:hAnsi="Arial" w:cs="Arial"/>
          <w:b/>
          <w:sz w:val="22"/>
          <w:szCs w:val="22"/>
        </w:rPr>
        <w:t>Eerstelijnsmeeting</w:t>
      </w:r>
      <w:r w:rsidR="002D7384" w:rsidRPr="00BE14A2">
        <w:rPr>
          <w:rFonts w:ascii="Arial" w:hAnsi="Arial" w:cs="Arial"/>
          <w:sz w:val="22"/>
          <w:szCs w:val="22"/>
        </w:rPr>
        <w:t xml:space="preserve"> in </w:t>
      </w:r>
      <w:r w:rsidR="00B554E9" w:rsidRPr="00BE14A2">
        <w:rPr>
          <w:rFonts w:ascii="Arial" w:hAnsi="Arial" w:cs="Arial"/>
          <w:sz w:val="22"/>
          <w:szCs w:val="22"/>
        </w:rPr>
        <w:t>maart</w:t>
      </w:r>
      <w:r w:rsidR="00481933">
        <w:rPr>
          <w:rFonts w:ascii="Arial" w:hAnsi="Arial" w:cs="Arial"/>
          <w:sz w:val="22"/>
          <w:szCs w:val="22"/>
        </w:rPr>
        <w:t>, wat</w:t>
      </w:r>
      <w:r w:rsidR="00861BC2" w:rsidRPr="00BE14A2">
        <w:rPr>
          <w:rFonts w:ascii="Arial" w:hAnsi="Arial" w:cs="Arial"/>
          <w:sz w:val="22"/>
          <w:szCs w:val="22"/>
        </w:rPr>
        <w:t xml:space="preserve"> </w:t>
      </w:r>
      <w:r w:rsidRPr="00BE14A2">
        <w:rPr>
          <w:rFonts w:ascii="Arial" w:hAnsi="Arial" w:cs="Arial"/>
          <w:sz w:val="22"/>
          <w:szCs w:val="22"/>
        </w:rPr>
        <w:t xml:space="preserve">ook </w:t>
      </w:r>
      <w:r w:rsidR="00481933">
        <w:rPr>
          <w:rFonts w:ascii="Arial" w:hAnsi="Arial" w:cs="Arial"/>
          <w:sz w:val="22"/>
          <w:szCs w:val="22"/>
        </w:rPr>
        <w:t>een</w:t>
      </w:r>
      <w:r w:rsidRPr="00BE14A2">
        <w:rPr>
          <w:rFonts w:ascii="Arial" w:hAnsi="Arial" w:cs="Arial"/>
          <w:sz w:val="22"/>
          <w:szCs w:val="22"/>
        </w:rPr>
        <w:t xml:space="preserve"> samenwerking </w:t>
      </w:r>
      <w:r w:rsidR="00481933">
        <w:rPr>
          <w:rFonts w:ascii="Arial" w:hAnsi="Arial" w:cs="Arial"/>
          <w:sz w:val="22"/>
          <w:szCs w:val="22"/>
        </w:rPr>
        <w:t>inhoudt met de</w:t>
      </w:r>
      <w:r w:rsidRPr="00BE14A2">
        <w:rPr>
          <w:rFonts w:ascii="Arial" w:hAnsi="Arial" w:cs="Arial"/>
          <w:sz w:val="22"/>
          <w:szCs w:val="22"/>
        </w:rPr>
        <w:t xml:space="preserve"> </w:t>
      </w:r>
      <w:r w:rsidR="00AC670A" w:rsidRPr="00BE14A2">
        <w:rPr>
          <w:rFonts w:ascii="Arial" w:hAnsi="Arial" w:cs="Arial"/>
          <w:sz w:val="22"/>
          <w:szCs w:val="22"/>
        </w:rPr>
        <w:t>andere partners van ‘t Lakenhuis</w:t>
      </w:r>
      <w:r w:rsidRPr="00BE14A2">
        <w:rPr>
          <w:rFonts w:ascii="Arial" w:hAnsi="Arial" w:cs="Arial"/>
          <w:sz w:val="22"/>
          <w:szCs w:val="22"/>
        </w:rPr>
        <w:t xml:space="preserve">. BOT werkt mee aan de </w:t>
      </w:r>
      <w:r w:rsidR="00AC670A" w:rsidRPr="00BE14A2">
        <w:rPr>
          <w:rFonts w:ascii="Arial" w:hAnsi="Arial" w:cs="Arial"/>
          <w:sz w:val="22"/>
          <w:szCs w:val="22"/>
        </w:rPr>
        <w:t xml:space="preserve">voorbereidende besprekingen, neemt de organisatie van een workshop op zich, staat mee in voor de </w:t>
      </w:r>
      <w:r w:rsidR="0000597C" w:rsidRPr="00BE14A2">
        <w:rPr>
          <w:rFonts w:ascii="Arial" w:hAnsi="Arial" w:cs="Arial"/>
          <w:sz w:val="22"/>
          <w:szCs w:val="22"/>
        </w:rPr>
        <w:t xml:space="preserve">bekendmaking en </w:t>
      </w:r>
      <w:r w:rsidR="004421C8" w:rsidRPr="00BE14A2">
        <w:rPr>
          <w:rFonts w:ascii="Arial" w:hAnsi="Arial" w:cs="Arial"/>
          <w:sz w:val="22"/>
          <w:szCs w:val="22"/>
        </w:rPr>
        <w:t>voor het goede verloop van</w:t>
      </w:r>
      <w:r w:rsidR="0000597C" w:rsidRPr="00BE14A2">
        <w:rPr>
          <w:rFonts w:ascii="Arial" w:hAnsi="Arial" w:cs="Arial"/>
          <w:sz w:val="22"/>
          <w:szCs w:val="22"/>
        </w:rPr>
        <w:t xml:space="preserve"> de avond. </w:t>
      </w:r>
    </w:p>
    <w:p w:rsidR="000A388A" w:rsidRPr="00BE14A2" w:rsidRDefault="000A388A" w:rsidP="00A35F3B">
      <w:pPr>
        <w:jc w:val="both"/>
        <w:rPr>
          <w:rFonts w:ascii="Arial" w:hAnsi="Arial" w:cs="Arial"/>
          <w:sz w:val="22"/>
          <w:szCs w:val="22"/>
        </w:rPr>
      </w:pPr>
    </w:p>
    <w:p w:rsidR="005D5C94" w:rsidRPr="00BE14A2" w:rsidRDefault="00552588" w:rsidP="00A35F3B">
      <w:pPr>
        <w:jc w:val="both"/>
        <w:rPr>
          <w:rFonts w:ascii="Arial" w:hAnsi="Arial" w:cs="Arial"/>
          <w:sz w:val="22"/>
          <w:szCs w:val="22"/>
        </w:rPr>
      </w:pPr>
      <w:r w:rsidRPr="00BE14A2">
        <w:rPr>
          <w:rFonts w:ascii="Arial" w:hAnsi="Arial" w:cs="Arial"/>
          <w:sz w:val="22"/>
          <w:szCs w:val="22"/>
        </w:rPr>
        <w:t xml:space="preserve">- </w:t>
      </w:r>
      <w:r w:rsidR="000A0041" w:rsidRPr="00BE14A2">
        <w:rPr>
          <w:rFonts w:ascii="Arial" w:hAnsi="Arial" w:cs="Arial"/>
          <w:sz w:val="22"/>
          <w:szCs w:val="22"/>
        </w:rPr>
        <w:t xml:space="preserve">De </w:t>
      </w:r>
      <w:r w:rsidRPr="00BE14A2">
        <w:rPr>
          <w:rFonts w:ascii="Arial" w:hAnsi="Arial" w:cs="Arial"/>
          <w:sz w:val="22"/>
          <w:szCs w:val="22"/>
        </w:rPr>
        <w:t xml:space="preserve">samenwerking met </w:t>
      </w:r>
      <w:r w:rsidR="004421C8" w:rsidRPr="00BE14A2">
        <w:rPr>
          <w:rFonts w:ascii="Arial" w:hAnsi="Arial" w:cs="Arial"/>
          <w:b/>
          <w:sz w:val="22"/>
          <w:szCs w:val="22"/>
        </w:rPr>
        <w:t xml:space="preserve">Kenniscentrum Welzijn, Wonen en Zorg </w:t>
      </w:r>
      <w:r w:rsidR="004421C8" w:rsidRPr="00BE14A2">
        <w:rPr>
          <w:rFonts w:ascii="Arial" w:hAnsi="Arial" w:cs="Arial"/>
          <w:sz w:val="22"/>
          <w:szCs w:val="22"/>
        </w:rPr>
        <w:t xml:space="preserve">omvat als </w:t>
      </w:r>
      <w:r w:rsidR="000A0041" w:rsidRPr="00BE14A2">
        <w:rPr>
          <w:rFonts w:ascii="Arial" w:hAnsi="Arial" w:cs="Arial"/>
          <w:sz w:val="22"/>
          <w:szCs w:val="22"/>
        </w:rPr>
        <w:t>constante</w:t>
      </w:r>
      <w:r w:rsidR="0053332B" w:rsidRPr="00BE14A2">
        <w:rPr>
          <w:rFonts w:ascii="Arial" w:hAnsi="Arial" w:cs="Arial"/>
          <w:sz w:val="22"/>
          <w:szCs w:val="22"/>
        </w:rPr>
        <w:t xml:space="preserve"> </w:t>
      </w:r>
      <w:r w:rsidR="005D5C94" w:rsidRPr="00BE14A2">
        <w:rPr>
          <w:rFonts w:ascii="Arial" w:hAnsi="Arial" w:cs="Arial"/>
          <w:sz w:val="22"/>
          <w:szCs w:val="22"/>
        </w:rPr>
        <w:t>de</w:t>
      </w:r>
      <w:r w:rsidR="00C130D5" w:rsidRPr="00BE14A2">
        <w:rPr>
          <w:rFonts w:ascii="Arial" w:hAnsi="Arial" w:cs="Arial"/>
          <w:sz w:val="22"/>
          <w:szCs w:val="22"/>
        </w:rPr>
        <w:t xml:space="preserve"> </w:t>
      </w:r>
      <w:r w:rsidR="0053332B" w:rsidRPr="00BE14A2">
        <w:rPr>
          <w:rFonts w:ascii="Arial" w:hAnsi="Arial" w:cs="Arial"/>
          <w:sz w:val="22"/>
          <w:szCs w:val="22"/>
        </w:rPr>
        <w:t>gezamenlijke informatieverstrekking</w:t>
      </w:r>
      <w:r w:rsidR="005D5C94" w:rsidRPr="00BE14A2">
        <w:rPr>
          <w:rFonts w:ascii="Arial" w:hAnsi="Arial" w:cs="Arial"/>
          <w:sz w:val="22"/>
          <w:szCs w:val="22"/>
        </w:rPr>
        <w:t xml:space="preserve"> via het </w:t>
      </w:r>
      <w:r w:rsidR="0053332B" w:rsidRPr="00BE14A2">
        <w:rPr>
          <w:rFonts w:ascii="Arial" w:hAnsi="Arial" w:cs="Arial"/>
          <w:sz w:val="22"/>
          <w:szCs w:val="22"/>
        </w:rPr>
        <w:t xml:space="preserve"> Brussels zakboekje</w:t>
      </w:r>
      <w:r w:rsidR="005D5C94" w:rsidRPr="00BE14A2">
        <w:rPr>
          <w:rFonts w:ascii="Arial" w:hAnsi="Arial" w:cs="Arial"/>
          <w:sz w:val="22"/>
          <w:szCs w:val="22"/>
        </w:rPr>
        <w:t xml:space="preserve"> en de doorlichting en opvolging van de rubriek thuiszorg daarbinnen.</w:t>
      </w:r>
      <w:r w:rsidR="004421C8" w:rsidRPr="00BE14A2">
        <w:rPr>
          <w:rFonts w:ascii="Arial" w:hAnsi="Arial" w:cs="Arial"/>
          <w:sz w:val="22"/>
          <w:szCs w:val="22"/>
        </w:rPr>
        <w:t xml:space="preserve"> Er wordt ook regelmatig informatie uitgewisseld gelinkt aan thuiszorg of </w:t>
      </w:r>
      <w:proofErr w:type="spellStart"/>
      <w:r w:rsidR="004421C8" w:rsidRPr="00BE14A2">
        <w:rPr>
          <w:rFonts w:ascii="Arial" w:hAnsi="Arial" w:cs="Arial"/>
          <w:sz w:val="22"/>
          <w:szCs w:val="22"/>
        </w:rPr>
        <w:t>woonzorg</w:t>
      </w:r>
      <w:proofErr w:type="spellEnd"/>
      <w:r w:rsidR="00286B33" w:rsidRPr="00BE14A2">
        <w:rPr>
          <w:rFonts w:ascii="Arial" w:hAnsi="Arial" w:cs="Arial"/>
          <w:sz w:val="22"/>
          <w:szCs w:val="22"/>
        </w:rPr>
        <w:t xml:space="preserve"> en beroep gedaan op elkaars expertise bij het toelichten van specifieke items.</w:t>
      </w:r>
    </w:p>
    <w:p w:rsidR="0053332B" w:rsidRPr="00BE14A2" w:rsidRDefault="000A0041" w:rsidP="00A35F3B">
      <w:pPr>
        <w:jc w:val="both"/>
        <w:rPr>
          <w:rFonts w:ascii="Arial" w:hAnsi="Arial" w:cs="Arial"/>
          <w:sz w:val="22"/>
          <w:szCs w:val="22"/>
        </w:rPr>
      </w:pPr>
      <w:r w:rsidRPr="00BE14A2">
        <w:rPr>
          <w:rFonts w:ascii="Arial" w:hAnsi="Arial" w:cs="Arial"/>
          <w:sz w:val="22"/>
          <w:szCs w:val="22"/>
        </w:rPr>
        <w:t xml:space="preserve"> </w:t>
      </w:r>
    </w:p>
    <w:p w:rsidR="0053332B" w:rsidRPr="00BE14A2" w:rsidRDefault="0053332B" w:rsidP="0053332B">
      <w:pPr>
        <w:jc w:val="both"/>
        <w:rPr>
          <w:rFonts w:ascii="Arial" w:hAnsi="Arial" w:cs="Arial"/>
          <w:sz w:val="22"/>
          <w:szCs w:val="22"/>
        </w:rPr>
      </w:pPr>
      <w:r w:rsidRPr="00BE14A2">
        <w:rPr>
          <w:rFonts w:ascii="Arial" w:hAnsi="Arial" w:cs="Arial"/>
          <w:sz w:val="22"/>
          <w:szCs w:val="22"/>
        </w:rPr>
        <w:t xml:space="preserve">- BOT neemt deel aan verschillende </w:t>
      </w:r>
      <w:r w:rsidRPr="00BE14A2">
        <w:rPr>
          <w:rFonts w:ascii="Arial" w:hAnsi="Arial" w:cs="Arial"/>
          <w:b/>
          <w:sz w:val="22"/>
          <w:szCs w:val="22"/>
        </w:rPr>
        <w:t>stuurgroepen</w:t>
      </w:r>
      <w:r w:rsidR="005D5C94" w:rsidRPr="00BE14A2">
        <w:rPr>
          <w:rFonts w:ascii="Arial" w:hAnsi="Arial" w:cs="Arial"/>
          <w:b/>
          <w:sz w:val="22"/>
          <w:szCs w:val="22"/>
        </w:rPr>
        <w:t>/adviesraden</w:t>
      </w:r>
      <w:r w:rsidRPr="00BE14A2">
        <w:rPr>
          <w:rFonts w:ascii="Arial" w:hAnsi="Arial" w:cs="Arial"/>
          <w:b/>
          <w:sz w:val="22"/>
          <w:szCs w:val="22"/>
        </w:rPr>
        <w:t>,</w:t>
      </w:r>
      <w:r w:rsidRPr="00BE14A2">
        <w:rPr>
          <w:rFonts w:ascii="Arial" w:hAnsi="Arial" w:cs="Arial"/>
          <w:sz w:val="22"/>
          <w:szCs w:val="22"/>
        </w:rPr>
        <w:t xml:space="preserve"> </w:t>
      </w:r>
      <w:r w:rsidR="00A12830" w:rsidRPr="00BE14A2">
        <w:rPr>
          <w:rFonts w:ascii="Arial" w:hAnsi="Arial" w:cs="Arial"/>
          <w:b/>
          <w:sz w:val="22"/>
          <w:szCs w:val="22"/>
        </w:rPr>
        <w:t>werkgroepen en</w:t>
      </w:r>
      <w:r w:rsidR="00A12830" w:rsidRPr="00BE14A2">
        <w:rPr>
          <w:rFonts w:ascii="Arial" w:hAnsi="Arial" w:cs="Arial"/>
          <w:sz w:val="22"/>
          <w:szCs w:val="22"/>
        </w:rPr>
        <w:t xml:space="preserve"> </w:t>
      </w:r>
      <w:r w:rsidRPr="00BE14A2">
        <w:rPr>
          <w:rFonts w:ascii="Arial" w:hAnsi="Arial" w:cs="Arial"/>
          <w:b/>
          <w:bCs/>
          <w:sz w:val="22"/>
          <w:szCs w:val="22"/>
        </w:rPr>
        <w:t>overlegmomenten</w:t>
      </w:r>
      <w:r w:rsidR="00A12830" w:rsidRPr="00BE14A2">
        <w:rPr>
          <w:rFonts w:ascii="Arial" w:hAnsi="Arial" w:cs="Arial"/>
          <w:b/>
          <w:bCs/>
          <w:sz w:val="22"/>
          <w:szCs w:val="22"/>
        </w:rPr>
        <w:t>,</w:t>
      </w:r>
      <w:r w:rsidRPr="00BE14A2">
        <w:rPr>
          <w:rFonts w:ascii="Arial" w:hAnsi="Arial" w:cs="Arial"/>
          <w:sz w:val="22"/>
          <w:szCs w:val="22"/>
        </w:rPr>
        <w:t xml:space="preserve"> dit om enerzijds de ontwikkelingen in aanverwante organisaties te volgen en i</w:t>
      </w:r>
      <w:r w:rsidR="005D5C94" w:rsidRPr="00BE14A2">
        <w:rPr>
          <w:rFonts w:ascii="Arial" w:hAnsi="Arial" w:cs="Arial"/>
          <w:sz w:val="22"/>
          <w:szCs w:val="22"/>
        </w:rPr>
        <w:t>nformatie</w:t>
      </w:r>
      <w:r w:rsidR="00453F4C">
        <w:rPr>
          <w:rFonts w:ascii="Arial" w:hAnsi="Arial" w:cs="Arial"/>
          <w:sz w:val="22"/>
          <w:szCs w:val="22"/>
        </w:rPr>
        <w:t>-</w:t>
      </w:r>
      <w:r w:rsidRPr="00BE14A2">
        <w:rPr>
          <w:rFonts w:ascii="Arial" w:hAnsi="Arial" w:cs="Arial"/>
          <w:sz w:val="22"/>
          <w:szCs w:val="22"/>
        </w:rPr>
        <w:t xml:space="preserve">uitwisseling te bevorderen en om anderzijds waar mogelijk gezamenlijke initiatieven op te zetten. </w:t>
      </w:r>
    </w:p>
    <w:p w:rsidR="0099766A" w:rsidRDefault="0053332B" w:rsidP="0053332B">
      <w:pPr>
        <w:jc w:val="both"/>
        <w:rPr>
          <w:rFonts w:ascii="Arial" w:hAnsi="Arial" w:cs="Arial"/>
          <w:sz w:val="22"/>
          <w:szCs w:val="22"/>
        </w:rPr>
      </w:pPr>
      <w:r w:rsidRPr="00BE14A2">
        <w:rPr>
          <w:rFonts w:ascii="Arial" w:hAnsi="Arial" w:cs="Arial"/>
          <w:sz w:val="22"/>
          <w:szCs w:val="22"/>
        </w:rPr>
        <w:t>Momenteel worden de stuurgroepen</w:t>
      </w:r>
      <w:r w:rsidR="005D5C94" w:rsidRPr="00BE14A2">
        <w:rPr>
          <w:rFonts w:ascii="Arial" w:hAnsi="Arial" w:cs="Arial"/>
          <w:sz w:val="22"/>
          <w:szCs w:val="22"/>
        </w:rPr>
        <w:t xml:space="preserve"> of adviesraden</w:t>
      </w:r>
      <w:r w:rsidRPr="00BE14A2">
        <w:rPr>
          <w:rFonts w:ascii="Arial" w:hAnsi="Arial" w:cs="Arial"/>
          <w:sz w:val="22"/>
          <w:szCs w:val="22"/>
        </w:rPr>
        <w:t xml:space="preserve"> gevolgd </w:t>
      </w:r>
      <w:r w:rsidR="005D5C94" w:rsidRPr="00BE14A2">
        <w:rPr>
          <w:rFonts w:ascii="Arial" w:hAnsi="Arial" w:cs="Arial"/>
          <w:sz w:val="22"/>
          <w:szCs w:val="22"/>
        </w:rPr>
        <w:t xml:space="preserve">rond het LMN, </w:t>
      </w:r>
      <w:r w:rsidR="00E076C3" w:rsidRPr="00BE14A2">
        <w:rPr>
          <w:rFonts w:ascii="Arial" w:hAnsi="Arial" w:cs="Arial"/>
          <w:sz w:val="22"/>
          <w:szCs w:val="22"/>
        </w:rPr>
        <w:t>M</w:t>
      </w:r>
      <w:r w:rsidR="0000597C" w:rsidRPr="00BE14A2">
        <w:rPr>
          <w:rFonts w:ascii="Arial" w:hAnsi="Arial" w:cs="Arial"/>
          <w:sz w:val="22"/>
          <w:szCs w:val="22"/>
        </w:rPr>
        <w:t xml:space="preserve">antelzorg, </w:t>
      </w:r>
      <w:r w:rsidRPr="00BE14A2">
        <w:rPr>
          <w:rFonts w:ascii="Arial" w:hAnsi="Arial" w:cs="Arial"/>
          <w:sz w:val="22"/>
          <w:szCs w:val="22"/>
        </w:rPr>
        <w:t>Oudermisbehandeling</w:t>
      </w:r>
      <w:r w:rsidR="00C93DAC" w:rsidRPr="00BE14A2">
        <w:rPr>
          <w:rFonts w:ascii="Arial" w:hAnsi="Arial" w:cs="Arial"/>
          <w:sz w:val="22"/>
          <w:szCs w:val="22"/>
        </w:rPr>
        <w:t>, Netwerk Palliatieve Zorg</w:t>
      </w:r>
      <w:r w:rsidR="005D5C94" w:rsidRPr="00BE14A2">
        <w:rPr>
          <w:rFonts w:ascii="Arial" w:hAnsi="Arial" w:cs="Arial"/>
          <w:sz w:val="22"/>
          <w:szCs w:val="22"/>
        </w:rPr>
        <w:t xml:space="preserve">, </w:t>
      </w:r>
      <w:r w:rsidR="00F84172" w:rsidRPr="00BE14A2">
        <w:rPr>
          <w:rFonts w:ascii="Arial" w:hAnsi="Arial" w:cs="Arial"/>
          <w:sz w:val="22"/>
          <w:szCs w:val="22"/>
        </w:rPr>
        <w:t xml:space="preserve">Brussels Expertisecentrum Levenseinde (BREL), </w:t>
      </w:r>
      <w:r w:rsidR="005D5C94" w:rsidRPr="00BE14A2">
        <w:rPr>
          <w:rFonts w:ascii="Arial" w:hAnsi="Arial" w:cs="Arial"/>
          <w:sz w:val="22"/>
          <w:szCs w:val="22"/>
        </w:rPr>
        <w:t>de Eerstelijnspsychologische Functie</w:t>
      </w:r>
      <w:r w:rsidR="00D579AB">
        <w:rPr>
          <w:rFonts w:ascii="Arial" w:hAnsi="Arial" w:cs="Arial"/>
          <w:sz w:val="22"/>
          <w:szCs w:val="22"/>
        </w:rPr>
        <w:t>,</w:t>
      </w:r>
      <w:r w:rsidRPr="00BE14A2">
        <w:rPr>
          <w:rFonts w:ascii="Arial" w:hAnsi="Arial" w:cs="Arial"/>
          <w:sz w:val="22"/>
          <w:szCs w:val="22"/>
        </w:rPr>
        <w:t xml:space="preserve"> </w:t>
      </w:r>
      <w:r w:rsidR="00A84394" w:rsidRPr="00BE14A2">
        <w:rPr>
          <w:rFonts w:ascii="Arial" w:hAnsi="Arial" w:cs="Arial"/>
          <w:sz w:val="22"/>
          <w:szCs w:val="22"/>
        </w:rPr>
        <w:t xml:space="preserve">Psychiatrische Thuiszorg </w:t>
      </w:r>
      <w:r w:rsidRPr="00BE14A2">
        <w:rPr>
          <w:rFonts w:ascii="Arial" w:hAnsi="Arial" w:cs="Arial"/>
          <w:sz w:val="22"/>
          <w:szCs w:val="22"/>
        </w:rPr>
        <w:t>Lila</w:t>
      </w:r>
      <w:r w:rsidR="00D579AB">
        <w:rPr>
          <w:rFonts w:ascii="Arial" w:hAnsi="Arial" w:cs="Arial"/>
          <w:sz w:val="22"/>
          <w:szCs w:val="22"/>
        </w:rPr>
        <w:t xml:space="preserve"> en Geïntegreerd Breed Onthaal,</w:t>
      </w:r>
      <w:r w:rsidRPr="00BE14A2">
        <w:rPr>
          <w:rFonts w:ascii="Arial" w:hAnsi="Arial" w:cs="Arial"/>
          <w:sz w:val="22"/>
          <w:szCs w:val="22"/>
        </w:rPr>
        <w:t xml:space="preserve"> wordt deelgenomen aan het </w:t>
      </w:r>
      <w:r w:rsidR="00E076C3" w:rsidRPr="00BE14A2">
        <w:rPr>
          <w:rFonts w:ascii="Arial" w:hAnsi="Arial" w:cs="Arial"/>
          <w:sz w:val="22"/>
          <w:szCs w:val="22"/>
        </w:rPr>
        <w:t>W</w:t>
      </w:r>
      <w:r w:rsidRPr="00BE14A2">
        <w:rPr>
          <w:rFonts w:ascii="Arial" w:hAnsi="Arial" w:cs="Arial"/>
          <w:sz w:val="22"/>
          <w:szCs w:val="22"/>
        </w:rPr>
        <w:t xml:space="preserve">oonzorgoverleg en geparticipeerd </w:t>
      </w:r>
      <w:r w:rsidR="00F44EA8" w:rsidRPr="00BE14A2">
        <w:rPr>
          <w:rFonts w:ascii="Arial" w:hAnsi="Arial" w:cs="Arial"/>
          <w:sz w:val="22"/>
          <w:szCs w:val="22"/>
        </w:rPr>
        <w:t>aan</w:t>
      </w:r>
      <w:r w:rsidRPr="00BE14A2">
        <w:rPr>
          <w:rFonts w:ascii="Arial" w:hAnsi="Arial" w:cs="Arial"/>
          <w:sz w:val="22"/>
          <w:szCs w:val="22"/>
        </w:rPr>
        <w:t xml:space="preserve"> de werkgroepen </w:t>
      </w:r>
      <w:r w:rsidR="00E076C3" w:rsidRPr="00BE14A2">
        <w:rPr>
          <w:rFonts w:ascii="Arial" w:hAnsi="Arial" w:cs="Arial"/>
          <w:sz w:val="22"/>
          <w:szCs w:val="22"/>
        </w:rPr>
        <w:t>K</w:t>
      </w:r>
      <w:r w:rsidRPr="00BE14A2">
        <w:rPr>
          <w:rFonts w:ascii="Arial" w:hAnsi="Arial" w:cs="Arial"/>
          <w:sz w:val="22"/>
          <w:szCs w:val="22"/>
        </w:rPr>
        <w:t xml:space="preserve">raamzorg en </w:t>
      </w:r>
      <w:r w:rsidR="00E076C3" w:rsidRPr="00BE14A2">
        <w:rPr>
          <w:rFonts w:ascii="Arial" w:hAnsi="Arial" w:cs="Arial"/>
          <w:sz w:val="22"/>
          <w:szCs w:val="22"/>
        </w:rPr>
        <w:t>N</w:t>
      </w:r>
      <w:r w:rsidRPr="00BE14A2">
        <w:rPr>
          <w:rFonts w:ascii="Arial" w:hAnsi="Arial" w:cs="Arial"/>
          <w:sz w:val="22"/>
          <w:szCs w:val="22"/>
        </w:rPr>
        <w:t>achtzorg.</w:t>
      </w:r>
      <w:r w:rsidR="00C37463" w:rsidRPr="00BE14A2">
        <w:rPr>
          <w:rFonts w:ascii="Arial" w:hAnsi="Arial" w:cs="Arial"/>
          <w:sz w:val="22"/>
          <w:szCs w:val="22"/>
        </w:rPr>
        <w:t xml:space="preserve"> Ook </w:t>
      </w:r>
      <w:r w:rsidR="00AE6B7E" w:rsidRPr="00BE14A2">
        <w:rPr>
          <w:rFonts w:ascii="Arial" w:hAnsi="Arial" w:cs="Arial"/>
          <w:sz w:val="22"/>
          <w:szCs w:val="22"/>
        </w:rPr>
        <w:t xml:space="preserve">de deelname aan </w:t>
      </w:r>
      <w:r w:rsidR="00C37463" w:rsidRPr="00BE14A2">
        <w:rPr>
          <w:rFonts w:ascii="Arial" w:hAnsi="Arial" w:cs="Arial"/>
          <w:sz w:val="22"/>
          <w:szCs w:val="22"/>
        </w:rPr>
        <w:t>de stuurgroep Buurtpensioen wordt si</w:t>
      </w:r>
      <w:r w:rsidR="00713E1A" w:rsidRPr="00BE14A2">
        <w:rPr>
          <w:rFonts w:ascii="Arial" w:hAnsi="Arial" w:cs="Arial"/>
          <w:sz w:val="22"/>
          <w:szCs w:val="22"/>
        </w:rPr>
        <w:t xml:space="preserve">nds het najaar 2016 </w:t>
      </w:r>
      <w:r w:rsidR="00AE6B7E" w:rsidRPr="00BE14A2">
        <w:rPr>
          <w:rFonts w:ascii="Arial" w:hAnsi="Arial" w:cs="Arial"/>
          <w:sz w:val="22"/>
          <w:szCs w:val="22"/>
        </w:rPr>
        <w:t>opgenomen</w:t>
      </w:r>
      <w:r w:rsidR="00713E1A" w:rsidRPr="00BE14A2">
        <w:rPr>
          <w:rFonts w:ascii="Arial" w:hAnsi="Arial" w:cs="Arial"/>
          <w:sz w:val="22"/>
          <w:szCs w:val="22"/>
        </w:rPr>
        <w:t>, nuttig in het kader van de buurt</w:t>
      </w:r>
      <w:r w:rsidR="00AE6B7E" w:rsidRPr="00BE14A2">
        <w:rPr>
          <w:rFonts w:ascii="Arial" w:hAnsi="Arial" w:cs="Arial"/>
          <w:sz w:val="22"/>
          <w:szCs w:val="22"/>
        </w:rPr>
        <w:t>- en wijk</w:t>
      </w:r>
      <w:r w:rsidR="00713E1A" w:rsidRPr="00BE14A2">
        <w:rPr>
          <w:rFonts w:ascii="Arial" w:hAnsi="Arial" w:cs="Arial"/>
          <w:sz w:val="22"/>
          <w:szCs w:val="22"/>
        </w:rPr>
        <w:t>gerichte zorg waar we zoveel mogelijk willen op gaan inzetten, alsook bij de detectie van zorgbehoefte</w:t>
      </w:r>
      <w:r w:rsidR="00447B9E" w:rsidRPr="00BE14A2">
        <w:rPr>
          <w:rFonts w:ascii="Arial" w:hAnsi="Arial" w:cs="Arial"/>
          <w:sz w:val="22"/>
          <w:szCs w:val="22"/>
        </w:rPr>
        <w:t xml:space="preserve"> en dus mogelijke toeleiding naar MDO en zorgplan.</w:t>
      </w:r>
    </w:p>
    <w:p w:rsidR="00BE14A2" w:rsidRPr="00BE14A2" w:rsidRDefault="00BE14A2" w:rsidP="0053332B">
      <w:pPr>
        <w:jc w:val="both"/>
        <w:rPr>
          <w:rFonts w:ascii="Arial" w:hAnsi="Arial" w:cs="Arial"/>
          <w:sz w:val="22"/>
          <w:szCs w:val="22"/>
        </w:rPr>
      </w:pPr>
    </w:p>
    <w:p w:rsidR="00BE14A2" w:rsidRDefault="00BE14A2" w:rsidP="0053332B">
      <w:pPr>
        <w:jc w:val="both"/>
        <w:rPr>
          <w:rFonts w:ascii="Arial" w:hAnsi="Arial" w:cs="Arial"/>
          <w:sz w:val="22"/>
          <w:szCs w:val="22"/>
        </w:rPr>
      </w:pPr>
    </w:p>
    <w:p w:rsidR="004D4E9F" w:rsidRDefault="004D4E9F" w:rsidP="0053332B">
      <w:pPr>
        <w:jc w:val="both"/>
        <w:rPr>
          <w:rFonts w:ascii="Arial" w:hAnsi="Arial" w:cs="Arial"/>
          <w:sz w:val="22"/>
          <w:szCs w:val="22"/>
        </w:rPr>
      </w:pPr>
    </w:p>
    <w:p w:rsidR="0053332B" w:rsidRPr="00BE14A2" w:rsidRDefault="00A408B3" w:rsidP="0053332B">
      <w:pPr>
        <w:jc w:val="both"/>
        <w:rPr>
          <w:rFonts w:ascii="Arial" w:hAnsi="Arial" w:cs="Arial"/>
          <w:sz w:val="22"/>
          <w:szCs w:val="22"/>
        </w:rPr>
      </w:pPr>
      <w:r w:rsidRPr="00BE14A2">
        <w:rPr>
          <w:rFonts w:ascii="Arial" w:hAnsi="Arial" w:cs="Arial"/>
          <w:sz w:val="22"/>
          <w:szCs w:val="22"/>
        </w:rPr>
        <w:t xml:space="preserve">Dit zijn </w:t>
      </w:r>
      <w:r w:rsidR="00447B9E" w:rsidRPr="00BE14A2">
        <w:rPr>
          <w:rFonts w:ascii="Arial" w:hAnsi="Arial" w:cs="Arial"/>
          <w:sz w:val="22"/>
          <w:szCs w:val="22"/>
        </w:rPr>
        <w:t xml:space="preserve">allemaal </w:t>
      </w:r>
      <w:r w:rsidRPr="00BE14A2">
        <w:rPr>
          <w:rFonts w:ascii="Arial" w:hAnsi="Arial" w:cs="Arial"/>
          <w:sz w:val="22"/>
          <w:szCs w:val="22"/>
        </w:rPr>
        <w:t xml:space="preserve">overleggroepen met elk </w:t>
      </w:r>
      <w:r w:rsidR="00ED5A6B" w:rsidRPr="00BE14A2">
        <w:rPr>
          <w:rFonts w:ascii="Arial" w:hAnsi="Arial" w:cs="Arial"/>
          <w:sz w:val="22"/>
          <w:szCs w:val="22"/>
        </w:rPr>
        <w:t xml:space="preserve">een zeer specifieke discipline en deelnemers met </w:t>
      </w:r>
      <w:proofErr w:type="spellStart"/>
      <w:r w:rsidR="00ED5A6B" w:rsidRPr="00BE14A2">
        <w:rPr>
          <w:rFonts w:ascii="Arial" w:hAnsi="Arial" w:cs="Arial"/>
          <w:sz w:val="22"/>
          <w:szCs w:val="22"/>
        </w:rPr>
        <w:t>know</w:t>
      </w:r>
      <w:proofErr w:type="spellEnd"/>
      <w:r w:rsidR="00ED5A6B" w:rsidRPr="00BE14A2">
        <w:rPr>
          <w:rFonts w:ascii="Arial" w:hAnsi="Arial" w:cs="Arial"/>
          <w:sz w:val="22"/>
          <w:szCs w:val="22"/>
        </w:rPr>
        <w:t xml:space="preserve"> </w:t>
      </w:r>
      <w:proofErr w:type="spellStart"/>
      <w:r w:rsidR="00ED5A6B" w:rsidRPr="00BE14A2">
        <w:rPr>
          <w:rFonts w:ascii="Arial" w:hAnsi="Arial" w:cs="Arial"/>
          <w:sz w:val="22"/>
          <w:szCs w:val="22"/>
        </w:rPr>
        <w:t>how</w:t>
      </w:r>
      <w:proofErr w:type="spellEnd"/>
      <w:r w:rsidR="00ED5A6B" w:rsidRPr="00BE14A2">
        <w:rPr>
          <w:rFonts w:ascii="Arial" w:hAnsi="Arial" w:cs="Arial"/>
          <w:sz w:val="22"/>
          <w:szCs w:val="22"/>
        </w:rPr>
        <w:t xml:space="preserve"> </w:t>
      </w:r>
      <w:proofErr w:type="spellStart"/>
      <w:r w:rsidR="00ED5A6B" w:rsidRPr="00BE14A2">
        <w:rPr>
          <w:rFonts w:ascii="Arial" w:hAnsi="Arial" w:cs="Arial"/>
          <w:sz w:val="22"/>
          <w:szCs w:val="22"/>
        </w:rPr>
        <w:t>terzake</w:t>
      </w:r>
      <w:proofErr w:type="spellEnd"/>
      <w:r w:rsidR="00ED5A6B" w:rsidRPr="00BE14A2">
        <w:rPr>
          <w:rFonts w:ascii="Arial" w:hAnsi="Arial" w:cs="Arial"/>
          <w:sz w:val="22"/>
          <w:szCs w:val="22"/>
        </w:rPr>
        <w:t xml:space="preserve"> waar diep wordt ingegaan op de werking en materie. Raakvlakken tussen deze initiatieven komen idealiter aan bod op de info- en adviesmeetings</w:t>
      </w:r>
      <w:r w:rsidR="005D5C94" w:rsidRPr="00BE14A2">
        <w:rPr>
          <w:rFonts w:ascii="Arial" w:hAnsi="Arial" w:cs="Arial"/>
          <w:sz w:val="22"/>
          <w:szCs w:val="22"/>
        </w:rPr>
        <w:t xml:space="preserve"> voor de meer beleidsgerichte benadering</w:t>
      </w:r>
      <w:r w:rsidR="008F207F" w:rsidRPr="00BE14A2">
        <w:rPr>
          <w:rFonts w:ascii="Arial" w:hAnsi="Arial" w:cs="Arial"/>
          <w:sz w:val="22"/>
          <w:szCs w:val="22"/>
        </w:rPr>
        <w:t>, op het zorgknooppuntoverleg</w:t>
      </w:r>
      <w:r w:rsidR="0099766A" w:rsidRPr="00BE14A2">
        <w:rPr>
          <w:rFonts w:ascii="Arial" w:hAnsi="Arial" w:cs="Arial"/>
          <w:sz w:val="22"/>
          <w:szCs w:val="22"/>
        </w:rPr>
        <w:t xml:space="preserve"> </w:t>
      </w:r>
      <w:r w:rsidR="008F207F" w:rsidRPr="00BE14A2">
        <w:rPr>
          <w:rFonts w:ascii="Arial" w:hAnsi="Arial" w:cs="Arial"/>
          <w:sz w:val="22"/>
          <w:szCs w:val="22"/>
        </w:rPr>
        <w:t xml:space="preserve"> </w:t>
      </w:r>
      <w:r w:rsidR="0099766A" w:rsidRPr="00BE14A2">
        <w:rPr>
          <w:rFonts w:ascii="Arial" w:hAnsi="Arial" w:cs="Arial"/>
          <w:sz w:val="22"/>
          <w:szCs w:val="22"/>
        </w:rPr>
        <w:t xml:space="preserve">daar waar </w:t>
      </w:r>
      <w:r w:rsidR="008F207F" w:rsidRPr="00BE14A2">
        <w:rPr>
          <w:rFonts w:ascii="Arial" w:hAnsi="Arial" w:cs="Arial"/>
          <w:sz w:val="22"/>
          <w:szCs w:val="22"/>
        </w:rPr>
        <w:t xml:space="preserve">er een lokaal verband is, of </w:t>
      </w:r>
      <w:r w:rsidR="0099766A" w:rsidRPr="00BE14A2">
        <w:rPr>
          <w:rFonts w:ascii="Arial" w:hAnsi="Arial" w:cs="Arial"/>
          <w:sz w:val="22"/>
          <w:szCs w:val="22"/>
        </w:rPr>
        <w:t xml:space="preserve">ook </w:t>
      </w:r>
      <w:r w:rsidR="008F207F" w:rsidRPr="00BE14A2">
        <w:rPr>
          <w:rFonts w:ascii="Arial" w:hAnsi="Arial" w:cs="Arial"/>
          <w:sz w:val="22"/>
          <w:szCs w:val="22"/>
        </w:rPr>
        <w:t xml:space="preserve">in </w:t>
      </w:r>
      <w:r w:rsidR="0099766A" w:rsidRPr="00BE14A2">
        <w:rPr>
          <w:rFonts w:ascii="Arial" w:hAnsi="Arial" w:cs="Arial"/>
          <w:sz w:val="22"/>
          <w:szCs w:val="22"/>
        </w:rPr>
        <w:t xml:space="preserve">de </w:t>
      </w:r>
      <w:r w:rsidR="008F207F" w:rsidRPr="00BE14A2">
        <w:rPr>
          <w:rFonts w:ascii="Arial" w:hAnsi="Arial" w:cs="Arial"/>
          <w:sz w:val="22"/>
          <w:szCs w:val="22"/>
        </w:rPr>
        <w:t>individuele samenwerkingsverbanden</w:t>
      </w:r>
      <w:r w:rsidR="00ED5A6B" w:rsidRPr="00BE14A2">
        <w:rPr>
          <w:rFonts w:ascii="Arial" w:hAnsi="Arial" w:cs="Arial"/>
          <w:sz w:val="22"/>
          <w:szCs w:val="22"/>
        </w:rPr>
        <w:t>.</w:t>
      </w:r>
    </w:p>
    <w:p w:rsidR="00A84394" w:rsidRPr="00EC2E4E" w:rsidRDefault="00A84394" w:rsidP="0053332B">
      <w:pPr>
        <w:jc w:val="both"/>
        <w:rPr>
          <w:rFonts w:ascii="Arial" w:hAnsi="Arial" w:cs="Arial"/>
          <w:sz w:val="22"/>
          <w:szCs w:val="22"/>
        </w:rPr>
      </w:pPr>
    </w:p>
    <w:p w:rsidR="0099766A" w:rsidRPr="00EC2E4E" w:rsidRDefault="00A84394" w:rsidP="00A408B3">
      <w:pPr>
        <w:jc w:val="both"/>
        <w:rPr>
          <w:rFonts w:ascii="Arial" w:hAnsi="Arial" w:cs="Arial"/>
          <w:sz w:val="22"/>
          <w:szCs w:val="22"/>
        </w:rPr>
      </w:pPr>
      <w:r w:rsidRPr="00EC2E4E">
        <w:rPr>
          <w:rFonts w:ascii="Arial" w:hAnsi="Arial" w:cs="Arial"/>
          <w:sz w:val="22"/>
          <w:szCs w:val="22"/>
        </w:rPr>
        <w:t xml:space="preserve">- </w:t>
      </w:r>
      <w:r w:rsidR="000A388A" w:rsidRPr="00EC2E4E">
        <w:rPr>
          <w:rFonts w:ascii="Arial" w:hAnsi="Arial" w:cs="Arial"/>
          <w:sz w:val="22"/>
          <w:szCs w:val="22"/>
        </w:rPr>
        <w:t>BOT heeft een goed contact m</w:t>
      </w:r>
      <w:r w:rsidRPr="00EC2E4E">
        <w:rPr>
          <w:rFonts w:ascii="Arial" w:hAnsi="Arial" w:cs="Arial"/>
          <w:sz w:val="22"/>
          <w:szCs w:val="22"/>
        </w:rPr>
        <w:t xml:space="preserve">et </w:t>
      </w:r>
      <w:r w:rsidR="0040286F" w:rsidRPr="00EC2E4E">
        <w:rPr>
          <w:rFonts w:ascii="Arial" w:hAnsi="Arial" w:cs="Arial"/>
          <w:sz w:val="22"/>
          <w:szCs w:val="22"/>
        </w:rPr>
        <w:t xml:space="preserve">diverse Franstalige actoren via de betrokkenheid bij de </w:t>
      </w:r>
      <w:r w:rsidR="00260D0B" w:rsidRPr="00EC2E4E">
        <w:rPr>
          <w:rFonts w:ascii="Arial" w:hAnsi="Arial" w:cs="Arial"/>
          <w:sz w:val="22"/>
          <w:szCs w:val="22"/>
        </w:rPr>
        <w:t xml:space="preserve">eind 2018 </w:t>
      </w:r>
      <w:r w:rsidR="0040286F" w:rsidRPr="00EC2E4E">
        <w:rPr>
          <w:rFonts w:ascii="Arial" w:hAnsi="Arial" w:cs="Arial"/>
          <w:b/>
          <w:sz w:val="22"/>
          <w:szCs w:val="22"/>
        </w:rPr>
        <w:t xml:space="preserve">nieuw opgerichte fusievzw </w:t>
      </w:r>
      <w:proofErr w:type="spellStart"/>
      <w:r w:rsidR="0040286F" w:rsidRPr="00EC2E4E">
        <w:rPr>
          <w:rFonts w:ascii="Arial" w:hAnsi="Arial" w:cs="Arial"/>
          <w:b/>
          <w:sz w:val="22"/>
          <w:szCs w:val="22"/>
        </w:rPr>
        <w:t>Structu</w:t>
      </w:r>
      <w:proofErr w:type="spellEnd"/>
      <w:r w:rsidR="0040286F" w:rsidRPr="00EC2E4E">
        <w:rPr>
          <w:rFonts w:ascii="Arial" w:hAnsi="Arial" w:cs="Arial"/>
          <w:b/>
          <w:sz w:val="22"/>
          <w:szCs w:val="22"/>
        </w:rPr>
        <w:t>(u)r(e) 1L</w:t>
      </w:r>
      <w:r w:rsidR="0040286F" w:rsidRPr="00EC2E4E">
        <w:rPr>
          <w:rFonts w:ascii="Arial" w:hAnsi="Arial" w:cs="Arial"/>
          <w:sz w:val="22"/>
          <w:szCs w:val="22"/>
        </w:rPr>
        <w:t xml:space="preserve"> (samensmelting van het vroegere SISD, </w:t>
      </w:r>
      <w:proofErr w:type="spellStart"/>
      <w:r w:rsidR="0040286F" w:rsidRPr="00EC2E4E">
        <w:rPr>
          <w:rFonts w:ascii="Arial" w:hAnsi="Arial" w:cs="Arial"/>
          <w:sz w:val="22"/>
          <w:szCs w:val="22"/>
        </w:rPr>
        <w:t>Conectar</w:t>
      </w:r>
      <w:proofErr w:type="spellEnd"/>
      <w:r w:rsidR="0040286F" w:rsidRPr="00EC2E4E">
        <w:rPr>
          <w:rFonts w:ascii="Arial" w:hAnsi="Arial" w:cs="Arial"/>
          <w:sz w:val="22"/>
          <w:szCs w:val="22"/>
        </w:rPr>
        <w:t xml:space="preserve">, RML-B en </w:t>
      </w:r>
      <w:proofErr w:type="spellStart"/>
      <w:r w:rsidR="0040286F" w:rsidRPr="00EC2E4E">
        <w:rPr>
          <w:rFonts w:ascii="Arial" w:hAnsi="Arial" w:cs="Arial"/>
          <w:sz w:val="22"/>
          <w:szCs w:val="22"/>
        </w:rPr>
        <w:t>Palliabru</w:t>
      </w:r>
      <w:proofErr w:type="spellEnd"/>
      <w:r w:rsidR="0040286F" w:rsidRPr="00EC2E4E">
        <w:rPr>
          <w:rFonts w:ascii="Arial" w:hAnsi="Arial" w:cs="Arial"/>
          <w:sz w:val="22"/>
          <w:szCs w:val="22"/>
        </w:rPr>
        <w:t>),</w:t>
      </w:r>
      <w:r w:rsidR="00260D0B" w:rsidRPr="00EC2E4E">
        <w:rPr>
          <w:rFonts w:ascii="Arial" w:hAnsi="Arial" w:cs="Arial"/>
          <w:sz w:val="22"/>
          <w:szCs w:val="22"/>
        </w:rPr>
        <w:t xml:space="preserve"> waar </w:t>
      </w:r>
      <w:r w:rsidR="004260B7" w:rsidRPr="00EC2E4E">
        <w:rPr>
          <w:rFonts w:ascii="Arial" w:hAnsi="Arial" w:cs="Arial"/>
          <w:sz w:val="22"/>
          <w:szCs w:val="22"/>
        </w:rPr>
        <w:t>BOT</w:t>
      </w:r>
      <w:r w:rsidR="00260D0B" w:rsidRPr="00EC2E4E">
        <w:rPr>
          <w:rFonts w:ascii="Arial" w:hAnsi="Arial" w:cs="Arial"/>
          <w:sz w:val="22"/>
          <w:szCs w:val="22"/>
        </w:rPr>
        <w:t xml:space="preserve"> ondervoorzitter Annick Dermine ook ondervoorzitter is</w:t>
      </w:r>
      <w:r w:rsidR="00453F4C" w:rsidRPr="00EC2E4E">
        <w:rPr>
          <w:rFonts w:ascii="Arial" w:hAnsi="Arial" w:cs="Arial"/>
          <w:sz w:val="22"/>
          <w:szCs w:val="22"/>
        </w:rPr>
        <w:t>.</w:t>
      </w:r>
    </w:p>
    <w:p w:rsidR="004260B7" w:rsidRPr="00EC2E4E" w:rsidRDefault="00677F44" w:rsidP="00A408B3">
      <w:pPr>
        <w:jc w:val="both"/>
        <w:rPr>
          <w:rFonts w:ascii="Arial" w:hAnsi="Arial" w:cs="Arial"/>
          <w:sz w:val="22"/>
          <w:szCs w:val="22"/>
        </w:rPr>
      </w:pPr>
      <w:r w:rsidRPr="00EC2E4E">
        <w:rPr>
          <w:rFonts w:ascii="Arial" w:hAnsi="Arial" w:cs="Arial"/>
          <w:sz w:val="22"/>
          <w:szCs w:val="22"/>
        </w:rPr>
        <w:t xml:space="preserve">Daarnaast is BOT </w:t>
      </w:r>
      <w:r w:rsidR="009F28F2" w:rsidRPr="00EC2E4E">
        <w:rPr>
          <w:rFonts w:ascii="Arial" w:hAnsi="Arial" w:cs="Arial"/>
          <w:sz w:val="22"/>
          <w:szCs w:val="22"/>
        </w:rPr>
        <w:t>sinds 2017</w:t>
      </w:r>
      <w:r w:rsidR="00260D0B" w:rsidRPr="00EC2E4E">
        <w:rPr>
          <w:rFonts w:ascii="Arial" w:hAnsi="Arial" w:cs="Arial"/>
          <w:sz w:val="22"/>
          <w:szCs w:val="22"/>
        </w:rPr>
        <w:t xml:space="preserve"> partner bij het</w:t>
      </w:r>
      <w:r w:rsidRPr="00EC2E4E">
        <w:rPr>
          <w:rFonts w:ascii="Arial" w:hAnsi="Arial" w:cs="Arial"/>
          <w:sz w:val="22"/>
          <w:szCs w:val="22"/>
        </w:rPr>
        <w:t xml:space="preserve"> </w:t>
      </w:r>
      <w:proofErr w:type="spellStart"/>
      <w:r w:rsidR="00260D0B" w:rsidRPr="00EC2E4E">
        <w:rPr>
          <w:rFonts w:ascii="Arial" w:hAnsi="Arial" w:cs="Arial"/>
          <w:b/>
          <w:sz w:val="22"/>
          <w:szCs w:val="22"/>
        </w:rPr>
        <w:t>chronic</w:t>
      </w:r>
      <w:proofErr w:type="spellEnd"/>
      <w:r w:rsidR="00260D0B" w:rsidRPr="00EC2E4E">
        <w:rPr>
          <w:rFonts w:ascii="Arial" w:hAnsi="Arial" w:cs="Arial"/>
          <w:b/>
          <w:sz w:val="22"/>
          <w:szCs w:val="22"/>
        </w:rPr>
        <w:t xml:space="preserve"> care project</w:t>
      </w:r>
      <w:r w:rsidRPr="00EC2E4E">
        <w:rPr>
          <w:rFonts w:ascii="Arial" w:hAnsi="Arial" w:cs="Arial"/>
          <w:b/>
          <w:sz w:val="22"/>
          <w:szCs w:val="22"/>
        </w:rPr>
        <w:t xml:space="preserve"> BOOST </w:t>
      </w:r>
      <w:r w:rsidRPr="00EC2E4E">
        <w:rPr>
          <w:rFonts w:ascii="Arial" w:hAnsi="Arial" w:cs="Arial"/>
          <w:sz w:val="22"/>
          <w:szCs w:val="22"/>
        </w:rPr>
        <w:t xml:space="preserve">met Franstalige initiatiefnemers en een hoofdzakelijk Franstalig deelnemersveld. </w:t>
      </w:r>
      <w:r w:rsidR="00260D0B" w:rsidRPr="00EC2E4E">
        <w:rPr>
          <w:rFonts w:ascii="Arial" w:hAnsi="Arial" w:cs="Arial"/>
          <w:sz w:val="22"/>
          <w:szCs w:val="22"/>
        </w:rPr>
        <w:t>Bijzondere aandacht gaat hierbij uit naar hun werk</w:t>
      </w:r>
      <w:r w:rsidR="004260B7" w:rsidRPr="00EC2E4E">
        <w:rPr>
          <w:rFonts w:ascii="Arial" w:hAnsi="Arial" w:cs="Arial"/>
          <w:sz w:val="22"/>
          <w:szCs w:val="22"/>
        </w:rPr>
        <w:t>groep rond functies, waartoe BOT</w:t>
      </w:r>
      <w:r w:rsidR="00260D0B" w:rsidRPr="00EC2E4E">
        <w:rPr>
          <w:rFonts w:ascii="Arial" w:hAnsi="Arial" w:cs="Arial"/>
          <w:sz w:val="22"/>
          <w:szCs w:val="22"/>
        </w:rPr>
        <w:t xml:space="preserve"> een actieve bijdrage</w:t>
      </w:r>
      <w:r w:rsidR="004260B7" w:rsidRPr="00EC2E4E">
        <w:rPr>
          <w:rFonts w:ascii="Arial" w:hAnsi="Arial" w:cs="Arial"/>
          <w:sz w:val="22"/>
          <w:szCs w:val="22"/>
        </w:rPr>
        <w:t xml:space="preserve"> levert</w:t>
      </w:r>
      <w:r w:rsidR="00260D0B" w:rsidRPr="00EC2E4E">
        <w:rPr>
          <w:rFonts w:ascii="Arial" w:hAnsi="Arial" w:cs="Arial"/>
          <w:sz w:val="22"/>
          <w:szCs w:val="22"/>
        </w:rPr>
        <w:t>.</w:t>
      </w:r>
    </w:p>
    <w:p w:rsidR="004260B7" w:rsidRPr="00EC2E4E" w:rsidRDefault="00260D0B" w:rsidP="00A408B3">
      <w:pPr>
        <w:jc w:val="both"/>
        <w:rPr>
          <w:rFonts w:ascii="Arial" w:hAnsi="Arial" w:cs="Arial"/>
          <w:sz w:val="22"/>
          <w:szCs w:val="22"/>
        </w:rPr>
      </w:pPr>
      <w:r w:rsidRPr="00EC2E4E">
        <w:rPr>
          <w:rFonts w:ascii="Arial" w:hAnsi="Arial" w:cs="Arial"/>
          <w:sz w:val="22"/>
          <w:szCs w:val="22"/>
        </w:rPr>
        <w:t xml:space="preserve">Sinds het najaar van 2018 </w:t>
      </w:r>
      <w:r w:rsidR="004260B7" w:rsidRPr="00EC2E4E">
        <w:rPr>
          <w:rFonts w:ascii="Arial" w:hAnsi="Arial" w:cs="Arial"/>
          <w:sz w:val="22"/>
          <w:szCs w:val="22"/>
        </w:rPr>
        <w:t>volgt BOT</w:t>
      </w:r>
      <w:r w:rsidRPr="00EC2E4E">
        <w:rPr>
          <w:rFonts w:ascii="Arial" w:hAnsi="Arial" w:cs="Arial"/>
          <w:sz w:val="22"/>
          <w:szCs w:val="22"/>
        </w:rPr>
        <w:t xml:space="preserve"> ook het erkende </w:t>
      </w:r>
      <w:r w:rsidRPr="00EC2E4E">
        <w:rPr>
          <w:rFonts w:ascii="Arial" w:hAnsi="Arial" w:cs="Arial"/>
          <w:b/>
          <w:sz w:val="22"/>
          <w:szCs w:val="22"/>
        </w:rPr>
        <w:t>GGC project ‘</w:t>
      </w:r>
      <w:proofErr w:type="spellStart"/>
      <w:r w:rsidRPr="00EC2E4E">
        <w:rPr>
          <w:rFonts w:ascii="Arial" w:hAnsi="Arial" w:cs="Arial"/>
          <w:b/>
          <w:sz w:val="22"/>
          <w:szCs w:val="22"/>
        </w:rPr>
        <w:t>Quartier</w:t>
      </w:r>
      <w:proofErr w:type="spellEnd"/>
      <w:r w:rsidRPr="00EC2E4E">
        <w:rPr>
          <w:rFonts w:ascii="Arial" w:hAnsi="Arial" w:cs="Arial"/>
          <w:b/>
          <w:sz w:val="22"/>
          <w:szCs w:val="22"/>
        </w:rPr>
        <w:t xml:space="preserve"> Aide et </w:t>
      </w:r>
      <w:proofErr w:type="spellStart"/>
      <w:r w:rsidRPr="00EC2E4E">
        <w:rPr>
          <w:rFonts w:ascii="Arial" w:hAnsi="Arial" w:cs="Arial"/>
          <w:b/>
          <w:sz w:val="22"/>
          <w:szCs w:val="22"/>
        </w:rPr>
        <w:t>Soins</w:t>
      </w:r>
      <w:proofErr w:type="spellEnd"/>
      <w:r w:rsidRPr="00EC2E4E">
        <w:rPr>
          <w:rFonts w:ascii="Arial" w:hAnsi="Arial" w:cs="Arial"/>
          <w:b/>
          <w:sz w:val="22"/>
          <w:szCs w:val="22"/>
        </w:rPr>
        <w:t>’</w:t>
      </w:r>
      <w:r w:rsidRPr="00EC2E4E">
        <w:rPr>
          <w:rFonts w:ascii="Arial" w:hAnsi="Arial" w:cs="Arial"/>
          <w:sz w:val="22"/>
          <w:szCs w:val="22"/>
        </w:rPr>
        <w:t xml:space="preserve"> </w:t>
      </w:r>
      <w:r w:rsidR="004260B7" w:rsidRPr="00EC2E4E">
        <w:rPr>
          <w:rFonts w:ascii="Arial" w:hAnsi="Arial" w:cs="Arial"/>
          <w:sz w:val="22"/>
          <w:szCs w:val="22"/>
        </w:rPr>
        <w:t>van</w:t>
      </w:r>
      <w:r w:rsidRPr="00EC2E4E">
        <w:rPr>
          <w:rFonts w:ascii="Arial" w:hAnsi="Arial" w:cs="Arial"/>
          <w:sz w:val="22"/>
          <w:szCs w:val="22"/>
        </w:rPr>
        <w:t xml:space="preserve"> de dienst Hulp aan Senioren van Stad Brussel</w:t>
      </w:r>
      <w:r w:rsidR="004260B7" w:rsidRPr="00EC2E4E">
        <w:rPr>
          <w:rFonts w:ascii="Arial" w:hAnsi="Arial" w:cs="Arial"/>
          <w:sz w:val="22"/>
          <w:szCs w:val="22"/>
        </w:rPr>
        <w:t xml:space="preserve"> op. </w:t>
      </w:r>
    </w:p>
    <w:p w:rsidR="00677F44" w:rsidRPr="00EC2E4E" w:rsidRDefault="00677F44" w:rsidP="00A408B3">
      <w:pPr>
        <w:jc w:val="both"/>
        <w:rPr>
          <w:rFonts w:ascii="Arial" w:hAnsi="Arial" w:cs="Arial"/>
          <w:sz w:val="22"/>
          <w:szCs w:val="22"/>
        </w:rPr>
      </w:pPr>
      <w:r w:rsidRPr="00EC2E4E">
        <w:rPr>
          <w:rFonts w:ascii="Arial" w:hAnsi="Arial" w:cs="Arial"/>
          <w:sz w:val="22"/>
          <w:szCs w:val="22"/>
        </w:rPr>
        <w:t>Het stelt hierbij z</w:t>
      </w:r>
      <w:r w:rsidR="00E464B1" w:rsidRPr="00EC2E4E">
        <w:rPr>
          <w:rFonts w:ascii="Arial" w:hAnsi="Arial" w:cs="Arial"/>
          <w:sz w:val="22"/>
          <w:szCs w:val="22"/>
        </w:rPr>
        <w:t xml:space="preserve">ijn lopende werking </w:t>
      </w:r>
      <w:r w:rsidR="009F28F2" w:rsidRPr="00EC2E4E">
        <w:rPr>
          <w:rFonts w:ascii="Arial" w:hAnsi="Arial" w:cs="Arial"/>
          <w:sz w:val="22"/>
          <w:szCs w:val="22"/>
        </w:rPr>
        <w:t xml:space="preserve">open en </w:t>
      </w:r>
      <w:r w:rsidR="00E464B1" w:rsidRPr="00EC2E4E">
        <w:rPr>
          <w:rFonts w:ascii="Arial" w:hAnsi="Arial" w:cs="Arial"/>
          <w:sz w:val="22"/>
          <w:szCs w:val="22"/>
        </w:rPr>
        <w:t>ter beschikking en geeft waar wens</w:t>
      </w:r>
      <w:r w:rsidR="006430A1" w:rsidRPr="00EC2E4E">
        <w:rPr>
          <w:rFonts w:ascii="Arial" w:hAnsi="Arial" w:cs="Arial"/>
          <w:sz w:val="22"/>
          <w:szCs w:val="22"/>
        </w:rPr>
        <w:t>elijk zijn inzichten</w:t>
      </w:r>
      <w:r w:rsidR="00E464B1" w:rsidRPr="00EC2E4E">
        <w:rPr>
          <w:rFonts w:ascii="Arial" w:hAnsi="Arial" w:cs="Arial"/>
          <w:sz w:val="22"/>
          <w:szCs w:val="22"/>
        </w:rPr>
        <w:t xml:space="preserve"> mee. Deze betrokkenheid is </w:t>
      </w:r>
      <w:r w:rsidR="009F28F2" w:rsidRPr="00EC2E4E">
        <w:rPr>
          <w:rFonts w:ascii="Arial" w:hAnsi="Arial" w:cs="Arial"/>
          <w:sz w:val="22"/>
          <w:szCs w:val="22"/>
        </w:rPr>
        <w:t xml:space="preserve">een evolutief proces, </w:t>
      </w:r>
      <w:r w:rsidR="00E464B1" w:rsidRPr="00EC2E4E">
        <w:rPr>
          <w:rFonts w:ascii="Arial" w:hAnsi="Arial" w:cs="Arial"/>
          <w:sz w:val="22"/>
          <w:szCs w:val="22"/>
        </w:rPr>
        <w:t xml:space="preserve">een goede gelegenheid om de </w:t>
      </w:r>
      <w:r w:rsidR="005E281E" w:rsidRPr="00EC2E4E">
        <w:rPr>
          <w:rFonts w:ascii="Arial" w:hAnsi="Arial" w:cs="Arial"/>
          <w:sz w:val="22"/>
          <w:szCs w:val="22"/>
        </w:rPr>
        <w:t xml:space="preserve">kennis van het </w:t>
      </w:r>
      <w:r w:rsidR="005E281E" w:rsidRPr="00EC2E4E">
        <w:rPr>
          <w:rFonts w:ascii="Arial" w:hAnsi="Arial" w:cs="Arial"/>
          <w:b/>
          <w:sz w:val="22"/>
          <w:szCs w:val="22"/>
        </w:rPr>
        <w:t>Franstalig werkveld</w:t>
      </w:r>
      <w:r w:rsidR="005E281E" w:rsidRPr="00EC2E4E">
        <w:rPr>
          <w:rFonts w:ascii="Arial" w:hAnsi="Arial" w:cs="Arial"/>
          <w:sz w:val="22"/>
          <w:szCs w:val="22"/>
        </w:rPr>
        <w:t xml:space="preserve"> te vergroten</w:t>
      </w:r>
      <w:r w:rsidR="009F28F2" w:rsidRPr="00EC2E4E">
        <w:rPr>
          <w:rFonts w:ascii="Arial" w:hAnsi="Arial" w:cs="Arial"/>
          <w:sz w:val="22"/>
          <w:szCs w:val="22"/>
        </w:rPr>
        <w:t>,</w:t>
      </w:r>
      <w:r w:rsidR="005E281E" w:rsidRPr="00EC2E4E">
        <w:rPr>
          <w:rFonts w:ascii="Arial" w:hAnsi="Arial" w:cs="Arial"/>
          <w:sz w:val="22"/>
          <w:szCs w:val="22"/>
        </w:rPr>
        <w:t xml:space="preserve"> de </w:t>
      </w:r>
      <w:r w:rsidR="00E464B1" w:rsidRPr="00EC2E4E">
        <w:rPr>
          <w:rFonts w:ascii="Arial" w:hAnsi="Arial" w:cs="Arial"/>
          <w:sz w:val="22"/>
          <w:szCs w:val="22"/>
        </w:rPr>
        <w:t>banden aan te halen</w:t>
      </w:r>
      <w:r w:rsidR="009F28F2" w:rsidRPr="00EC2E4E">
        <w:rPr>
          <w:rFonts w:ascii="Arial" w:hAnsi="Arial" w:cs="Arial"/>
          <w:sz w:val="22"/>
          <w:szCs w:val="22"/>
        </w:rPr>
        <w:t xml:space="preserve"> en te leren van elkaar</w:t>
      </w:r>
      <w:r w:rsidR="005E281E" w:rsidRPr="00EC2E4E">
        <w:rPr>
          <w:rFonts w:ascii="Arial" w:hAnsi="Arial" w:cs="Arial"/>
          <w:sz w:val="22"/>
          <w:szCs w:val="22"/>
        </w:rPr>
        <w:t>.</w:t>
      </w:r>
      <w:r w:rsidR="00F44522" w:rsidRPr="00EC2E4E">
        <w:rPr>
          <w:rFonts w:ascii="Arial" w:hAnsi="Arial" w:cs="Arial"/>
          <w:sz w:val="22"/>
          <w:szCs w:val="22"/>
        </w:rPr>
        <w:t xml:space="preserve"> Dit impliceert ook er mee over waken</w:t>
      </w:r>
      <w:r w:rsidR="001D0B22" w:rsidRPr="00EC2E4E">
        <w:rPr>
          <w:rFonts w:ascii="Arial" w:hAnsi="Arial" w:cs="Arial"/>
          <w:sz w:val="22"/>
          <w:szCs w:val="22"/>
        </w:rPr>
        <w:t xml:space="preserve"> dat er wordt afgestemd en </w:t>
      </w:r>
      <w:r w:rsidR="00453F4C" w:rsidRPr="00EC2E4E">
        <w:rPr>
          <w:rFonts w:ascii="Arial" w:hAnsi="Arial" w:cs="Arial"/>
          <w:sz w:val="22"/>
          <w:szCs w:val="22"/>
        </w:rPr>
        <w:t xml:space="preserve">dat </w:t>
      </w:r>
      <w:r w:rsidR="001D0B22" w:rsidRPr="00EC2E4E">
        <w:rPr>
          <w:rFonts w:ascii="Arial" w:hAnsi="Arial" w:cs="Arial"/>
          <w:sz w:val="22"/>
          <w:szCs w:val="22"/>
        </w:rPr>
        <w:t>geen circuits naast elkaar opduiken, maar wordt samengewerkt.</w:t>
      </w:r>
    </w:p>
    <w:p w:rsidR="0077453E" w:rsidRPr="00EC2E4E" w:rsidRDefault="0077453E" w:rsidP="00A408B3">
      <w:pPr>
        <w:jc w:val="both"/>
        <w:rPr>
          <w:rFonts w:ascii="Arial" w:hAnsi="Arial" w:cs="Arial"/>
          <w:sz w:val="22"/>
          <w:szCs w:val="22"/>
        </w:rPr>
      </w:pPr>
    </w:p>
    <w:p w:rsidR="0099766A" w:rsidRPr="00BE14A2" w:rsidRDefault="0099766A" w:rsidP="0099766A">
      <w:pPr>
        <w:jc w:val="both"/>
        <w:rPr>
          <w:rFonts w:ascii="Arial" w:hAnsi="Arial" w:cs="Arial"/>
          <w:sz w:val="22"/>
          <w:szCs w:val="22"/>
        </w:rPr>
      </w:pPr>
      <w:r w:rsidRPr="00EC2E4E">
        <w:rPr>
          <w:rFonts w:ascii="Arial" w:hAnsi="Arial" w:cs="Arial"/>
          <w:sz w:val="22"/>
          <w:szCs w:val="22"/>
        </w:rPr>
        <w:t xml:space="preserve">-BOT heeft in functie van het </w:t>
      </w:r>
      <w:r w:rsidR="002503A3" w:rsidRPr="00BE14A2">
        <w:rPr>
          <w:rFonts w:ascii="Arial" w:hAnsi="Arial" w:cs="Arial"/>
          <w:sz w:val="22"/>
          <w:szCs w:val="22"/>
        </w:rPr>
        <w:t>MDO</w:t>
      </w:r>
      <w:r w:rsidRPr="00BE14A2">
        <w:rPr>
          <w:rFonts w:ascii="Arial" w:hAnsi="Arial" w:cs="Arial"/>
          <w:sz w:val="22"/>
          <w:szCs w:val="22"/>
        </w:rPr>
        <w:t xml:space="preserve"> en zorgplan</w:t>
      </w:r>
      <w:r w:rsidR="0077453E" w:rsidRPr="00BE14A2">
        <w:rPr>
          <w:rFonts w:ascii="Arial" w:hAnsi="Arial" w:cs="Arial"/>
          <w:sz w:val="22"/>
          <w:szCs w:val="22"/>
        </w:rPr>
        <w:t xml:space="preserve"> </w:t>
      </w:r>
      <w:r w:rsidR="009F28F2">
        <w:rPr>
          <w:rFonts w:ascii="Arial" w:hAnsi="Arial" w:cs="Arial"/>
          <w:sz w:val="22"/>
          <w:szCs w:val="22"/>
        </w:rPr>
        <w:t xml:space="preserve">ook </w:t>
      </w:r>
      <w:r w:rsidRPr="00BE14A2">
        <w:rPr>
          <w:rFonts w:ascii="Arial" w:hAnsi="Arial" w:cs="Arial"/>
          <w:sz w:val="22"/>
          <w:szCs w:val="22"/>
        </w:rPr>
        <w:t xml:space="preserve">goede contacten met meerdere </w:t>
      </w:r>
      <w:r w:rsidRPr="00BE14A2">
        <w:rPr>
          <w:rFonts w:ascii="Arial" w:hAnsi="Arial" w:cs="Arial"/>
          <w:b/>
          <w:sz w:val="22"/>
          <w:szCs w:val="22"/>
        </w:rPr>
        <w:t>ziekenhuismedewerkers</w:t>
      </w:r>
      <w:r w:rsidRPr="00BE14A2">
        <w:rPr>
          <w:rFonts w:ascii="Arial" w:hAnsi="Arial" w:cs="Arial"/>
          <w:sz w:val="22"/>
          <w:szCs w:val="22"/>
        </w:rPr>
        <w:t xml:space="preserve"> in verschillende instellingen (voornamelijk binnen de sociale diensten en de diensten geriatrie)</w:t>
      </w:r>
      <w:r w:rsidR="00967518" w:rsidRPr="00BE14A2">
        <w:rPr>
          <w:rFonts w:ascii="Arial" w:hAnsi="Arial" w:cs="Arial"/>
          <w:sz w:val="22"/>
          <w:szCs w:val="22"/>
        </w:rPr>
        <w:t>.</w:t>
      </w:r>
    </w:p>
    <w:p w:rsidR="00F44EA8" w:rsidRPr="00BE14A2" w:rsidRDefault="00F44EA8" w:rsidP="0053332B">
      <w:pPr>
        <w:jc w:val="both"/>
        <w:rPr>
          <w:rFonts w:ascii="Arial" w:hAnsi="Arial" w:cs="Arial"/>
          <w:sz w:val="22"/>
          <w:szCs w:val="22"/>
        </w:rPr>
      </w:pPr>
    </w:p>
    <w:p w:rsidR="00FC481A" w:rsidRPr="00EC2E4E" w:rsidRDefault="00FC481A" w:rsidP="00FC481A">
      <w:pPr>
        <w:jc w:val="both"/>
        <w:rPr>
          <w:rFonts w:ascii="Arial" w:hAnsi="Arial" w:cs="Arial"/>
          <w:sz w:val="22"/>
          <w:szCs w:val="22"/>
        </w:rPr>
      </w:pPr>
      <w:r w:rsidRPr="00BE14A2">
        <w:rPr>
          <w:rFonts w:ascii="Arial" w:hAnsi="Arial" w:cs="Arial"/>
          <w:sz w:val="22"/>
          <w:szCs w:val="22"/>
        </w:rPr>
        <w:t xml:space="preserve">-Het </w:t>
      </w:r>
      <w:r w:rsidRPr="00BE14A2">
        <w:rPr>
          <w:rFonts w:ascii="Arial" w:hAnsi="Arial" w:cs="Arial"/>
          <w:b/>
          <w:sz w:val="22"/>
          <w:szCs w:val="22"/>
        </w:rPr>
        <w:t>Overlegplatform Dementie</w:t>
      </w:r>
      <w:r w:rsidRPr="00BE14A2">
        <w:rPr>
          <w:rFonts w:ascii="Arial" w:hAnsi="Arial" w:cs="Arial"/>
          <w:sz w:val="22"/>
          <w:szCs w:val="22"/>
        </w:rPr>
        <w:t xml:space="preserve"> </w:t>
      </w:r>
      <w:r w:rsidR="00B662AA" w:rsidRPr="00BE14A2">
        <w:rPr>
          <w:rFonts w:ascii="Arial" w:hAnsi="Arial" w:cs="Arial"/>
          <w:sz w:val="22"/>
          <w:szCs w:val="22"/>
        </w:rPr>
        <w:t xml:space="preserve">in samenwerking met Expertisecentrum voor Dementie  brOes </w:t>
      </w:r>
      <w:r w:rsidR="003178F7" w:rsidRPr="00BE14A2">
        <w:rPr>
          <w:rFonts w:ascii="Arial" w:hAnsi="Arial" w:cs="Arial"/>
          <w:sz w:val="22"/>
          <w:szCs w:val="22"/>
        </w:rPr>
        <w:t xml:space="preserve">in 2015 opgestart </w:t>
      </w:r>
      <w:r w:rsidRPr="00BE14A2">
        <w:rPr>
          <w:rFonts w:ascii="Arial" w:hAnsi="Arial" w:cs="Arial"/>
          <w:sz w:val="22"/>
          <w:szCs w:val="22"/>
        </w:rPr>
        <w:t xml:space="preserve">met in de schoot daarvan de </w:t>
      </w:r>
      <w:r w:rsidR="00286B33" w:rsidRPr="00BE14A2">
        <w:rPr>
          <w:rFonts w:ascii="Arial" w:hAnsi="Arial" w:cs="Arial"/>
          <w:sz w:val="22"/>
          <w:szCs w:val="22"/>
        </w:rPr>
        <w:t xml:space="preserve">ontwikkeling </w:t>
      </w:r>
      <w:r w:rsidRPr="00BE14A2">
        <w:rPr>
          <w:rFonts w:ascii="Arial" w:hAnsi="Arial" w:cs="Arial"/>
          <w:sz w:val="22"/>
          <w:szCs w:val="22"/>
        </w:rPr>
        <w:t xml:space="preserve">van een </w:t>
      </w:r>
      <w:proofErr w:type="spellStart"/>
      <w:r w:rsidRPr="00BE14A2">
        <w:rPr>
          <w:rFonts w:ascii="Arial" w:hAnsi="Arial" w:cs="Arial"/>
          <w:b/>
          <w:sz w:val="22"/>
          <w:szCs w:val="22"/>
        </w:rPr>
        <w:t>zorgpad</w:t>
      </w:r>
      <w:proofErr w:type="spellEnd"/>
      <w:r w:rsidRPr="00BE14A2">
        <w:rPr>
          <w:rFonts w:ascii="Arial" w:hAnsi="Arial" w:cs="Arial"/>
          <w:b/>
          <w:sz w:val="22"/>
          <w:szCs w:val="22"/>
        </w:rPr>
        <w:t xml:space="preserve"> dementie</w:t>
      </w:r>
      <w:r w:rsidRPr="00BE14A2">
        <w:rPr>
          <w:rFonts w:ascii="Arial" w:hAnsi="Arial" w:cs="Arial"/>
          <w:sz w:val="22"/>
          <w:szCs w:val="22"/>
        </w:rPr>
        <w:t xml:space="preserve"> en de </w:t>
      </w:r>
      <w:r w:rsidR="003E0CBD" w:rsidRPr="00BE14A2">
        <w:rPr>
          <w:rFonts w:ascii="Arial" w:hAnsi="Arial" w:cs="Arial"/>
          <w:sz w:val="22"/>
          <w:szCs w:val="22"/>
        </w:rPr>
        <w:t>opvolging</w:t>
      </w:r>
      <w:r w:rsidRPr="00BE14A2">
        <w:rPr>
          <w:rFonts w:ascii="Arial" w:hAnsi="Arial" w:cs="Arial"/>
          <w:sz w:val="22"/>
          <w:szCs w:val="22"/>
        </w:rPr>
        <w:t xml:space="preserve"> van het </w:t>
      </w:r>
      <w:r w:rsidR="00B662AA" w:rsidRPr="00BE14A2">
        <w:rPr>
          <w:rFonts w:ascii="Arial" w:hAnsi="Arial" w:cs="Arial"/>
          <w:sz w:val="22"/>
          <w:szCs w:val="22"/>
        </w:rPr>
        <w:t xml:space="preserve">in 2016 opgestart </w:t>
      </w:r>
      <w:r w:rsidRPr="00BE14A2">
        <w:rPr>
          <w:rFonts w:ascii="Arial" w:hAnsi="Arial" w:cs="Arial"/>
          <w:b/>
          <w:sz w:val="22"/>
          <w:szCs w:val="22"/>
        </w:rPr>
        <w:t>project (vroeg)</w:t>
      </w:r>
      <w:r w:rsidRPr="00BE14A2">
        <w:rPr>
          <w:rFonts w:ascii="Arial" w:hAnsi="Arial" w:cs="Arial"/>
          <w:b/>
          <w:sz w:val="22"/>
          <w:szCs w:val="22"/>
          <w:u w:val="single"/>
        </w:rPr>
        <w:t>tijdige</w:t>
      </w:r>
      <w:r w:rsidRPr="00BE14A2">
        <w:rPr>
          <w:rFonts w:ascii="Arial" w:hAnsi="Arial" w:cs="Arial"/>
          <w:b/>
          <w:sz w:val="22"/>
          <w:szCs w:val="22"/>
        </w:rPr>
        <w:t xml:space="preserve"> zorgplanning</w:t>
      </w:r>
      <w:r w:rsidR="00B662AA" w:rsidRPr="00BE14A2">
        <w:rPr>
          <w:rFonts w:ascii="Arial" w:hAnsi="Arial" w:cs="Arial"/>
          <w:b/>
          <w:sz w:val="22"/>
          <w:szCs w:val="22"/>
        </w:rPr>
        <w:t xml:space="preserve"> </w:t>
      </w:r>
      <w:r w:rsidR="00B662AA" w:rsidRPr="00EC2E4E">
        <w:rPr>
          <w:rFonts w:ascii="Arial" w:hAnsi="Arial" w:cs="Arial"/>
          <w:sz w:val="22"/>
          <w:szCs w:val="22"/>
        </w:rPr>
        <w:t>blijven actueel en zijn uitgesproken partnerinitiatieven. Elk van de betrokken partners heeft er een belangrijk aandeel in, zowel op coördinerend als op uitvoerend vlak.</w:t>
      </w:r>
    </w:p>
    <w:p w:rsidR="00E515B1" w:rsidRPr="00EC2E4E" w:rsidRDefault="00E515B1" w:rsidP="0053332B">
      <w:pPr>
        <w:jc w:val="both"/>
        <w:rPr>
          <w:rFonts w:ascii="Arial" w:hAnsi="Arial" w:cs="Arial"/>
          <w:sz w:val="22"/>
          <w:szCs w:val="22"/>
        </w:rPr>
      </w:pPr>
    </w:p>
    <w:p w:rsidR="00E515B1" w:rsidRPr="00EC2E4E" w:rsidRDefault="00E515B1" w:rsidP="0053332B">
      <w:pPr>
        <w:jc w:val="both"/>
        <w:rPr>
          <w:rFonts w:ascii="Arial" w:hAnsi="Arial" w:cs="Arial"/>
          <w:sz w:val="22"/>
          <w:szCs w:val="22"/>
        </w:rPr>
      </w:pPr>
    </w:p>
    <w:p w:rsidR="007D557A" w:rsidRPr="00EC2E4E" w:rsidRDefault="00062A2E" w:rsidP="007D55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2"/>
          <w:szCs w:val="22"/>
        </w:rPr>
      </w:pPr>
      <w:r w:rsidRPr="00EC2E4E">
        <w:rPr>
          <w:rFonts w:ascii="Arial" w:hAnsi="Arial" w:cs="Arial"/>
          <w:b/>
          <w:sz w:val="22"/>
          <w:szCs w:val="22"/>
        </w:rPr>
        <w:t xml:space="preserve">Nieuwe </w:t>
      </w:r>
      <w:r w:rsidR="0077453E" w:rsidRPr="00EC2E4E">
        <w:rPr>
          <w:rFonts w:ascii="Arial" w:hAnsi="Arial" w:cs="Arial"/>
          <w:b/>
          <w:sz w:val="22"/>
          <w:szCs w:val="22"/>
        </w:rPr>
        <w:t xml:space="preserve">of bijzondere </w:t>
      </w:r>
      <w:r w:rsidRPr="00EC2E4E">
        <w:rPr>
          <w:rFonts w:ascii="Arial" w:hAnsi="Arial" w:cs="Arial"/>
          <w:b/>
          <w:sz w:val="22"/>
          <w:szCs w:val="22"/>
        </w:rPr>
        <w:t>a</w:t>
      </w:r>
      <w:r w:rsidR="00192937" w:rsidRPr="00EC2E4E">
        <w:rPr>
          <w:rFonts w:ascii="Arial" w:hAnsi="Arial" w:cs="Arial"/>
          <w:b/>
          <w:sz w:val="22"/>
          <w:szCs w:val="22"/>
        </w:rPr>
        <w:t>ctie</w:t>
      </w:r>
      <w:r w:rsidR="000A388A" w:rsidRPr="00EC2E4E">
        <w:rPr>
          <w:rFonts w:ascii="Arial" w:hAnsi="Arial" w:cs="Arial"/>
          <w:b/>
          <w:sz w:val="22"/>
          <w:szCs w:val="22"/>
        </w:rPr>
        <w:t xml:space="preserve">punten </w:t>
      </w:r>
      <w:r w:rsidR="0040286F" w:rsidRPr="00EC2E4E">
        <w:rPr>
          <w:rFonts w:ascii="Arial" w:hAnsi="Arial" w:cs="Arial"/>
          <w:b/>
          <w:sz w:val="22"/>
          <w:szCs w:val="22"/>
        </w:rPr>
        <w:t>voor 2019</w:t>
      </w:r>
    </w:p>
    <w:p w:rsidR="007D557A" w:rsidRPr="00EC2E4E" w:rsidRDefault="007D557A" w:rsidP="0053332B">
      <w:pPr>
        <w:jc w:val="both"/>
        <w:rPr>
          <w:rFonts w:ascii="Arial" w:hAnsi="Arial" w:cs="Arial"/>
          <w:sz w:val="22"/>
          <w:szCs w:val="22"/>
        </w:rPr>
      </w:pPr>
    </w:p>
    <w:p w:rsidR="00475E0C" w:rsidRPr="00EC2E4E" w:rsidRDefault="00475E0C" w:rsidP="007006EE">
      <w:pPr>
        <w:jc w:val="both"/>
        <w:rPr>
          <w:rFonts w:ascii="Arial" w:hAnsi="Arial" w:cs="Arial"/>
          <w:sz w:val="22"/>
          <w:szCs w:val="22"/>
        </w:rPr>
      </w:pPr>
      <w:r w:rsidRPr="00EC2E4E">
        <w:rPr>
          <w:rFonts w:ascii="Arial" w:hAnsi="Arial" w:cs="Arial"/>
          <w:sz w:val="22"/>
          <w:szCs w:val="22"/>
        </w:rPr>
        <w:t xml:space="preserve">- De </w:t>
      </w:r>
      <w:r w:rsidRPr="00EC2E4E">
        <w:rPr>
          <w:rFonts w:ascii="Arial" w:hAnsi="Arial" w:cs="Arial"/>
          <w:b/>
          <w:sz w:val="22"/>
          <w:szCs w:val="22"/>
        </w:rPr>
        <w:t>ontwikkeling van de eerstelijnszone</w:t>
      </w:r>
      <w:r w:rsidRPr="00EC2E4E">
        <w:rPr>
          <w:rFonts w:ascii="Arial" w:hAnsi="Arial" w:cs="Arial"/>
          <w:sz w:val="22"/>
          <w:szCs w:val="22"/>
        </w:rPr>
        <w:t xml:space="preserve"> </w:t>
      </w:r>
      <w:proofErr w:type="spellStart"/>
      <w:r w:rsidR="00EA52ED" w:rsidRPr="00EC2E4E">
        <w:rPr>
          <w:rFonts w:ascii="Arial" w:hAnsi="Arial" w:cs="Arial"/>
          <w:b/>
          <w:sz w:val="22"/>
          <w:szCs w:val="22"/>
        </w:rPr>
        <w:t>BruZEL</w:t>
      </w:r>
      <w:proofErr w:type="spellEnd"/>
      <w:r w:rsidR="00EA52ED" w:rsidRPr="00EC2E4E">
        <w:rPr>
          <w:rFonts w:ascii="Arial" w:hAnsi="Arial" w:cs="Arial"/>
          <w:sz w:val="22"/>
          <w:szCs w:val="22"/>
        </w:rPr>
        <w:t xml:space="preserve"> </w:t>
      </w:r>
      <w:r w:rsidRPr="00EC2E4E">
        <w:rPr>
          <w:rFonts w:ascii="Arial" w:hAnsi="Arial" w:cs="Arial"/>
          <w:sz w:val="22"/>
          <w:szCs w:val="22"/>
        </w:rPr>
        <w:t xml:space="preserve">zal steeds bovenaan de agenda staan. Dit omvat </w:t>
      </w:r>
      <w:r w:rsidR="00AB0BB3" w:rsidRPr="00EC2E4E">
        <w:rPr>
          <w:rFonts w:ascii="Arial" w:hAnsi="Arial" w:cs="Arial"/>
          <w:sz w:val="22"/>
          <w:szCs w:val="22"/>
        </w:rPr>
        <w:t xml:space="preserve">in samenwerking met Huis voor Gezondheid </w:t>
      </w:r>
      <w:r w:rsidRPr="00EC2E4E">
        <w:rPr>
          <w:rFonts w:ascii="Arial" w:hAnsi="Arial" w:cs="Arial"/>
          <w:sz w:val="22"/>
          <w:szCs w:val="22"/>
        </w:rPr>
        <w:t xml:space="preserve">de </w:t>
      </w:r>
      <w:r w:rsidRPr="00EC2E4E">
        <w:rPr>
          <w:rFonts w:ascii="Arial" w:hAnsi="Arial" w:cs="Arial"/>
          <w:b/>
          <w:sz w:val="22"/>
          <w:szCs w:val="22"/>
        </w:rPr>
        <w:t>grondige opvolging van de beleidsinformatie en maatregelen hieromtrent</w:t>
      </w:r>
      <w:r w:rsidRPr="00EC2E4E">
        <w:rPr>
          <w:rFonts w:ascii="Arial" w:hAnsi="Arial" w:cs="Arial"/>
          <w:sz w:val="22"/>
          <w:szCs w:val="22"/>
        </w:rPr>
        <w:t xml:space="preserve">, de voorbereiding </w:t>
      </w:r>
      <w:r w:rsidR="00EA52ED" w:rsidRPr="00EC2E4E">
        <w:rPr>
          <w:rFonts w:ascii="Arial" w:hAnsi="Arial" w:cs="Arial"/>
          <w:sz w:val="22"/>
          <w:szCs w:val="22"/>
        </w:rPr>
        <w:t xml:space="preserve">en opvolging </w:t>
      </w:r>
      <w:r w:rsidRPr="00EC2E4E">
        <w:rPr>
          <w:rFonts w:ascii="Arial" w:hAnsi="Arial" w:cs="Arial"/>
          <w:sz w:val="22"/>
          <w:szCs w:val="22"/>
        </w:rPr>
        <w:t xml:space="preserve">van het  </w:t>
      </w:r>
      <w:r w:rsidRPr="00EC2E4E">
        <w:rPr>
          <w:rFonts w:ascii="Arial" w:hAnsi="Arial" w:cs="Arial"/>
          <w:b/>
          <w:sz w:val="22"/>
          <w:szCs w:val="22"/>
        </w:rPr>
        <w:t>maandelijks veranderteam</w:t>
      </w:r>
      <w:r w:rsidRPr="00EC2E4E">
        <w:rPr>
          <w:rFonts w:ascii="Arial" w:hAnsi="Arial" w:cs="Arial"/>
          <w:sz w:val="22"/>
          <w:szCs w:val="22"/>
        </w:rPr>
        <w:t xml:space="preserve"> </w:t>
      </w:r>
      <w:r w:rsidR="00AB0BB3" w:rsidRPr="00EC2E4E">
        <w:rPr>
          <w:rFonts w:ascii="Arial" w:hAnsi="Arial" w:cs="Arial"/>
          <w:sz w:val="22"/>
          <w:szCs w:val="22"/>
        </w:rPr>
        <w:t xml:space="preserve">(waar alle vragen worden beantwoord en voorstellen uitgewerkt) </w:t>
      </w:r>
      <w:r w:rsidRPr="00EC2E4E">
        <w:rPr>
          <w:rFonts w:ascii="Arial" w:hAnsi="Arial" w:cs="Arial"/>
          <w:sz w:val="22"/>
          <w:szCs w:val="22"/>
        </w:rPr>
        <w:t>en alles wat daar in de marge komt bij kijken, deelname aan het veranderteam als verslaggever</w:t>
      </w:r>
      <w:r w:rsidR="00EA52ED" w:rsidRPr="00EC2E4E">
        <w:rPr>
          <w:rFonts w:ascii="Arial" w:hAnsi="Arial" w:cs="Arial"/>
          <w:sz w:val="22"/>
          <w:szCs w:val="22"/>
        </w:rPr>
        <w:t xml:space="preserve">, </w:t>
      </w:r>
      <w:r w:rsidRPr="00EC2E4E">
        <w:rPr>
          <w:rFonts w:ascii="Arial" w:hAnsi="Arial" w:cs="Arial"/>
          <w:sz w:val="22"/>
          <w:szCs w:val="22"/>
        </w:rPr>
        <w:t xml:space="preserve">de voorbereiding </w:t>
      </w:r>
      <w:r w:rsidR="00EA52ED" w:rsidRPr="00EC2E4E">
        <w:rPr>
          <w:rFonts w:ascii="Arial" w:hAnsi="Arial" w:cs="Arial"/>
          <w:sz w:val="22"/>
          <w:szCs w:val="22"/>
        </w:rPr>
        <w:t xml:space="preserve">en opvolging </w:t>
      </w:r>
      <w:r w:rsidRPr="00EC2E4E">
        <w:rPr>
          <w:rFonts w:ascii="Arial" w:hAnsi="Arial" w:cs="Arial"/>
          <w:sz w:val="22"/>
          <w:szCs w:val="22"/>
        </w:rPr>
        <w:t xml:space="preserve">van het </w:t>
      </w:r>
      <w:r w:rsidRPr="00EC2E4E">
        <w:rPr>
          <w:rFonts w:ascii="Arial" w:hAnsi="Arial" w:cs="Arial"/>
          <w:b/>
          <w:sz w:val="22"/>
          <w:szCs w:val="22"/>
        </w:rPr>
        <w:t>driemaandelijks veranderforum</w:t>
      </w:r>
      <w:r w:rsidR="00EA52ED" w:rsidRPr="00EC2E4E">
        <w:rPr>
          <w:rFonts w:ascii="Arial" w:hAnsi="Arial" w:cs="Arial"/>
          <w:b/>
          <w:sz w:val="22"/>
          <w:szCs w:val="22"/>
        </w:rPr>
        <w:t xml:space="preserve"> </w:t>
      </w:r>
      <w:r w:rsidR="00AB0BB3" w:rsidRPr="00EC2E4E">
        <w:rPr>
          <w:rFonts w:ascii="Arial" w:hAnsi="Arial" w:cs="Arial"/>
          <w:sz w:val="22"/>
          <w:szCs w:val="22"/>
        </w:rPr>
        <w:t xml:space="preserve">(waar alle beslissingen worden genomen voorgelegd door het veranderteam) </w:t>
      </w:r>
      <w:r w:rsidR="00EA52ED" w:rsidRPr="00EC2E4E">
        <w:rPr>
          <w:rFonts w:ascii="Arial" w:hAnsi="Arial" w:cs="Arial"/>
          <w:sz w:val="22"/>
          <w:szCs w:val="22"/>
        </w:rPr>
        <w:t>en alle activiteiten daarrond, actieve deelname aan het veranderforum.</w:t>
      </w:r>
    </w:p>
    <w:p w:rsidR="00AB0BB3" w:rsidRPr="00EC2E4E" w:rsidRDefault="00AB0BB3" w:rsidP="007006EE">
      <w:pPr>
        <w:jc w:val="both"/>
        <w:rPr>
          <w:rFonts w:ascii="Arial" w:hAnsi="Arial" w:cs="Arial"/>
          <w:sz w:val="22"/>
          <w:szCs w:val="22"/>
        </w:rPr>
      </w:pPr>
      <w:r w:rsidRPr="00EC2E4E">
        <w:rPr>
          <w:rFonts w:ascii="Arial" w:hAnsi="Arial" w:cs="Arial"/>
          <w:sz w:val="22"/>
          <w:szCs w:val="22"/>
        </w:rPr>
        <w:t xml:space="preserve">Deze </w:t>
      </w:r>
      <w:r w:rsidRPr="00EC2E4E">
        <w:rPr>
          <w:rFonts w:ascii="Arial" w:hAnsi="Arial" w:cs="Arial"/>
          <w:b/>
          <w:sz w:val="22"/>
          <w:szCs w:val="22"/>
        </w:rPr>
        <w:t>voorbereidende en ondersteunende rol</w:t>
      </w:r>
      <w:r w:rsidRPr="00EC2E4E">
        <w:rPr>
          <w:rFonts w:ascii="Arial" w:hAnsi="Arial" w:cs="Arial"/>
          <w:sz w:val="22"/>
          <w:szCs w:val="22"/>
        </w:rPr>
        <w:t xml:space="preserve"> binnen de eerstelijnshervorming trekt BOT door naar al zijn andere activiteiten die zoveel mogelijk gekaderd worden binnen deze </w:t>
      </w:r>
      <w:r w:rsidR="008D5FB7" w:rsidRPr="00EC2E4E">
        <w:rPr>
          <w:rFonts w:ascii="Arial" w:hAnsi="Arial" w:cs="Arial"/>
          <w:sz w:val="22"/>
          <w:szCs w:val="22"/>
        </w:rPr>
        <w:t xml:space="preserve">hervorming of gelinkt er naartoe. Dit steeds volgens de filosofie bottom-up vanuit de gebruiker en </w:t>
      </w:r>
      <w:r w:rsidR="006430A1" w:rsidRPr="00EC2E4E">
        <w:rPr>
          <w:rFonts w:ascii="Arial" w:hAnsi="Arial" w:cs="Arial"/>
          <w:sz w:val="22"/>
          <w:szCs w:val="22"/>
        </w:rPr>
        <w:t xml:space="preserve">zoveel mogelijk </w:t>
      </w:r>
      <w:r w:rsidR="008D5FB7" w:rsidRPr="00EC2E4E">
        <w:rPr>
          <w:rFonts w:ascii="Arial" w:hAnsi="Arial" w:cs="Arial"/>
          <w:sz w:val="22"/>
          <w:szCs w:val="22"/>
        </w:rPr>
        <w:t>focus op buurtgerichte samenwerking en zorg.</w:t>
      </w:r>
    </w:p>
    <w:p w:rsidR="006430A1" w:rsidRPr="00EC2E4E" w:rsidRDefault="006430A1" w:rsidP="007006EE">
      <w:pPr>
        <w:jc w:val="both"/>
        <w:rPr>
          <w:rFonts w:ascii="Arial" w:hAnsi="Arial" w:cs="Arial"/>
          <w:sz w:val="22"/>
          <w:szCs w:val="22"/>
        </w:rPr>
      </w:pPr>
    </w:p>
    <w:p w:rsidR="006430A1" w:rsidRPr="00EC2E4E" w:rsidRDefault="006430A1" w:rsidP="007006EE">
      <w:pPr>
        <w:jc w:val="both"/>
        <w:rPr>
          <w:rFonts w:ascii="Arial" w:hAnsi="Arial" w:cs="Arial"/>
          <w:sz w:val="22"/>
          <w:szCs w:val="22"/>
        </w:rPr>
      </w:pPr>
      <w:r w:rsidRPr="00EC2E4E">
        <w:rPr>
          <w:rFonts w:ascii="Arial" w:hAnsi="Arial" w:cs="Arial"/>
          <w:sz w:val="22"/>
          <w:szCs w:val="22"/>
        </w:rPr>
        <w:t xml:space="preserve">- </w:t>
      </w:r>
      <w:r w:rsidR="00F1119E" w:rsidRPr="00EC2E4E">
        <w:rPr>
          <w:rFonts w:ascii="Arial" w:hAnsi="Arial" w:cs="Arial"/>
          <w:sz w:val="22"/>
          <w:szCs w:val="22"/>
        </w:rPr>
        <w:t>Algemeen thema van de</w:t>
      </w:r>
      <w:r w:rsidRPr="00EC2E4E">
        <w:rPr>
          <w:rFonts w:ascii="Arial" w:hAnsi="Arial" w:cs="Arial"/>
          <w:sz w:val="22"/>
          <w:szCs w:val="22"/>
        </w:rPr>
        <w:t xml:space="preserve"> </w:t>
      </w:r>
      <w:r w:rsidRPr="00EC2E4E">
        <w:rPr>
          <w:rFonts w:ascii="Arial" w:hAnsi="Arial" w:cs="Arial"/>
          <w:b/>
          <w:sz w:val="22"/>
          <w:szCs w:val="22"/>
        </w:rPr>
        <w:t>Eerstelijnsmeeting</w:t>
      </w:r>
      <w:r w:rsidRPr="00EC2E4E">
        <w:rPr>
          <w:rFonts w:ascii="Arial" w:hAnsi="Arial" w:cs="Arial"/>
          <w:sz w:val="22"/>
          <w:szCs w:val="22"/>
        </w:rPr>
        <w:t xml:space="preserve"> </w:t>
      </w:r>
      <w:r w:rsidR="00F1119E" w:rsidRPr="00EC2E4E">
        <w:rPr>
          <w:rFonts w:ascii="Arial" w:hAnsi="Arial" w:cs="Arial"/>
          <w:sz w:val="22"/>
          <w:szCs w:val="22"/>
        </w:rPr>
        <w:t xml:space="preserve">wordt in 2019 </w:t>
      </w:r>
      <w:r w:rsidR="00F1119E" w:rsidRPr="00EC2E4E">
        <w:rPr>
          <w:rFonts w:ascii="Arial" w:hAnsi="Arial" w:cs="Arial"/>
          <w:b/>
          <w:sz w:val="22"/>
          <w:szCs w:val="22"/>
        </w:rPr>
        <w:t xml:space="preserve">‘Brussel, gezonde stad’. </w:t>
      </w:r>
      <w:r w:rsidR="00F1119E" w:rsidRPr="00EC2E4E">
        <w:rPr>
          <w:rFonts w:ascii="Arial" w:hAnsi="Arial" w:cs="Arial"/>
          <w:sz w:val="22"/>
          <w:szCs w:val="22"/>
        </w:rPr>
        <w:t xml:space="preserve">De workshop die BOT voor zijn rekening neemt, zal handelen over </w:t>
      </w:r>
      <w:r w:rsidR="00F1119E" w:rsidRPr="00EC2E4E">
        <w:rPr>
          <w:rFonts w:ascii="Arial" w:hAnsi="Arial" w:cs="Arial"/>
          <w:b/>
          <w:sz w:val="22"/>
          <w:szCs w:val="22"/>
        </w:rPr>
        <w:t>gebrekkige huisvesting en welke invloed dat heeft op zowel gezondheid als welzijn.</w:t>
      </w:r>
      <w:r w:rsidR="00F1119E" w:rsidRPr="00EC2E4E">
        <w:rPr>
          <w:rFonts w:ascii="Arial" w:hAnsi="Arial" w:cs="Arial"/>
          <w:sz w:val="22"/>
          <w:szCs w:val="22"/>
        </w:rPr>
        <w:t xml:space="preserve"> We bekijken ook wat de rol van de thuiszorgactoren hier kan zijn op vlak van detectie, sensibilisering en opvolging.</w:t>
      </w:r>
    </w:p>
    <w:p w:rsidR="002762F3" w:rsidRPr="00EC2E4E" w:rsidRDefault="002762F3" w:rsidP="007006EE">
      <w:pPr>
        <w:jc w:val="both"/>
        <w:rPr>
          <w:rFonts w:ascii="Arial" w:hAnsi="Arial" w:cs="Arial"/>
          <w:sz w:val="22"/>
          <w:szCs w:val="22"/>
        </w:rPr>
      </w:pPr>
    </w:p>
    <w:p w:rsidR="00FD7C06" w:rsidRPr="00EC2E4E" w:rsidRDefault="002762F3" w:rsidP="007006EE">
      <w:pPr>
        <w:jc w:val="both"/>
        <w:rPr>
          <w:rFonts w:ascii="Arial" w:hAnsi="Arial" w:cs="Arial"/>
          <w:sz w:val="22"/>
          <w:szCs w:val="22"/>
        </w:rPr>
      </w:pPr>
      <w:r w:rsidRPr="00EC2E4E">
        <w:rPr>
          <w:rFonts w:ascii="Arial" w:hAnsi="Arial" w:cs="Arial"/>
          <w:sz w:val="22"/>
          <w:szCs w:val="22"/>
        </w:rPr>
        <w:lastRenderedPageBreak/>
        <w:t xml:space="preserve">- </w:t>
      </w:r>
      <w:r w:rsidR="004D4E9F" w:rsidRPr="00EC2E4E">
        <w:rPr>
          <w:rFonts w:ascii="Arial" w:hAnsi="Arial" w:cs="Arial"/>
          <w:sz w:val="22"/>
          <w:szCs w:val="22"/>
        </w:rPr>
        <w:t xml:space="preserve">In het najaar van 2018 is uitvoerig gepraat over </w:t>
      </w:r>
      <w:r w:rsidR="004D4E9F" w:rsidRPr="00EC2E4E">
        <w:rPr>
          <w:rFonts w:ascii="Arial" w:hAnsi="Arial" w:cs="Arial"/>
          <w:b/>
          <w:sz w:val="22"/>
          <w:szCs w:val="22"/>
        </w:rPr>
        <w:t>de toekomst van de Vlaamse thuiszorgdiensten.</w:t>
      </w:r>
      <w:r w:rsidR="004D4E9F" w:rsidRPr="00EC2E4E">
        <w:rPr>
          <w:rFonts w:ascii="Arial" w:hAnsi="Arial" w:cs="Arial"/>
          <w:sz w:val="22"/>
          <w:szCs w:val="22"/>
        </w:rPr>
        <w:t xml:space="preserve"> Op aangeven vanuit de stuurgroep </w:t>
      </w:r>
      <w:proofErr w:type="spellStart"/>
      <w:r w:rsidR="004D4E9F" w:rsidRPr="00EC2E4E">
        <w:rPr>
          <w:rFonts w:ascii="Arial" w:hAnsi="Arial" w:cs="Arial"/>
          <w:sz w:val="22"/>
          <w:szCs w:val="22"/>
        </w:rPr>
        <w:t>woonzorg</w:t>
      </w:r>
      <w:proofErr w:type="spellEnd"/>
      <w:r w:rsidR="004D4E9F" w:rsidRPr="00EC2E4E">
        <w:rPr>
          <w:rFonts w:ascii="Arial" w:hAnsi="Arial" w:cs="Arial"/>
          <w:sz w:val="22"/>
          <w:szCs w:val="22"/>
        </w:rPr>
        <w:t xml:space="preserve"> heeft de VGC een eerste rondetafel</w:t>
      </w:r>
      <w:r w:rsidR="00453F4C" w:rsidRPr="00EC2E4E">
        <w:rPr>
          <w:rFonts w:ascii="Arial" w:hAnsi="Arial" w:cs="Arial"/>
          <w:sz w:val="22"/>
          <w:szCs w:val="22"/>
        </w:rPr>
        <w:t>gesprek georganiseerd</w:t>
      </w:r>
      <w:r w:rsidR="004D4E9F" w:rsidRPr="00EC2E4E">
        <w:rPr>
          <w:rFonts w:ascii="Arial" w:hAnsi="Arial" w:cs="Arial"/>
          <w:sz w:val="22"/>
          <w:szCs w:val="22"/>
        </w:rPr>
        <w:t xml:space="preserve"> met alle betrokken actoren</w:t>
      </w:r>
      <w:r w:rsidR="00AB14C8" w:rsidRPr="00EC2E4E">
        <w:rPr>
          <w:rFonts w:ascii="Arial" w:hAnsi="Arial" w:cs="Arial"/>
          <w:sz w:val="22"/>
          <w:szCs w:val="22"/>
        </w:rPr>
        <w:t xml:space="preserve"> uit zowel sector</w:t>
      </w:r>
      <w:r w:rsidR="004D4E9F" w:rsidRPr="00EC2E4E">
        <w:rPr>
          <w:rFonts w:ascii="Arial" w:hAnsi="Arial" w:cs="Arial"/>
          <w:sz w:val="22"/>
          <w:szCs w:val="22"/>
        </w:rPr>
        <w:t xml:space="preserve"> als beleid. </w:t>
      </w:r>
      <w:r w:rsidR="00D21F2F" w:rsidRPr="00EC2E4E">
        <w:rPr>
          <w:rFonts w:ascii="Arial" w:hAnsi="Arial" w:cs="Arial"/>
          <w:sz w:val="22"/>
          <w:szCs w:val="22"/>
        </w:rPr>
        <w:t>In het zog daarvan</w:t>
      </w:r>
      <w:r w:rsidR="004D4E9F" w:rsidRPr="00EC2E4E">
        <w:rPr>
          <w:rFonts w:ascii="Arial" w:hAnsi="Arial" w:cs="Arial"/>
          <w:sz w:val="22"/>
          <w:szCs w:val="22"/>
        </w:rPr>
        <w:t xml:space="preserve"> heeft</w:t>
      </w:r>
      <w:r w:rsidR="00D21F2F" w:rsidRPr="00EC2E4E">
        <w:rPr>
          <w:rFonts w:ascii="Arial" w:hAnsi="Arial" w:cs="Arial"/>
          <w:sz w:val="22"/>
          <w:szCs w:val="22"/>
        </w:rPr>
        <w:t xml:space="preserve"> BOT een specifiek overleg voorzien met de thuiszorgdiensten om samen </w:t>
      </w:r>
      <w:r w:rsidR="00AB14C8" w:rsidRPr="00EC2E4E">
        <w:rPr>
          <w:rFonts w:ascii="Arial" w:hAnsi="Arial" w:cs="Arial"/>
          <w:sz w:val="22"/>
          <w:szCs w:val="22"/>
        </w:rPr>
        <w:t xml:space="preserve">concreet </w:t>
      </w:r>
      <w:r w:rsidR="00D21F2F" w:rsidRPr="00EC2E4E">
        <w:rPr>
          <w:rFonts w:ascii="Arial" w:hAnsi="Arial" w:cs="Arial"/>
          <w:sz w:val="22"/>
          <w:szCs w:val="22"/>
        </w:rPr>
        <w:t xml:space="preserve">te bespreken hoe </w:t>
      </w:r>
      <w:r w:rsidR="00D21F2F" w:rsidRPr="00EC2E4E">
        <w:rPr>
          <w:rFonts w:ascii="Arial" w:hAnsi="Arial" w:cs="Arial"/>
          <w:b/>
          <w:sz w:val="22"/>
          <w:szCs w:val="22"/>
        </w:rPr>
        <w:t xml:space="preserve">de krachten </w:t>
      </w:r>
      <w:r w:rsidR="00AB14C8" w:rsidRPr="00EC2E4E">
        <w:rPr>
          <w:rFonts w:ascii="Arial" w:hAnsi="Arial" w:cs="Arial"/>
          <w:b/>
          <w:sz w:val="22"/>
          <w:szCs w:val="22"/>
        </w:rPr>
        <w:t xml:space="preserve">constructief </w:t>
      </w:r>
      <w:r w:rsidR="00D21F2F" w:rsidRPr="00EC2E4E">
        <w:rPr>
          <w:rFonts w:ascii="Arial" w:hAnsi="Arial" w:cs="Arial"/>
          <w:b/>
          <w:sz w:val="22"/>
          <w:szCs w:val="22"/>
        </w:rPr>
        <w:t>kunnen gebundeld worden</w:t>
      </w:r>
      <w:r w:rsidR="00D21F2F" w:rsidRPr="00EC2E4E">
        <w:rPr>
          <w:rFonts w:ascii="Arial" w:hAnsi="Arial" w:cs="Arial"/>
          <w:sz w:val="22"/>
          <w:szCs w:val="22"/>
        </w:rPr>
        <w:t xml:space="preserve"> teneinde de </w:t>
      </w:r>
      <w:r w:rsidR="00D21F2F" w:rsidRPr="00EC2E4E">
        <w:rPr>
          <w:rFonts w:ascii="Arial" w:hAnsi="Arial" w:cs="Arial"/>
          <w:b/>
          <w:sz w:val="22"/>
          <w:szCs w:val="22"/>
        </w:rPr>
        <w:t>positie</w:t>
      </w:r>
      <w:r w:rsidR="00D21F2F" w:rsidRPr="00EC2E4E">
        <w:rPr>
          <w:rFonts w:ascii="Arial" w:hAnsi="Arial" w:cs="Arial"/>
          <w:sz w:val="22"/>
          <w:szCs w:val="22"/>
        </w:rPr>
        <w:t xml:space="preserve"> van de Vlaamse thuiszorg in Brussel te </w:t>
      </w:r>
      <w:r w:rsidR="00D21F2F" w:rsidRPr="00EC2E4E">
        <w:rPr>
          <w:rFonts w:ascii="Arial" w:hAnsi="Arial" w:cs="Arial"/>
          <w:b/>
          <w:sz w:val="22"/>
          <w:szCs w:val="22"/>
        </w:rPr>
        <w:t>versterken</w:t>
      </w:r>
      <w:r w:rsidR="00D21F2F" w:rsidRPr="00EC2E4E">
        <w:rPr>
          <w:rFonts w:ascii="Arial" w:hAnsi="Arial" w:cs="Arial"/>
          <w:sz w:val="22"/>
          <w:szCs w:val="22"/>
        </w:rPr>
        <w:t xml:space="preserve"> </w:t>
      </w:r>
      <w:r w:rsidR="009A6F94" w:rsidRPr="00EC2E4E">
        <w:rPr>
          <w:rFonts w:ascii="Arial" w:hAnsi="Arial" w:cs="Arial"/>
          <w:sz w:val="22"/>
          <w:szCs w:val="22"/>
        </w:rPr>
        <w:t xml:space="preserve">door </w:t>
      </w:r>
      <w:r w:rsidR="00D21F2F" w:rsidRPr="00EC2E4E">
        <w:rPr>
          <w:rFonts w:ascii="Arial" w:hAnsi="Arial" w:cs="Arial"/>
          <w:sz w:val="22"/>
          <w:szCs w:val="22"/>
        </w:rPr>
        <w:t xml:space="preserve">betere bekendmaking, </w:t>
      </w:r>
      <w:r w:rsidR="009A6F94" w:rsidRPr="00EC2E4E">
        <w:rPr>
          <w:rFonts w:ascii="Arial" w:hAnsi="Arial" w:cs="Arial"/>
          <w:sz w:val="22"/>
          <w:szCs w:val="22"/>
        </w:rPr>
        <w:t>verhogen toegankelijkheid</w:t>
      </w:r>
      <w:r w:rsidR="00D21F2F" w:rsidRPr="00EC2E4E">
        <w:rPr>
          <w:rFonts w:ascii="Arial" w:hAnsi="Arial" w:cs="Arial"/>
          <w:sz w:val="22"/>
          <w:szCs w:val="22"/>
        </w:rPr>
        <w:t xml:space="preserve">, </w:t>
      </w:r>
      <w:r w:rsidR="009A6F94" w:rsidRPr="00EC2E4E">
        <w:rPr>
          <w:rFonts w:ascii="Arial" w:hAnsi="Arial" w:cs="Arial"/>
          <w:sz w:val="22"/>
          <w:szCs w:val="22"/>
        </w:rPr>
        <w:t xml:space="preserve">aanboren nieuwe </w:t>
      </w:r>
      <w:proofErr w:type="spellStart"/>
      <w:r w:rsidR="009A6F94" w:rsidRPr="00EC2E4E">
        <w:rPr>
          <w:rFonts w:ascii="Arial" w:hAnsi="Arial" w:cs="Arial"/>
          <w:sz w:val="22"/>
          <w:szCs w:val="22"/>
        </w:rPr>
        <w:t>doelpublieken</w:t>
      </w:r>
      <w:proofErr w:type="spellEnd"/>
      <w:r w:rsidR="00D21F2F" w:rsidRPr="00EC2E4E">
        <w:rPr>
          <w:rFonts w:ascii="Arial" w:hAnsi="Arial" w:cs="Arial"/>
          <w:sz w:val="22"/>
          <w:szCs w:val="22"/>
        </w:rPr>
        <w:t>, drempelverlagend werken, meer samenwerking en doorverwijzing</w:t>
      </w:r>
      <w:r w:rsidR="009A6F94" w:rsidRPr="00EC2E4E">
        <w:rPr>
          <w:rFonts w:ascii="Arial" w:hAnsi="Arial" w:cs="Arial"/>
          <w:sz w:val="22"/>
          <w:szCs w:val="22"/>
        </w:rPr>
        <w:t>, vormen van buurtnetwerken enz.</w:t>
      </w:r>
      <w:r w:rsidR="008632F1" w:rsidRPr="00EC2E4E">
        <w:rPr>
          <w:rFonts w:ascii="Arial" w:hAnsi="Arial" w:cs="Arial"/>
          <w:sz w:val="22"/>
          <w:szCs w:val="22"/>
        </w:rPr>
        <w:t xml:space="preserve"> . </w:t>
      </w:r>
    </w:p>
    <w:p w:rsidR="002762F3" w:rsidRPr="00EC2E4E" w:rsidRDefault="008632F1" w:rsidP="007006EE">
      <w:pPr>
        <w:jc w:val="both"/>
        <w:rPr>
          <w:rFonts w:ascii="Arial" w:hAnsi="Arial" w:cs="Arial"/>
          <w:sz w:val="22"/>
          <w:szCs w:val="22"/>
        </w:rPr>
      </w:pPr>
      <w:r w:rsidRPr="00EC2E4E">
        <w:rPr>
          <w:rFonts w:ascii="Arial" w:hAnsi="Arial" w:cs="Arial"/>
          <w:sz w:val="22"/>
          <w:szCs w:val="22"/>
        </w:rPr>
        <w:t xml:space="preserve">In 2019 zullen we bekijken welke </w:t>
      </w:r>
      <w:r w:rsidRPr="00EC2E4E">
        <w:rPr>
          <w:rFonts w:ascii="Arial" w:hAnsi="Arial" w:cs="Arial"/>
          <w:b/>
          <w:sz w:val="22"/>
          <w:szCs w:val="22"/>
        </w:rPr>
        <w:t>verdere opvolging en ondersteuning</w:t>
      </w:r>
      <w:r w:rsidRPr="00EC2E4E">
        <w:rPr>
          <w:rFonts w:ascii="Arial" w:hAnsi="Arial" w:cs="Arial"/>
          <w:sz w:val="22"/>
          <w:szCs w:val="22"/>
        </w:rPr>
        <w:t xml:space="preserve"> hier vereist is. Dit is een belangrijke oefening </w:t>
      </w:r>
      <w:r w:rsidR="009B18D5" w:rsidRPr="00EC2E4E">
        <w:rPr>
          <w:rFonts w:ascii="Arial" w:hAnsi="Arial" w:cs="Arial"/>
          <w:sz w:val="22"/>
          <w:szCs w:val="22"/>
        </w:rPr>
        <w:t xml:space="preserve">o.m. </w:t>
      </w:r>
      <w:r w:rsidRPr="00EC2E4E">
        <w:rPr>
          <w:rFonts w:ascii="Arial" w:hAnsi="Arial" w:cs="Arial"/>
          <w:sz w:val="22"/>
          <w:szCs w:val="22"/>
        </w:rPr>
        <w:t>om te vermijden dat de Vlaamse thuiszorgdiensten van de kaart zouden worden geveegd als de</w:t>
      </w:r>
      <w:r w:rsidR="009B18D5" w:rsidRPr="00EC2E4E">
        <w:rPr>
          <w:rFonts w:ascii="Arial" w:hAnsi="Arial" w:cs="Arial"/>
          <w:sz w:val="22"/>
          <w:szCs w:val="22"/>
        </w:rPr>
        <w:t xml:space="preserve"> koppeling wordt doorgevoerd met</w:t>
      </w:r>
      <w:r w:rsidRPr="00EC2E4E">
        <w:rPr>
          <w:rFonts w:ascii="Arial" w:hAnsi="Arial" w:cs="Arial"/>
          <w:sz w:val="22"/>
          <w:szCs w:val="22"/>
        </w:rPr>
        <w:t xml:space="preserve"> de Vlaamse Sociale Bescherming.</w:t>
      </w:r>
    </w:p>
    <w:p w:rsidR="00FD7C06" w:rsidRPr="00EC2E4E" w:rsidRDefault="00FD7C06" w:rsidP="007006EE">
      <w:pPr>
        <w:jc w:val="both"/>
        <w:rPr>
          <w:rFonts w:ascii="Arial" w:hAnsi="Arial" w:cs="Arial"/>
          <w:sz w:val="22"/>
          <w:szCs w:val="22"/>
        </w:rPr>
      </w:pPr>
    </w:p>
    <w:p w:rsidR="00FD7C06" w:rsidRPr="00EC2E4E" w:rsidRDefault="005C1DA0" w:rsidP="007006EE">
      <w:pPr>
        <w:jc w:val="both"/>
        <w:rPr>
          <w:rFonts w:ascii="Arial" w:hAnsi="Arial" w:cs="Arial"/>
          <w:sz w:val="22"/>
          <w:szCs w:val="22"/>
        </w:rPr>
      </w:pPr>
      <w:r w:rsidRPr="00EC2E4E">
        <w:rPr>
          <w:rFonts w:ascii="Arial" w:hAnsi="Arial" w:cs="Arial"/>
          <w:sz w:val="22"/>
          <w:szCs w:val="22"/>
        </w:rPr>
        <w:t xml:space="preserve">- BOT participeert </w:t>
      </w:r>
      <w:r w:rsidR="00B15C3C" w:rsidRPr="00EC2E4E">
        <w:rPr>
          <w:rFonts w:ascii="Arial" w:hAnsi="Arial" w:cs="Arial"/>
          <w:sz w:val="22"/>
          <w:szCs w:val="22"/>
        </w:rPr>
        <w:t xml:space="preserve">tenslotte ook </w:t>
      </w:r>
      <w:r w:rsidRPr="00EC2E4E">
        <w:rPr>
          <w:rFonts w:ascii="Arial" w:hAnsi="Arial" w:cs="Arial"/>
          <w:sz w:val="22"/>
          <w:szCs w:val="22"/>
        </w:rPr>
        <w:t xml:space="preserve">aan een </w:t>
      </w:r>
      <w:r w:rsidRPr="00EC2E4E">
        <w:rPr>
          <w:rFonts w:ascii="Arial" w:hAnsi="Arial" w:cs="Arial"/>
          <w:b/>
          <w:sz w:val="22"/>
          <w:szCs w:val="22"/>
        </w:rPr>
        <w:t xml:space="preserve">overleg </w:t>
      </w:r>
      <w:r w:rsidR="00DD16F0" w:rsidRPr="00EC2E4E">
        <w:rPr>
          <w:rFonts w:ascii="Arial" w:hAnsi="Arial" w:cs="Arial"/>
          <w:b/>
          <w:sz w:val="22"/>
          <w:szCs w:val="22"/>
        </w:rPr>
        <w:t>tussen de Nederlands</w:t>
      </w:r>
      <w:r w:rsidR="00C66BEF" w:rsidRPr="00EC2E4E">
        <w:rPr>
          <w:rFonts w:ascii="Arial" w:hAnsi="Arial" w:cs="Arial"/>
          <w:b/>
          <w:sz w:val="22"/>
          <w:szCs w:val="22"/>
        </w:rPr>
        <w:t>-,</w:t>
      </w:r>
      <w:r w:rsidRPr="00EC2E4E">
        <w:rPr>
          <w:rFonts w:ascii="Arial" w:hAnsi="Arial" w:cs="Arial"/>
          <w:b/>
          <w:sz w:val="22"/>
          <w:szCs w:val="22"/>
        </w:rPr>
        <w:t xml:space="preserve"> Frans- en tweetalige ondersteunende organisaties</w:t>
      </w:r>
      <w:r w:rsidRPr="00EC2E4E">
        <w:rPr>
          <w:rFonts w:ascii="Arial" w:hAnsi="Arial" w:cs="Arial"/>
          <w:sz w:val="22"/>
          <w:szCs w:val="22"/>
        </w:rPr>
        <w:t xml:space="preserve"> dat op initiatief van Kenniscentrum Welzijn, Wonen en Zorg eveneens in het najaar van 2018 is opgestart. Het betreft een groep bestaande uit 6 organisaties met langs Vlaamse kant </w:t>
      </w:r>
      <w:r w:rsidRPr="00EC2E4E">
        <w:rPr>
          <w:rFonts w:ascii="Arial" w:hAnsi="Arial" w:cs="Arial"/>
          <w:b/>
          <w:sz w:val="22"/>
          <w:szCs w:val="22"/>
        </w:rPr>
        <w:t>Kenniscentrum WWZ</w:t>
      </w:r>
      <w:r w:rsidRPr="00EC2E4E">
        <w:rPr>
          <w:rFonts w:ascii="Arial" w:hAnsi="Arial" w:cs="Arial"/>
          <w:sz w:val="22"/>
          <w:szCs w:val="22"/>
        </w:rPr>
        <w:t xml:space="preserve">, </w:t>
      </w:r>
      <w:r w:rsidRPr="00EC2E4E">
        <w:rPr>
          <w:rFonts w:ascii="Arial" w:hAnsi="Arial" w:cs="Arial"/>
          <w:b/>
          <w:sz w:val="22"/>
          <w:szCs w:val="22"/>
        </w:rPr>
        <w:t>Huis voor Gezondheid</w:t>
      </w:r>
      <w:r w:rsidRPr="00EC2E4E">
        <w:rPr>
          <w:rFonts w:ascii="Arial" w:hAnsi="Arial" w:cs="Arial"/>
          <w:sz w:val="22"/>
          <w:szCs w:val="22"/>
        </w:rPr>
        <w:t xml:space="preserve"> en </w:t>
      </w:r>
      <w:r w:rsidRPr="00EC2E4E">
        <w:rPr>
          <w:rFonts w:ascii="Arial" w:hAnsi="Arial" w:cs="Arial"/>
          <w:b/>
          <w:sz w:val="22"/>
          <w:szCs w:val="22"/>
        </w:rPr>
        <w:t>BOT</w:t>
      </w:r>
      <w:r w:rsidRPr="00EC2E4E">
        <w:rPr>
          <w:rFonts w:ascii="Arial" w:hAnsi="Arial" w:cs="Arial"/>
          <w:sz w:val="22"/>
          <w:szCs w:val="22"/>
        </w:rPr>
        <w:t xml:space="preserve">, vanuit de GGC het </w:t>
      </w:r>
      <w:r w:rsidRPr="00EC2E4E">
        <w:rPr>
          <w:rFonts w:ascii="Arial" w:hAnsi="Arial" w:cs="Arial"/>
          <w:b/>
          <w:sz w:val="22"/>
          <w:szCs w:val="22"/>
        </w:rPr>
        <w:t>Observatorium Gezondheid en Welzijn</w:t>
      </w:r>
      <w:r w:rsidRPr="00EC2E4E">
        <w:rPr>
          <w:rFonts w:ascii="Arial" w:hAnsi="Arial" w:cs="Arial"/>
          <w:sz w:val="22"/>
          <w:szCs w:val="22"/>
        </w:rPr>
        <w:t xml:space="preserve"> en het </w:t>
      </w:r>
      <w:r w:rsidRPr="00EC2E4E">
        <w:rPr>
          <w:rFonts w:ascii="Arial" w:hAnsi="Arial" w:cs="Arial"/>
          <w:b/>
          <w:sz w:val="22"/>
          <w:szCs w:val="22"/>
        </w:rPr>
        <w:t xml:space="preserve">Centrum voor Maatschappelijke Documentatie en Coördinatie </w:t>
      </w:r>
      <w:r w:rsidRPr="00EC2E4E">
        <w:rPr>
          <w:rFonts w:ascii="Arial" w:hAnsi="Arial" w:cs="Arial"/>
          <w:sz w:val="22"/>
          <w:szCs w:val="22"/>
        </w:rPr>
        <w:t>(CMDC)</w:t>
      </w:r>
      <w:r w:rsidR="00DD16F0" w:rsidRPr="00EC2E4E">
        <w:rPr>
          <w:rFonts w:ascii="Arial" w:hAnsi="Arial" w:cs="Arial"/>
          <w:sz w:val="22"/>
          <w:szCs w:val="22"/>
        </w:rPr>
        <w:t xml:space="preserve"> en vanuit de </w:t>
      </w:r>
      <w:proofErr w:type="spellStart"/>
      <w:r w:rsidR="00DD16F0" w:rsidRPr="00EC2E4E">
        <w:rPr>
          <w:rFonts w:ascii="Arial" w:hAnsi="Arial" w:cs="Arial"/>
          <w:sz w:val="22"/>
          <w:szCs w:val="22"/>
        </w:rPr>
        <w:t>Cocof</w:t>
      </w:r>
      <w:proofErr w:type="spellEnd"/>
      <w:r w:rsidR="00DD16F0" w:rsidRPr="00EC2E4E">
        <w:rPr>
          <w:rFonts w:ascii="Arial" w:hAnsi="Arial" w:cs="Arial"/>
          <w:sz w:val="22"/>
          <w:szCs w:val="22"/>
        </w:rPr>
        <w:t xml:space="preserve"> het </w:t>
      </w:r>
      <w:proofErr w:type="spellStart"/>
      <w:r w:rsidR="00DD16F0" w:rsidRPr="00EC2E4E">
        <w:rPr>
          <w:rFonts w:ascii="Arial" w:hAnsi="Arial" w:cs="Arial"/>
          <w:b/>
          <w:sz w:val="22"/>
          <w:szCs w:val="22"/>
        </w:rPr>
        <w:t>Conseil</w:t>
      </w:r>
      <w:proofErr w:type="spellEnd"/>
      <w:r w:rsidR="00DD16F0" w:rsidRPr="00EC2E4E">
        <w:rPr>
          <w:rFonts w:ascii="Arial" w:hAnsi="Arial" w:cs="Arial"/>
          <w:b/>
          <w:sz w:val="22"/>
          <w:szCs w:val="22"/>
        </w:rPr>
        <w:t xml:space="preserve"> </w:t>
      </w:r>
      <w:proofErr w:type="spellStart"/>
      <w:r w:rsidR="00DD16F0" w:rsidRPr="00EC2E4E">
        <w:rPr>
          <w:rFonts w:ascii="Arial" w:hAnsi="Arial" w:cs="Arial"/>
          <w:b/>
          <w:sz w:val="22"/>
          <w:szCs w:val="22"/>
        </w:rPr>
        <w:t>Bruxellois</w:t>
      </w:r>
      <w:proofErr w:type="spellEnd"/>
      <w:r w:rsidR="00DD16F0" w:rsidRPr="00EC2E4E">
        <w:rPr>
          <w:rFonts w:ascii="Arial" w:hAnsi="Arial" w:cs="Arial"/>
          <w:b/>
          <w:sz w:val="22"/>
          <w:szCs w:val="22"/>
        </w:rPr>
        <w:t xml:space="preserve"> de </w:t>
      </w:r>
      <w:proofErr w:type="spellStart"/>
      <w:r w:rsidR="00DD16F0" w:rsidRPr="00EC2E4E">
        <w:rPr>
          <w:rFonts w:ascii="Arial" w:hAnsi="Arial" w:cs="Arial"/>
          <w:b/>
          <w:sz w:val="22"/>
          <w:szCs w:val="22"/>
        </w:rPr>
        <w:t>Coordination</w:t>
      </w:r>
      <w:proofErr w:type="spellEnd"/>
      <w:r w:rsidR="00DD16F0" w:rsidRPr="00EC2E4E">
        <w:rPr>
          <w:rFonts w:ascii="Arial" w:hAnsi="Arial" w:cs="Arial"/>
          <w:b/>
          <w:sz w:val="22"/>
          <w:szCs w:val="22"/>
        </w:rPr>
        <w:t xml:space="preserve"> </w:t>
      </w:r>
      <w:proofErr w:type="spellStart"/>
      <w:r w:rsidR="00DD16F0" w:rsidRPr="00EC2E4E">
        <w:rPr>
          <w:rFonts w:ascii="Arial" w:hAnsi="Arial" w:cs="Arial"/>
          <w:b/>
          <w:sz w:val="22"/>
          <w:szCs w:val="22"/>
        </w:rPr>
        <w:t>Sociopolitique</w:t>
      </w:r>
      <w:proofErr w:type="spellEnd"/>
      <w:r w:rsidR="00DD16F0" w:rsidRPr="00EC2E4E">
        <w:rPr>
          <w:rFonts w:ascii="Arial" w:hAnsi="Arial" w:cs="Arial"/>
          <w:b/>
          <w:sz w:val="22"/>
          <w:szCs w:val="22"/>
        </w:rPr>
        <w:t xml:space="preserve"> </w:t>
      </w:r>
      <w:r w:rsidR="00DD16F0" w:rsidRPr="00EC2E4E">
        <w:rPr>
          <w:rFonts w:ascii="Arial" w:hAnsi="Arial" w:cs="Arial"/>
          <w:sz w:val="22"/>
          <w:szCs w:val="22"/>
        </w:rPr>
        <w:t>(CBCS)</w:t>
      </w:r>
      <w:r w:rsidR="00C66BEF" w:rsidRPr="00EC2E4E">
        <w:rPr>
          <w:rFonts w:ascii="Arial" w:hAnsi="Arial" w:cs="Arial"/>
          <w:sz w:val="22"/>
          <w:szCs w:val="22"/>
        </w:rPr>
        <w:t>.</w:t>
      </w:r>
    </w:p>
    <w:p w:rsidR="00C66BEF" w:rsidRPr="00EC2E4E" w:rsidRDefault="00C66BEF" w:rsidP="007006EE">
      <w:pPr>
        <w:jc w:val="both"/>
        <w:rPr>
          <w:rFonts w:ascii="Arial" w:hAnsi="Arial" w:cs="Arial"/>
          <w:sz w:val="22"/>
          <w:szCs w:val="22"/>
        </w:rPr>
      </w:pPr>
      <w:r w:rsidRPr="00EC2E4E">
        <w:rPr>
          <w:rFonts w:ascii="Arial" w:hAnsi="Arial" w:cs="Arial"/>
          <w:sz w:val="22"/>
          <w:szCs w:val="22"/>
        </w:rPr>
        <w:t xml:space="preserve">De voorlopige werknaam voor dit overleg is </w:t>
      </w:r>
      <w:r w:rsidR="00EC2E4E">
        <w:rPr>
          <w:rFonts w:ascii="Arial" w:hAnsi="Arial" w:cs="Arial"/>
          <w:b/>
          <w:sz w:val="22"/>
          <w:szCs w:val="22"/>
        </w:rPr>
        <w:t xml:space="preserve">‘Ars </w:t>
      </w:r>
      <w:proofErr w:type="spellStart"/>
      <w:r w:rsidR="00EC2E4E">
        <w:rPr>
          <w:rFonts w:ascii="Arial" w:hAnsi="Arial" w:cs="Arial"/>
          <w:b/>
          <w:sz w:val="22"/>
          <w:szCs w:val="22"/>
        </w:rPr>
        <w:t>collaborandi</w:t>
      </w:r>
      <w:proofErr w:type="spellEnd"/>
      <w:r w:rsidRPr="00EC2E4E">
        <w:rPr>
          <w:rFonts w:ascii="Arial" w:hAnsi="Arial" w:cs="Arial"/>
          <w:b/>
          <w:sz w:val="22"/>
          <w:szCs w:val="22"/>
        </w:rPr>
        <w:t xml:space="preserve">’ </w:t>
      </w:r>
      <w:r w:rsidR="00B15C3C" w:rsidRPr="00EC2E4E">
        <w:rPr>
          <w:rFonts w:ascii="Arial" w:hAnsi="Arial" w:cs="Arial"/>
          <w:sz w:val="22"/>
          <w:szCs w:val="22"/>
        </w:rPr>
        <w:t xml:space="preserve">en zoals uit deze benaming valt op te maken is het de bedoeling om </w:t>
      </w:r>
      <w:r w:rsidR="00D31EDF" w:rsidRPr="00EC2E4E">
        <w:rPr>
          <w:rFonts w:ascii="Arial" w:hAnsi="Arial" w:cs="Arial"/>
          <w:sz w:val="22"/>
          <w:szCs w:val="22"/>
        </w:rPr>
        <w:t xml:space="preserve">‘goede en fijne’ </w:t>
      </w:r>
      <w:r w:rsidR="00B15C3C" w:rsidRPr="00EC2E4E">
        <w:rPr>
          <w:rFonts w:ascii="Arial" w:hAnsi="Arial" w:cs="Arial"/>
          <w:sz w:val="22"/>
          <w:szCs w:val="22"/>
        </w:rPr>
        <w:t xml:space="preserve">manieren te vinden waarop we (meer en beter) kunnen samenwerken. Een eerste actiepunt voor 2019 ligt al vast. In januari staat een </w:t>
      </w:r>
      <w:r w:rsidR="00B15C3C" w:rsidRPr="00EC2E4E">
        <w:rPr>
          <w:rFonts w:ascii="Arial" w:hAnsi="Arial" w:cs="Arial"/>
          <w:b/>
          <w:sz w:val="22"/>
          <w:szCs w:val="22"/>
        </w:rPr>
        <w:t>ontmoetingsmoment</w:t>
      </w:r>
      <w:r w:rsidR="00B15C3C" w:rsidRPr="00EC2E4E">
        <w:rPr>
          <w:rFonts w:ascii="Arial" w:hAnsi="Arial" w:cs="Arial"/>
          <w:sz w:val="22"/>
          <w:szCs w:val="22"/>
        </w:rPr>
        <w:t xml:space="preserve"> geprogrammeerd met de </w:t>
      </w:r>
      <w:r w:rsidR="00B15C3C" w:rsidRPr="00EC2E4E">
        <w:rPr>
          <w:rFonts w:ascii="Arial" w:hAnsi="Arial" w:cs="Arial"/>
          <w:b/>
          <w:sz w:val="22"/>
          <w:szCs w:val="22"/>
        </w:rPr>
        <w:t>volledige personeelsgroepen</w:t>
      </w:r>
      <w:r w:rsidR="00B15C3C" w:rsidRPr="00EC2E4E">
        <w:rPr>
          <w:rFonts w:ascii="Arial" w:hAnsi="Arial" w:cs="Arial"/>
          <w:sz w:val="22"/>
          <w:szCs w:val="22"/>
        </w:rPr>
        <w:t xml:space="preserve"> van de 6 organisaties.</w:t>
      </w:r>
    </w:p>
    <w:p w:rsidR="00B15C3C" w:rsidRPr="00EC2E4E" w:rsidRDefault="00D31EDF" w:rsidP="007006EE">
      <w:pPr>
        <w:jc w:val="both"/>
        <w:rPr>
          <w:rFonts w:ascii="Arial" w:hAnsi="Arial" w:cs="Arial"/>
          <w:sz w:val="22"/>
          <w:szCs w:val="22"/>
        </w:rPr>
      </w:pPr>
      <w:r w:rsidRPr="00EC2E4E">
        <w:rPr>
          <w:rFonts w:ascii="Arial" w:hAnsi="Arial" w:cs="Arial"/>
          <w:sz w:val="22"/>
          <w:szCs w:val="22"/>
        </w:rPr>
        <w:t xml:space="preserve">Dit overleg en de acties die er uit volgen, passen ook mooi in het opzet om onze </w:t>
      </w:r>
      <w:r w:rsidR="00A41146" w:rsidRPr="00EC2E4E">
        <w:rPr>
          <w:rFonts w:ascii="Arial" w:hAnsi="Arial" w:cs="Arial"/>
          <w:sz w:val="22"/>
          <w:szCs w:val="22"/>
        </w:rPr>
        <w:t>werkingen open te tr</w:t>
      </w:r>
      <w:r w:rsidR="00F44522" w:rsidRPr="00EC2E4E">
        <w:rPr>
          <w:rFonts w:ascii="Arial" w:hAnsi="Arial" w:cs="Arial"/>
          <w:sz w:val="22"/>
          <w:szCs w:val="22"/>
        </w:rPr>
        <w:t xml:space="preserve">ekken naar Franstaligen en zo de hervorming van de </w:t>
      </w:r>
      <w:proofErr w:type="spellStart"/>
      <w:r w:rsidR="00F44522" w:rsidRPr="00EC2E4E">
        <w:rPr>
          <w:rFonts w:ascii="Arial" w:hAnsi="Arial" w:cs="Arial"/>
          <w:sz w:val="22"/>
          <w:szCs w:val="22"/>
        </w:rPr>
        <w:t>eerstelijn</w:t>
      </w:r>
      <w:proofErr w:type="spellEnd"/>
      <w:r w:rsidR="00F44522" w:rsidRPr="00EC2E4E">
        <w:rPr>
          <w:rFonts w:ascii="Arial" w:hAnsi="Arial" w:cs="Arial"/>
          <w:sz w:val="22"/>
          <w:szCs w:val="22"/>
        </w:rPr>
        <w:t xml:space="preserve"> maximale kansen te geven.</w:t>
      </w:r>
    </w:p>
    <w:p w:rsidR="00F44522" w:rsidRPr="00EC2E4E" w:rsidRDefault="00F44522" w:rsidP="00A35F3B">
      <w:pPr>
        <w:jc w:val="both"/>
        <w:rPr>
          <w:rFonts w:ascii="Arial" w:hAnsi="Arial" w:cs="Arial"/>
          <w:b/>
          <w:bCs/>
          <w:sz w:val="22"/>
          <w:szCs w:val="22"/>
          <w:u w:val="single"/>
        </w:rPr>
      </w:pPr>
    </w:p>
    <w:p w:rsidR="00C130D5" w:rsidRPr="00BE14A2" w:rsidRDefault="00610987" w:rsidP="00A35F3B">
      <w:pPr>
        <w:jc w:val="both"/>
        <w:rPr>
          <w:rFonts w:ascii="Arial" w:hAnsi="Arial" w:cs="Arial"/>
          <w:b/>
          <w:bCs/>
          <w:sz w:val="22"/>
          <w:szCs w:val="22"/>
          <w:u w:val="single"/>
        </w:rPr>
      </w:pPr>
      <w:r w:rsidRPr="00EC2E4E">
        <w:rPr>
          <w:rFonts w:ascii="Arial" w:hAnsi="Arial" w:cs="Arial"/>
          <w:b/>
          <w:bCs/>
          <w:sz w:val="22"/>
          <w:szCs w:val="22"/>
          <w:u w:val="single"/>
        </w:rPr>
        <w:t>3.</w:t>
      </w:r>
      <w:r w:rsidR="00C130D5" w:rsidRPr="00EC2E4E">
        <w:rPr>
          <w:rFonts w:ascii="Arial" w:hAnsi="Arial" w:cs="Arial"/>
          <w:b/>
          <w:bCs/>
          <w:sz w:val="22"/>
          <w:szCs w:val="22"/>
          <w:u w:val="single"/>
        </w:rPr>
        <w:t>Meetbare indicat</w:t>
      </w:r>
      <w:r w:rsidR="00C130D5" w:rsidRPr="00BE14A2">
        <w:rPr>
          <w:rFonts w:ascii="Arial" w:hAnsi="Arial" w:cs="Arial"/>
          <w:b/>
          <w:bCs/>
          <w:sz w:val="22"/>
          <w:szCs w:val="22"/>
          <w:u w:val="single"/>
        </w:rPr>
        <w:t>or(en)</w:t>
      </w:r>
    </w:p>
    <w:p w:rsidR="00C130D5" w:rsidRPr="00BE14A2" w:rsidRDefault="00C130D5" w:rsidP="00A35F3B">
      <w:pPr>
        <w:jc w:val="both"/>
        <w:rPr>
          <w:rFonts w:ascii="Arial" w:hAnsi="Arial" w:cs="Arial"/>
          <w:b/>
          <w:bCs/>
          <w:sz w:val="22"/>
          <w:szCs w:val="22"/>
          <w:u w:val="single"/>
        </w:rPr>
      </w:pPr>
    </w:p>
    <w:p w:rsidR="00C130D5" w:rsidRPr="00BE14A2" w:rsidRDefault="00C130D5" w:rsidP="00B468C0">
      <w:pPr>
        <w:jc w:val="both"/>
        <w:rPr>
          <w:rFonts w:ascii="Arial" w:hAnsi="Arial" w:cs="Arial"/>
          <w:sz w:val="22"/>
          <w:szCs w:val="22"/>
        </w:rPr>
      </w:pPr>
      <w:r w:rsidRPr="00BE14A2">
        <w:rPr>
          <w:rFonts w:ascii="Arial" w:hAnsi="Arial" w:cs="Arial"/>
          <w:sz w:val="22"/>
          <w:szCs w:val="22"/>
        </w:rPr>
        <w:t xml:space="preserve">- </w:t>
      </w:r>
      <w:r w:rsidR="00855E9C" w:rsidRPr="00BE14A2">
        <w:rPr>
          <w:rFonts w:ascii="Arial" w:hAnsi="Arial" w:cs="Arial"/>
          <w:sz w:val="22"/>
          <w:szCs w:val="22"/>
        </w:rPr>
        <w:t>Resultaten</w:t>
      </w:r>
      <w:r w:rsidR="00610987" w:rsidRPr="00BE14A2">
        <w:rPr>
          <w:rFonts w:ascii="Arial" w:hAnsi="Arial" w:cs="Arial"/>
          <w:sz w:val="22"/>
          <w:szCs w:val="22"/>
        </w:rPr>
        <w:t xml:space="preserve"> van de samenwerking met de andere Brusselse actoren</w:t>
      </w:r>
      <w:r w:rsidR="004B7511" w:rsidRPr="00BE14A2">
        <w:rPr>
          <w:rFonts w:ascii="Arial" w:hAnsi="Arial" w:cs="Arial"/>
          <w:sz w:val="22"/>
          <w:szCs w:val="22"/>
        </w:rPr>
        <w:t>.</w:t>
      </w:r>
    </w:p>
    <w:p w:rsidR="00953E10" w:rsidRPr="00BE14A2" w:rsidRDefault="00953E10" w:rsidP="00B468C0">
      <w:pPr>
        <w:jc w:val="both"/>
        <w:rPr>
          <w:rFonts w:ascii="Arial" w:hAnsi="Arial" w:cs="Arial"/>
          <w:sz w:val="22"/>
          <w:szCs w:val="22"/>
        </w:rPr>
      </w:pPr>
    </w:p>
    <w:p w:rsidR="00C1609D" w:rsidRPr="00BE14A2" w:rsidRDefault="00616CD5" w:rsidP="00616CD5">
      <w:pPr>
        <w:jc w:val="both"/>
        <w:rPr>
          <w:rFonts w:ascii="Arial" w:hAnsi="Arial" w:cs="Arial"/>
          <w:sz w:val="22"/>
          <w:szCs w:val="22"/>
        </w:rPr>
      </w:pPr>
      <w:r w:rsidRPr="00BE14A2">
        <w:rPr>
          <w:rFonts w:ascii="Arial" w:hAnsi="Arial" w:cs="Arial"/>
          <w:sz w:val="22"/>
          <w:szCs w:val="22"/>
        </w:rPr>
        <w:t xml:space="preserve">- Resultaten </w:t>
      </w:r>
      <w:r w:rsidR="00C1609D" w:rsidRPr="00BE14A2">
        <w:rPr>
          <w:rFonts w:ascii="Arial" w:hAnsi="Arial" w:cs="Arial"/>
          <w:sz w:val="22"/>
          <w:szCs w:val="22"/>
        </w:rPr>
        <w:t>lopende zaken</w:t>
      </w:r>
      <w:r w:rsidR="007F2B10" w:rsidRPr="00BE14A2">
        <w:rPr>
          <w:rFonts w:ascii="Arial" w:hAnsi="Arial" w:cs="Arial"/>
          <w:sz w:val="22"/>
          <w:szCs w:val="22"/>
        </w:rPr>
        <w:t>.</w:t>
      </w:r>
    </w:p>
    <w:p w:rsidR="00953E10" w:rsidRPr="00BE14A2" w:rsidRDefault="00953E10" w:rsidP="00616CD5">
      <w:pPr>
        <w:jc w:val="both"/>
        <w:rPr>
          <w:rFonts w:ascii="Arial" w:hAnsi="Arial" w:cs="Arial"/>
          <w:sz w:val="22"/>
          <w:szCs w:val="22"/>
        </w:rPr>
      </w:pPr>
    </w:p>
    <w:p w:rsidR="000D55BE" w:rsidRPr="00BE14A2" w:rsidRDefault="000D55BE" w:rsidP="00616CD5">
      <w:pPr>
        <w:jc w:val="both"/>
        <w:rPr>
          <w:rFonts w:ascii="Arial" w:hAnsi="Arial" w:cs="Arial"/>
          <w:sz w:val="22"/>
          <w:szCs w:val="22"/>
        </w:rPr>
      </w:pPr>
      <w:r w:rsidRPr="00BE14A2">
        <w:rPr>
          <w:rFonts w:ascii="Arial" w:hAnsi="Arial" w:cs="Arial"/>
          <w:sz w:val="22"/>
          <w:szCs w:val="22"/>
        </w:rPr>
        <w:t>- Feedback workshop gezondheidsmeeting.</w:t>
      </w:r>
    </w:p>
    <w:p w:rsidR="00953E10" w:rsidRPr="00BE14A2" w:rsidRDefault="00953E10" w:rsidP="00616CD5">
      <w:pPr>
        <w:jc w:val="both"/>
        <w:rPr>
          <w:rFonts w:ascii="Arial" w:hAnsi="Arial" w:cs="Arial"/>
          <w:sz w:val="22"/>
          <w:szCs w:val="22"/>
        </w:rPr>
      </w:pPr>
    </w:p>
    <w:p w:rsidR="000D55BE" w:rsidRDefault="000D55BE" w:rsidP="00616CD5">
      <w:pPr>
        <w:jc w:val="both"/>
        <w:rPr>
          <w:rFonts w:ascii="Arial" w:hAnsi="Arial" w:cs="Arial"/>
          <w:sz w:val="22"/>
          <w:szCs w:val="22"/>
        </w:rPr>
      </w:pPr>
      <w:r w:rsidRPr="00BE14A2">
        <w:rPr>
          <w:rFonts w:ascii="Arial" w:hAnsi="Arial" w:cs="Arial"/>
          <w:sz w:val="22"/>
          <w:szCs w:val="22"/>
        </w:rPr>
        <w:t>- Stand</w:t>
      </w:r>
      <w:r w:rsidR="00C1609D" w:rsidRPr="00BE14A2">
        <w:rPr>
          <w:rFonts w:ascii="Arial" w:hAnsi="Arial" w:cs="Arial"/>
          <w:sz w:val="22"/>
          <w:szCs w:val="22"/>
        </w:rPr>
        <w:t xml:space="preserve"> van zaken/evolutie hervorming </w:t>
      </w:r>
      <w:proofErr w:type="spellStart"/>
      <w:r w:rsidR="00C1609D" w:rsidRPr="00BE14A2">
        <w:rPr>
          <w:rFonts w:ascii="Arial" w:hAnsi="Arial" w:cs="Arial"/>
          <w:sz w:val="22"/>
          <w:szCs w:val="22"/>
        </w:rPr>
        <w:t>eerstelijn</w:t>
      </w:r>
      <w:proofErr w:type="spellEnd"/>
      <w:r w:rsidR="00C1609D" w:rsidRPr="00BE14A2">
        <w:rPr>
          <w:rFonts w:ascii="Arial" w:hAnsi="Arial" w:cs="Arial"/>
          <w:sz w:val="22"/>
          <w:szCs w:val="22"/>
        </w:rPr>
        <w:t xml:space="preserve"> voor Brussel en de rol van BOT hierin</w:t>
      </w:r>
      <w:r w:rsidR="007F2B10" w:rsidRPr="00BE14A2">
        <w:rPr>
          <w:rFonts w:ascii="Arial" w:hAnsi="Arial" w:cs="Arial"/>
          <w:sz w:val="22"/>
          <w:szCs w:val="22"/>
        </w:rPr>
        <w:t>.</w:t>
      </w:r>
    </w:p>
    <w:p w:rsidR="00F44522" w:rsidRDefault="00F44522" w:rsidP="00616CD5">
      <w:pPr>
        <w:jc w:val="both"/>
        <w:rPr>
          <w:rFonts w:ascii="Arial" w:hAnsi="Arial" w:cs="Arial"/>
          <w:sz w:val="22"/>
          <w:szCs w:val="22"/>
        </w:rPr>
      </w:pPr>
    </w:p>
    <w:p w:rsidR="00F44522" w:rsidRDefault="00F44522" w:rsidP="00F44522">
      <w:pPr>
        <w:jc w:val="both"/>
        <w:rPr>
          <w:rFonts w:ascii="Arial" w:hAnsi="Arial" w:cs="Arial"/>
          <w:sz w:val="22"/>
          <w:szCs w:val="22"/>
        </w:rPr>
      </w:pPr>
      <w:r>
        <w:rPr>
          <w:rFonts w:ascii="Arial" w:hAnsi="Arial" w:cs="Arial"/>
          <w:sz w:val="22"/>
          <w:szCs w:val="22"/>
        </w:rPr>
        <w:t>-Feedback ondersteuning positie Vlaamse thuiszorgdiensten.</w:t>
      </w:r>
    </w:p>
    <w:p w:rsidR="00F44522" w:rsidRDefault="00F44522" w:rsidP="00F44522">
      <w:pPr>
        <w:jc w:val="both"/>
        <w:rPr>
          <w:rFonts w:ascii="Arial" w:hAnsi="Arial" w:cs="Arial"/>
          <w:sz w:val="22"/>
          <w:szCs w:val="22"/>
        </w:rPr>
      </w:pPr>
    </w:p>
    <w:p w:rsidR="00F44522" w:rsidRPr="00F44522" w:rsidRDefault="00F44522" w:rsidP="00F44522">
      <w:pPr>
        <w:jc w:val="both"/>
        <w:rPr>
          <w:rFonts w:ascii="Arial" w:hAnsi="Arial" w:cs="Arial"/>
          <w:sz w:val="22"/>
          <w:szCs w:val="22"/>
        </w:rPr>
      </w:pPr>
      <w:r>
        <w:rPr>
          <w:rFonts w:ascii="Arial" w:hAnsi="Arial" w:cs="Arial"/>
          <w:sz w:val="22"/>
          <w:szCs w:val="22"/>
        </w:rPr>
        <w:t>-Feedback o</w:t>
      </w:r>
      <w:r w:rsidR="00EC2E4E">
        <w:rPr>
          <w:rFonts w:ascii="Arial" w:hAnsi="Arial" w:cs="Arial"/>
          <w:sz w:val="22"/>
          <w:szCs w:val="22"/>
        </w:rPr>
        <w:t xml:space="preserve">verleg en acties Ars </w:t>
      </w:r>
      <w:proofErr w:type="spellStart"/>
      <w:r w:rsidR="00EC2E4E">
        <w:rPr>
          <w:rFonts w:ascii="Arial" w:hAnsi="Arial" w:cs="Arial"/>
          <w:sz w:val="22"/>
          <w:szCs w:val="22"/>
        </w:rPr>
        <w:t>collaborandi</w:t>
      </w:r>
      <w:proofErr w:type="spellEnd"/>
      <w:r>
        <w:rPr>
          <w:rFonts w:ascii="Arial" w:hAnsi="Arial" w:cs="Arial"/>
          <w:sz w:val="22"/>
          <w:szCs w:val="22"/>
        </w:rPr>
        <w:t>.</w:t>
      </w:r>
    </w:p>
    <w:p w:rsidR="00953E10" w:rsidRPr="00BE14A2" w:rsidRDefault="00953E10" w:rsidP="00C1609D">
      <w:pPr>
        <w:jc w:val="both"/>
        <w:rPr>
          <w:rFonts w:ascii="Arial" w:hAnsi="Arial" w:cs="Arial"/>
          <w:sz w:val="22"/>
          <w:szCs w:val="22"/>
        </w:rPr>
      </w:pPr>
    </w:p>
    <w:p w:rsidR="00953E10" w:rsidRPr="00F44522" w:rsidRDefault="00953E10" w:rsidP="00F44522">
      <w:pPr>
        <w:pStyle w:val="Lijstalinea"/>
        <w:jc w:val="both"/>
        <w:rPr>
          <w:rFonts w:ascii="Arial" w:hAnsi="Arial" w:cs="Arial"/>
          <w:sz w:val="22"/>
          <w:szCs w:val="22"/>
        </w:rPr>
      </w:pPr>
    </w:p>
    <w:p w:rsidR="00616CD5" w:rsidRPr="00BE14A2" w:rsidRDefault="00616CD5" w:rsidP="00616CD5">
      <w:pPr>
        <w:jc w:val="both"/>
        <w:rPr>
          <w:rFonts w:ascii="Arial" w:hAnsi="Arial" w:cs="Arial"/>
          <w:sz w:val="22"/>
          <w:szCs w:val="22"/>
        </w:rPr>
      </w:pPr>
    </w:p>
    <w:p w:rsidR="00C130D5" w:rsidRPr="00BE14A2" w:rsidRDefault="00C130D5" w:rsidP="00B468C0">
      <w:pPr>
        <w:jc w:val="both"/>
        <w:rPr>
          <w:rFonts w:ascii="Arial" w:hAnsi="Arial" w:cs="Arial"/>
          <w:sz w:val="22"/>
          <w:szCs w:val="22"/>
        </w:rPr>
      </w:pPr>
    </w:p>
    <w:p w:rsidR="00C130D5" w:rsidRPr="00BE14A2" w:rsidRDefault="00C130D5" w:rsidP="00B468C0">
      <w:pPr>
        <w:jc w:val="both"/>
        <w:rPr>
          <w:rFonts w:ascii="Arial" w:hAnsi="Arial" w:cs="Arial"/>
          <w:sz w:val="22"/>
          <w:szCs w:val="22"/>
        </w:rPr>
      </w:pPr>
    </w:p>
    <w:p w:rsidR="00C130D5" w:rsidRPr="00BE14A2" w:rsidRDefault="00C130D5" w:rsidP="00865178">
      <w:pPr>
        <w:pStyle w:val="Lijstalinea"/>
        <w:numPr>
          <w:ilvl w:val="0"/>
          <w:numId w:val="8"/>
        </w:numPr>
        <w:rPr>
          <w:rFonts w:ascii="Arial" w:hAnsi="Arial" w:cs="Arial"/>
          <w:b/>
          <w:bCs/>
          <w:u w:val="single"/>
        </w:rPr>
      </w:pPr>
      <w:r w:rsidRPr="00BE14A2">
        <w:rPr>
          <w:rFonts w:ascii="Arial" w:hAnsi="Arial" w:cs="Arial"/>
          <w:b/>
          <w:bCs/>
          <w:u w:val="single"/>
        </w:rPr>
        <w:t xml:space="preserve">Advies </w:t>
      </w:r>
    </w:p>
    <w:p w:rsidR="00C130D5" w:rsidRPr="00BE14A2" w:rsidRDefault="00C130D5" w:rsidP="00A35F3B">
      <w:pPr>
        <w:rPr>
          <w:rFonts w:ascii="Arial" w:hAnsi="Arial" w:cs="Arial"/>
          <w:b/>
          <w:bCs/>
          <w:u w:val="single"/>
        </w:rPr>
      </w:pPr>
    </w:p>
    <w:p w:rsidR="00C130D5" w:rsidRPr="00BE14A2" w:rsidRDefault="00F1229D" w:rsidP="00A35F3B">
      <w:pPr>
        <w:jc w:val="both"/>
        <w:rPr>
          <w:rFonts w:ascii="Arial" w:hAnsi="Arial" w:cs="Arial"/>
          <w:sz w:val="22"/>
          <w:szCs w:val="22"/>
        </w:rPr>
      </w:pPr>
      <w:r w:rsidRPr="00BE14A2">
        <w:rPr>
          <w:rFonts w:ascii="Arial" w:hAnsi="Arial" w:cs="Arial"/>
          <w:sz w:val="22"/>
          <w:szCs w:val="22"/>
        </w:rPr>
        <w:t>De Info- en Adviesmeetings en de netwerk- en overlegmomenten met andere Brusselse actoren zijn aangewezen kanalen</w:t>
      </w:r>
      <w:r w:rsidR="00C130D5" w:rsidRPr="00BE14A2">
        <w:rPr>
          <w:rFonts w:ascii="Arial" w:hAnsi="Arial" w:cs="Arial"/>
          <w:sz w:val="22"/>
          <w:szCs w:val="22"/>
        </w:rPr>
        <w:t xml:space="preserve"> om signalen</w:t>
      </w:r>
      <w:r w:rsidRPr="00BE14A2">
        <w:rPr>
          <w:rFonts w:ascii="Arial" w:hAnsi="Arial" w:cs="Arial"/>
          <w:sz w:val="22"/>
          <w:szCs w:val="22"/>
        </w:rPr>
        <w:t xml:space="preserve"> en</w:t>
      </w:r>
      <w:r w:rsidR="00C130D5" w:rsidRPr="00BE14A2">
        <w:rPr>
          <w:rFonts w:ascii="Arial" w:hAnsi="Arial" w:cs="Arial"/>
          <w:sz w:val="22"/>
          <w:szCs w:val="22"/>
        </w:rPr>
        <w:t xml:space="preserve"> adviezen van het terrein op te vangen. De Raad van Bestuur beslist wat </w:t>
      </w:r>
      <w:r w:rsidRPr="00BE14A2">
        <w:rPr>
          <w:rFonts w:ascii="Arial" w:hAnsi="Arial" w:cs="Arial"/>
          <w:sz w:val="22"/>
          <w:szCs w:val="22"/>
        </w:rPr>
        <w:t>hiermee</w:t>
      </w:r>
      <w:r w:rsidR="00C130D5" w:rsidRPr="00BE14A2">
        <w:rPr>
          <w:rFonts w:ascii="Arial" w:hAnsi="Arial" w:cs="Arial"/>
          <w:sz w:val="22"/>
          <w:szCs w:val="22"/>
        </w:rPr>
        <w:t xml:space="preserve"> verder al dan niet moet gebeuren</w:t>
      </w:r>
      <w:r w:rsidR="004F3F6D" w:rsidRPr="00BE14A2">
        <w:rPr>
          <w:rFonts w:ascii="Arial" w:hAnsi="Arial" w:cs="Arial"/>
          <w:sz w:val="22"/>
          <w:szCs w:val="22"/>
        </w:rPr>
        <w:t>.</w:t>
      </w:r>
      <w:r w:rsidR="00C130D5" w:rsidRPr="00BE14A2">
        <w:rPr>
          <w:rFonts w:ascii="Arial" w:hAnsi="Arial" w:cs="Arial"/>
          <w:sz w:val="22"/>
          <w:szCs w:val="22"/>
        </w:rPr>
        <w:t xml:space="preserve"> </w:t>
      </w:r>
    </w:p>
    <w:p w:rsidR="00C130D5" w:rsidRPr="00BE14A2" w:rsidRDefault="00C130D5"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7E0CA2" w:rsidRPr="00BE14A2" w:rsidRDefault="007E0CA2" w:rsidP="00A35F3B">
      <w:pPr>
        <w:jc w:val="both"/>
        <w:rPr>
          <w:rFonts w:ascii="Arial" w:hAnsi="Arial" w:cs="Arial"/>
          <w:sz w:val="22"/>
          <w:szCs w:val="22"/>
        </w:rPr>
      </w:pPr>
    </w:p>
    <w:p w:rsidR="00446808" w:rsidRPr="00BE14A2" w:rsidRDefault="00446808" w:rsidP="00A35F3B">
      <w:pPr>
        <w:jc w:val="both"/>
        <w:rPr>
          <w:rFonts w:ascii="Arial" w:hAnsi="Arial" w:cs="Arial"/>
          <w:sz w:val="22"/>
          <w:szCs w:val="22"/>
        </w:rPr>
      </w:pPr>
    </w:p>
    <w:p w:rsidR="007E0CA2" w:rsidRPr="00BE14A2" w:rsidRDefault="007E0CA2" w:rsidP="00A35F3B">
      <w:pPr>
        <w:jc w:val="both"/>
        <w:rPr>
          <w:rFonts w:ascii="Arial" w:hAnsi="Arial" w:cs="Arial"/>
          <w:sz w:val="22"/>
          <w:szCs w:val="22"/>
        </w:rPr>
      </w:pPr>
    </w:p>
    <w:p w:rsidR="007E0CA2" w:rsidRPr="00BE14A2" w:rsidRDefault="007E0CA2" w:rsidP="00A35F3B">
      <w:pPr>
        <w:jc w:val="both"/>
        <w:rPr>
          <w:rFonts w:ascii="Arial" w:hAnsi="Arial" w:cs="Arial"/>
          <w:sz w:val="22"/>
          <w:szCs w:val="22"/>
        </w:rPr>
      </w:pPr>
    </w:p>
    <w:p w:rsidR="00C130D5" w:rsidRPr="00BE14A2" w:rsidRDefault="00C130D5" w:rsidP="00865178">
      <w:pPr>
        <w:pStyle w:val="Lijstalinea"/>
        <w:numPr>
          <w:ilvl w:val="0"/>
          <w:numId w:val="4"/>
        </w:numPr>
        <w:pBdr>
          <w:top w:val="single" w:sz="4" w:space="1" w:color="auto"/>
          <w:left w:val="single" w:sz="4" w:space="4" w:color="auto"/>
          <w:bottom w:val="single" w:sz="4" w:space="1" w:color="auto"/>
          <w:right w:val="single" w:sz="4" w:space="4" w:color="auto"/>
        </w:pBdr>
        <w:rPr>
          <w:rFonts w:ascii="Arial" w:hAnsi="Arial" w:cs="Arial"/>
          <w:sz w:val="28"/>
          <w:szCs w:val="28"/>
        </w:rPr>
      </w:pPr>
      <w:r w:rsidRPr="00BE14A2">
        <w:rPr>
          <w:rFonts w:ascii="Arial" w:hAnsi="Arial" w:cs="Arial"/>
          <w:sz w:val="28"/>
          <w:szCs w:val="28"/>
        </w:rPr>
        <w:t xml:space="preserve">Informeren en netwerking stimuleren met de andere </w:t>
      </w:r>
      <w:proofErr w:type="spellStart"/>
      <w:r w:rsidRPr="00BE14A2">
        <w:rPr>
          <w:rFonts w:ascii="Arial" w:hAnsi="Arial" w:cs="Arial"/>
          <w:sz w:val="28"/>
          <w:szCs w:val="28"/>
        </w:rPr>
        <w:t>SEL’s</w:t>
      </w:r>
      <w:proofErr w:type="spellEnd"/>
      <w:r w:rsidRPr="00BE14A2">
        <w:rPr>
          <w:rFonts w:ascii="Arial" w:hAnsi="Arial" w:cs="Arial"/>
          <w:sz w:val="28"/>
          <w:szCs w:val="28"/>
        </w:rPr>
        <w:t xml:space="preserve">, </w:t>
      </w:r>
      <w:proofErr w:type="spellStart"/>
      <w:r w:rsidRPr="00BE14A2">
        <w:rPr>
          <w:rFonts w:ascii="Arial" w:hAnsi="Arial" w:cs="Arial"/>
          <w:sz w:val="28"/>
          <w:szCs w:val="28"/>
        </w:rPr>
        <w:t>GDT</w:t>
      </w:r>
      <w:r w:rsidR="00F33555" w:rsidRPr="00BE14A2">
        <w:rPr>
          <w:rFonts w:ascii="Arial" w:hAnsi="Arial" w:cs="Arial"/>
          <w:sz w:val="28"/>
          <w:szCs w:val="28"/>
        </w:rPr>
        <w:t>’s</w:t>
      </w:r>
      <w:proofErr w:type="spellEnd"/>
      <w:r w:rsidRPr="00BE14A2">
        <w:rPr>
          <w:rFonts w:ascii="Arial" w:hAnsi="Arial" w:cs="Arial"/>
          <w:sz w:val="28"/>
          <w:szCs w:val="28"/>
        </w:rPr>
        <w:t xml:space="preserve"> en overheden (macroniveau)</w:t>
      </w:r>
    </w:p>
    <w:p w:rsidR="00C130D5" w:rsidRPr="00BE14A2" w:rsidRDefault="00C130D5" w:rsidP="00A35F3B">
      <w:pPr>
        <w:rPr>
          <w:rFonts w:ascii="Arial" w:hAnsi="Arial" w:cs="Arial"/>
          <w:sz w:val="22"/>
          <w:szCs w:val="22"/>
        </w:rPr>
      </w:pPr>
    </w:p>
    <w:p w:rsidR="007E0CA2" w:rsidRPr="00BE14A2" w:rsidRDefault="007E0CA2" w:rsidP="00A35F3B">
      <w:pPr>
        <w:rPr>
          <w:rFonts w:ascii="Arial" w:hAnsi="Arial" w:cs="Arial"/>
          <w:sz w:val="22"/>
          <w:szCs w:val="22"/>
        </w:rPr>
      </w:pPr>
    </w:p>
    <w:p w:rsidR="00527C4D" w:rsidRPr="00BE14A2" w:rsidRDefault="00527C4D" w:rsidP="00527C4D">
      <w:pPr>
        <w:rPr>
          <w:rFonts w:ascii="Arial" w:hAnsi="Arial" w:cs="Arial"/>
          <w:b/>
          <w:sz w:val="22"/>
          <w:szCs w:val="22"/>
          <w:u w:val="single"/>
        </w:rPr>
      </w:pPr>
      <w:r w:rsidRPr="00BE14A2">
        <w:rPr>
          <w:rFonts w:ascii="Arial" w:hAnsi="Arial" w:cs="Arial"/>
          <w:b/>
          <w:sz w:val="22"/>
          <w:szCs w:val="22"/>
          <w:u w:val="single"/>
        </w:rPr>
        <w:t>1.Doelstelling</w:t>
      </w:r>
    </w:p>
    <w:p w:rsidR="00527C4D" w:rsidRPr="00BE14A2" w:rsidRDefault="00527C4D" w:rsidP="0021566D">
      <w:pPr>
        <w:jc w:val="both"/>
        <w:rPr>
          <w:rFonts w:ascii="Arial" w:hAnsi="Arial" w:cs="Arial"/>
          <w:b/>
          <w:sz w:val="22"/>
          <w:szCs w:val="22"/>
          <w:u w:val="single"/>
        </w:rPr>
      </w:pPr>
    </w:p>
    <w:p w:rsidR="00527C4D" w:rsidRPr="00BE14A2" w:rsidRDefault="00527C4D" w:rsidP="0021566D">
      <w:pPr>
        <w:jc w:val="both"/>
        <w:rPr>
          <w:rFonts w:ascii="Arial" w:hAnsi="Arial" w:cs="Arial"/>
          <w:sz w:val="22"/>
          <w:szCs w:val="22"/>
        </w:rPr>
      </w:pPr>
      <w:r w:rsidRPr="00BE14A2">
        <w:rPr>
          <w:rFonts w:ascii="Arial" w:hAnsi="Arial" w:cs="Arial"/>
          <w:sz w:val="22"/>
          <w:szCs w:val="22"/>
        </w:rPr>
        <w:t>Voor een optimale werking van onze SEL/GDT proberen we zowel vanuit het Brussels werkveld</w:t>
      </w:r>
      <w:r w:rsidR="0021566D" w:rsidRPr="00BE14A2">
        <w:rPr>
          <w:rFonts w:ascii="Arial" w:hAnsi="Arial" w:cs="Arial"/>
          <w:sz w:val="22"/>
          <w:szCs w:val="22"/>
        </w:rPr>
        <w:t xml:space="preserve"> als vanuit alle Vlaamse </w:t>
      </w:r>
      <w:proofErr w:type="spellStart"/>
      <w:r w:rsidR="0021566D" w:rsidRPr="00BE14A2">
        <w:rPr>
          <w:rFonts w:ascii="Arial" w:hAnsi="Arial" w:cs="Arial"/>
          <w:sz w:val="22"/>
          <w:szCs w:val="22"/>
        </w:rPr>
        <w:t>SEL’s</w:t>
      </w:r>
      <w:proofErr w:type="spellEnd"/>
      <w:r w:rsidR="0021566D" w:rsidRPr="00BE14A2">
        <w:rPr>
          <w:rFonts w:ascii="Arial" w:hAnsi="Arial" w:cs="Arial"/>
          <w:sz w:val="22"/>
          <w:szCs w:val="22"/>
        </w:rPr>
        <w:t xml:space="preserve"> te komen tot een gemeenschappelijke standpuntenbepaling naar de overheden toe. We ijveren voor een maximale informatiestroom en trachten de ons opgelegde richtlijnen zo getrouw mogelijk in de praktijk om te zetten.</w:t>
      </w:r>
    </w:p>
    <w:p w:rsidR="0021566D" w:rsidRPr="00BE14A2" w:rsidRDefault="0021566D" w:rsidP="0021566D">
      <w:pPr>
        <w:jc w:val="both"/>
        <w:rPr>
          <w:rFonts w:ascii="Arial" w:hAnsi="Arial" w:cs="Arial"/>
          <w:sz w:val="22"/>
          <w:szCs w:val="22"/>
        </w:rPr>
      </w:pPr>
    </w:p>
    <w:p w:rsidR="0021566D" w:rsidRPr="00BE14A2" w:rsidRDefault="0021566D" w:rsidP="0021566D">
      <w:pPr>
        <w:jc w:val="both"/>
        <w:rPr>
          <w:rFonts w:ascii="Arial" w:hAnsi="Arial" w:cs="Arial"/>
          <w:b/>
          <w:sz w:val="22"/>
          <w:szCs w:val="22"/>
          <w:u w:val="single"/>
        </w:rPr>
      </w:pPr>
      <w:r w:rsidRPr="00BE14A2">
        <w:rPr>
          <w:rFonts w:ascii="Arial" w:hAnsi="Arial" w:cs="Arial"/>
          <w:b/>
          <w:sz w:val="22"/>
          <w:szCs w:val="22"/>
          <w:u w:val="single"/>
        </w:rPr>
        <w:t>2.A</w:t>
      </w:r>
      <w:r w:rsidR="00CE2A9B" w:rsidRPr="00BE14A2">
        <w:rPr>
          <w:rFonts w:ascii="Arial" w:hAnsi="Arial" w:cs="Arial"/>
          <w:b/>
          <w:sz w:val="22"/>
          <w:szCs w:val="22"/>
          <w:u w:val="single"/>
        </w:rPr>
        <w:t>c</w:t>
      </w:r>
      <w:r w:rsidRPr="00BE14A2">
        <w:rPr>
          <w:rFonts w:ascii="Arial" w:hAnsi="Arial" w:cs="Arial"/>
          <w:b/>
          <w:sz w:val="22"/>
          <w:szCs w:val="22"/>
          <w:u w:val="single"/>
        </w:rPr>
        <w:t>ties</w:t>
      </w:r>
    </w:p>
    <w:p w:rsidR="00527C4D" w:rsidRPr="00BE14A2" w:rsidRDefault="00527C4D" w:rsidP="0021566D">
      <w:pPr>
        <w:jc w:val="both"/>
        <w:rPr>
          <w:rFonts w:ascii="Arial" w:hAnsi="Arial" w:cs="Arial"/>
          <w:sz w:val="22"/>
          <w:szCs w:val="22"/>
        </w:rPr>
      </w:pPr>
    </w:p>
    <w:p w:rsidR="00C130D5" w:rsidRPr="00BE14A2" w:rsidRDefault="00A959DA" w:rsidP="0021566D">
      <w:pPr>
        <w:rPr>
          <w:rFonts w:ascii="Arial" w:hAnsi="Arial" w:cs="Arial"/>
          <w:bCs/>
          <w:sz w:val="22"/>
          <w:szCs w:val="22"/>
          <w:u w:val="single"/>
        </w:rPr>
      </w:pPr>
      <w:proofErr w:type="spellStart"/>
      <w:r w:rsidRPr="00BE14A2">
        <w:rPr>
          <w:rFonts w:ascii="Arial" w:hAnsi="Arial" w:cs="Arial"/>
          <w:bCs/>
          <w:sz w:val="22"/>
          <w:szCs w:val="22"/>
          <w:u w:val="single"/>
        </w:rPr>
        <w:t>A.</w:t>
      </w:r>
      <w:r w:rsidR="00C130D5" w:rsidRPr="00BE14A2">
        <w:rPr>
          <w:rFonts w:ascii="Arial" w:hAnsi="Arial" w:cs="Arial"/>
          <w:bCs/>
          <w:sz w:val="22"/>
          <w:szCs w:val="22"/>
          <w:u w:val="single"/>
        </w:rPr>
        <w:t>Overheden</w:t>
      </w:r>
      <w:proofErr w:type="spellEnd"/>
      <w:r w:rsidR="00C130D5" w:rsidRPr="00BE14A2">
        <w:rPr>
          <w:rFonts w:ascii="Arial" w:hAnsi="Arial" w:cs="Arial"/>
          <w:bCs/>
          <w:sz w:val="22"/>
          <w:szCs w:val="22"/>
          <w:u w:val="single"/>
        </w:rPr>
        <w:t xml:space="preserve"> </w:t>
      </w:r>
    </w:p>
    <w:p w:rsidR="00C130D5" w:rsidRPr="00BE14A2" w:rsidRDefault="00C130D5" w:rsidP="00A35F3B">
      <w:pPr>
        <w:pStyle w:val="Lijstalinea"/>
        <w:rPr>
          <w:rFonts w:ascii="Arial" w:hAnsi="Arial" w:cs="Arial"/>
          <w:b/>
          <w:bCs/>
          <w:u w:val="single"/>
        </w:rPr>
      </w:pPr>
    </w:p>
    <w:p w:rsidR="00363C0E" w:rsidRPr="00BE14A2" w:rsidRDefault="00C130D5" w:rsidP="00A35F3B">
      <w:pPr>
        <w:jc w:val="both"/>
        <w:rPr>
          <w:rFonts w:ascii="Arial" w:hAnsi="Arial" w:cs="Arial"/>
          <w:sz w:val="22"/>
          <w:szCs w:val="22"/>
        </w:rPr>
      </w:pPr>
      <w:r w:rsidRPr="00BE14A2">
        <w:rPr>
          <w:rFonts w:ascii="Arial" w:hAnsi="Arial" w:cs="Arial"/>
          <w:sz w:val="22"/>
          <w:szCs w:val="22"/>
        </w:rPr>
        <w:t xml:space="preserve">De Vlaamse Gemeenschap en de Vlaamse Gemeenschapscommissie van het Brussels Hoofdstedelijk Gewest zijn de belangrijkste </w:t>
      </w:r>
      <w:r w:rsidRPr="00BE14A2">
        <w:rPr>
          <w:rFonts w:ascii="Arial" w:hAnsi="Arial" w:cs="Arial"/>
          <w:b/>
          <w:bCs/>
          <w:sz w:val="22"/>
          <w:szCs w:val="22"/>
        </w:rPr>
        <w:t>regionale overheden</w:t>
      </w:r>
      <w:r w:rsidRPr="00BE14A2">
        <w:rPr>
          <w:rFonts w:ascii="Arial" w:hAnsi="Arial" w:cs="Arial"/>
          <w:sz w:val="22"/>
          <w:szCs w:val="22"/>
        </w:rPr>
        <w:t xml:space="preserve"> waar</w:t>
      </w:r>
      <w:r w:rsidR="00710123" w:rsidRPr="00BE14A2">
        <w:rPr>
          <w:rFonts w:ascii="Arial" w:hAnsi="Arial" w:cs="Arial"/>
          <w:sz w:val="22"/>
          <w:szCs w:val="22"/>
        </w:rPr>
        <w:t xml:space="preserve"> het</w:t>
      </w:r>
      <w:r w:rsidRPr="00BE14A2">
        <w:rPr>
          <w:rFonts w:ascii="Arial" w:hAnsi="Arial" w:cs="Arial"/>
          <w:sz w:val="22"/>
          <w:szCs w:val="22"/>
        </w:rPr>
        <w:t xml:space="preserve"> SEL </w:t>
      </w:r>
      <w:r w:rsidR="00363C0E" w:rsidRPr="00BE14A2">
        <w:rPr>
          <w:rFonts w:ascii="Arial" w:hAnsi="Arial" w:cs="Arial"/>
          <w:sz w:val="22"/>
          <w:szCs w:val="22"/>
        </w:rPr>
        <w:t xml:space="preserve">heden </w:t>
      </w:r>
      <w:r w:rsidRPr="00BE14A2">
        <w:rPr>
          <w:rFonts w:ascii="Arial" w:hAnsi="Arial" w:cs="Arial"/>
          <w:sz w:val="22"/>
          <w:szCs w:val="22"/>
        </w:rPr>
        <w:t>mee te maken heeft.</w:t>
      </w:r>
      <w:r w:rsidR="0021566D" w:rsidRPr="00BE14A2">
        <w:rPr>
          <w:rFonts w:ascii="Arial" w:hAnsi="Arial" w:cs="Arial"/>
          <w:sz w:val="22"/>
          <w:szCs w:val="22"/>
        </w:rPr>
        <w:t xml:space="preserve"> </w:t>
      </w:r>
    </w:p>
    <w:p w:rsidR="00363C0E" w:rsidRPr="00BE14A2" w:rsidRDefault="00363C0E" w:rsidP="00A35F3B">
      <w:pPr>
        <w:jc w:val="both"/>
        <w:rPr>
          <w:rFonts w:ascii="Arial" w:hAnsi="Arial" w:cs="Arial"/>
          <w:sz w:val="22"/>
          <w:szCs w:val="22"/>
        </w:rPr>
      </w:pPr>
    </w:p>
    <w:p w:rsidR="00C130D5" w:rsidRPr="00BE14A2" w:rsidRDefault="00C130D5" w:rsidP="00A35F3B">
      <w:pPr>
        <w:jc w:val="both"/>
        <w:rPr>
          <w:rFonts w:ascii="Arial" w:hAnsi="Arial" w:cs="Arial"/>
          <w:bCs/>
          <w:sz w:val="22"/>
          <w:szCs w:val="22"/>
          <w:u w:val="single"/>
        </w:rPr>
      </w:pPr>
      <w:r w:rsidRPr="00BE14A2">
        <w:rPr>
          <w:rFonts w:ascii="Arial" w:hAnsi="Arial" w:cs="Arial"/>
          <w:bCs/>
          <w:sz w:val="22"/>
          <w:szCs w:val="22"/>
          <w:u w:val="single"/>
        </w:rPr>
        <w:t>Vlaamse Gemeenschap</w:t>
      </w:r>
    </w:p>
    <w:p w:rsidR="00C130D5" w:rsidRPr="00BE14A2" w:rsidRDefault="00C2713E"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Het BOT heeft </w:t>
      </w:r>
      <w:r w:rsidR="00C130D5" w:rsidRPr="00BE14A2">
        <w:rPr>
          <w:rFonts w:ascii="Arial" w:hAnsi="Arial" w:cs="Arial"/>
          <w:sz w:val="22"/>
          <w:szCs w:val="22"/>
          <w:u w:val="single"/>
        </w:rPr>
        <w:t>minstens éénmaal per jaar</w:t>
      </w:r>
      <w:r w:rsidR="00C130D5" w:rsidRPr="00BE14A2">
        <w:rPr>
          <w:rFonts w:ascii="Arial" w:hAnsi="Arial" w:cs="Arial"/>
          <w:sz w:val="22"/>
          <w:szCs w:val="22"/>
        </w:rPr>
        <w:t xml:space="preserve"> een onderhoud met de verantwoordelijke eerstelijnszorg van de </w:t>
      </w:r>
      <w:r w:rsidR="00C130D5" w:rsidRPr="00BE14A2">
        <w:rPr>
          <w:rFonts w:ascii="Arial" w:hAnsi="Arial" w:cs="Arial"/>
          <w:b/>
          <w:bCs/>
          <w:sz w:val="22"/>
          <w:szCs w:val="22"/>
        </w:rPr>
        <w:t>bevoegde minister</w:t>
      </w:r>
      <w:r w:rsidR="00C130D5" w:rsidRPr="00BE14A2">
        <w:rPr>
          <w:rFonts w:ascii="Arial" w:hAnsi="Arial" w:cs="Arial"/>
          <w:sz w:val="22"/>
          <w:szCs w:val="22"/>
        </w:rPr>
        <w:t xml:space="preserve"> om de specifieke problemen van een Brusselse SEL te bespreken en te trachten het beleid bewust te maken van onze eigenheid. </w:t>
      </w:r>
    </w:p>
    <w:p w:rsidR="003B0CDF" w:rsidRPr="00BE14A2" w:rsidRDefault="00C2713E" w:rsidP="00A35F3B">
      <w:pPr>
        <w:jc w:val="both"/>
        <w:rPr>
          <w:rFonts w:ascii="Arial" w:hAnsi="Arial" w:cs="Arial"/>
          <w:sz w:val="22"/>
          <w:szCs w:val="22"/>
        </w:rPr>
      </w:pPr>
      <w:r w:rsidRPr="00BE14A2">
        <w:rPr>
          <w:rFonts w:ascii="Arial" w:hAnsi="Arial" w:cs="Arial"/>
          <w:sz w:val="22"/>
          <w:szCs w:val="22"/>
        </w:rPr>
        <w:t xml:space="preserve">- Het BOT maakt </w:t>
      </w:r>
      <w:r w:rsidRPr="00BE14A2">
        <w:rPr>
          <w:rFonts w:ascii="Arial" w:hAnsi="Arial" w:cs="Arial"/>
          <w:sz w:val="22"/>
          <w:szCs w:val="22"/>
          <w:u w:val="single"/>
        </w:rPr>
        <w:t>jaarlijks</w:t>
      </w:r>
      <w:r w:rsidRPr="00BE14A2">
        <w:rPr>
          <w:rFonts w:ascii="Arial" w:hAnsi="Arial" w:cs="Arial"/>
          <w:sz w:val="22"/>
          <w:szCs w:val="22"/>
        </w:rPr>
        <w:t xml:space="preserve"> een inhoudelijk en financieel verslag op voor de </w:t>
      </w:r>
      <w:r w:rsidR="00C130D5" w:rsidRPr="00BE14A2">
        <w:rPr>
          <w:rFonts w:ascii="Arial" w:hAnsi="Arial" w:cs="Arial"/>
          <w:b/>
          <w:bCs/>
          <w:sz w:val="22"/>
          <w:szCs w:val="22"/>
        </w:rPr>
        <w:t>administratie</w:t>
      </w:r>
      <w:r w:rsidR="00C130D5" w:rsidRPr="00BE14A2">
        <w:rPr>
          <w:rFonts w:ascii="Arial" w:hAnsi="Arial" w:cs="Arial"/>
          <w:sz w:val="22"/>
          <w:szCs w:val="22"/>
        </w:rPr>
        <w:t xml:space="preserve"> </w:t>
      </w:r>
      <w:r w:rsidRPr="00BE14A2">
        <w:rPr>
          <w:rFonts w:ascii="Arial" w:hAnsi="Arial" w:cs="Arial"/>
          <w:sz w:val="22"/>
          <w:szCs w:val="22"/>
        </w:rPr>
        <w:t>om de resultaten te kunnen evalueren en verantwoorden en</w:t>
      </w:r>
      <w:r w:rsidR="00C130D5" w:rsidRPr="00BE14A2">
        <w:rPr>
          <w:rFonts w:ascii="Arial" w:hAnsi="Arial" w:cs="Arial"/>
          <w:sz w:val="22"/>
          <w:szCs w:val="22"/>
        </w:rPr>
        <w:t xml:space="preserve"> om de positie van </w:t>
      </w:r>
      <w:r w:rsidR="00710123" w:rsidRPr="00BE14A2">
        <w:rPr>
          <w:rFonts w:ascii="Arial" w:hAnsi="Arial" w:cs="Arial"/>
          <w:sz w:val="22"/>
          <w:szCs w:val="22"/>
        </w:rPr>
        <w:t xml:space="preserve">het </w:t>
      </w:r>
      <w:r w:rsidR="00C130D5" w:rsidRPr="00BE14A2">
        <w:rPr>
          <w:rFonts w:ascii="Arial" w:hAnsi="Arial" w:cs="Arial"/>
          <w:sz w:val="22"/>
          <w:szCs w:val="22"/>
        </w:rPr>
        <w:t>Brussels SEL te kunnen bepalen tussen de 15 bestaande.</w:t>
      </w:r>
    </w:p>
    <w:p w:rsidR="00C130D5" w:rsidRPr="00BE14A2" w:rsidRDefault="003B0CDF"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In opvolging van de Eerstelijnsgezondheidszorgconferentie</w:t>
      </w:r>
      <w:r w:rsidR="00363C0E" w:rsidRPr="00BE14A2">
        <w:rPr>
          <w:rFonts w:ascii="Arial" w:hAnsi="Arial" w:cs="Arial"/>
          <w:sz w:val="22"/>
          <w:szCs w:val="22"/>
        </w:rPr>
        <w:t xml:space="preserve"> van 2010</w:t>
      </w:r>
      <w:r w:rsidR="00C130D5" w:rsidRPr="00BE14A2">
        <w:rPr>
          <w:rFonts w:ascii="Arial" w:hAnsi="Arial" w:cs="Arial"/>
          <w:sz w:val="22"/>
          <w:szCs w:val="22"/>
        </w:rPr>
        <w:t xml:space="preserve"> blijft het BOT via Huis voor Gezondheid nauw betrokken bij de </w:t>
      </w:r>
      <w:r w:rsidR="00C130D5" w:rsidRPr="00BE14A2">
        <w:rPr>
          <w:rFonts w:ascii="Arial" w:hAnsi="Arial" w:cs="Arial"/>
          <w:b/>
          <w:bCs/>
          <w:sz w:val="22"/>
          <w:szCs w:val="22"/>
        </w:rPr>
        <w:t>ICT ontwikkelingen</w:t>
      </w:r>
      <w:r w:rsidR="00C130D5" w:rsidRPr="00BE14A2">
        <w:rPr>
          <w:rFonts w:ascii="Arial" w:hAnsi="Arial" w:cs="Arial"/>
          <w:sz w:val="22"/>
          <w:szCs w:val="22"/>
        </w:rPr>
        <w:t xml:space="preserve"> inzake eerstelijnszorg in de Vlaamse Gemeenschap.</w:t>
      </w:r>
    </w:p>
    <w:p w:rsidR="003B7BE9" w:rsidRPr="00BE14A2" w:rsidRDefault="003B0CDF" w:rsidP="00A35F3B">
      <w:pPr>
        <w:jc w:val="both"/>
        <w:rPr>
          <w:rFonts w:ascii="Arial" w:hAnsi="Arial" w:cs="Arial"/>
          <w:b/>
          <w:sz w:val="22"/>
          <w:szCs w:val="22"/>
        </w:rPr>
      </w:pPr>
      <w:r w:rsidRPr="00BE14A2">
        <w:rPr>
          <w:rFonts w:ascii="Arial" w:hAnsi="Arial" w:cs="Arial"/>
          <w:sz w:val="22"/>
          <w:szCs w:val="22"/>
        </w:rPr>
        <w:t xml:space="preserve">- </w:t>
      </w:r>
      <w:r w:rsidR="00363C0E" w:rsidRPr="00BE14A2">
        <w:rPr>
          <w:rFonts w:ascii="Arial" w:hAnsi="Arial" w:cs="Arial"/>
          <w:sz w:val="22"/>
          <w:szCs w:val="22"/>
        </w:rPr>
        <w:t xml:space="preserve">De </w:t>
      </w:r>
      <w:r w:rsidR="00A959DA" w:rsidRPr="00BE14A2">
        <w:rPr>
          <w:rFonts w:ascii="Arial" w:hAnsi="Arial" w:cs="Arial"/>
          <w:sz w:val="22"/>
          <w:szCs w:val="22"/>
        </w:rPr>
        <w:t xml:space="preserve">voorzitter </w:t>
      </w:r>
      <w:r w:rsidR="00363C0E" w:rsidRPr="00BE14A2">
        <w:rPr>
          <w:rFonts w:ascii="Arial" w:hAnsi="Arial" w:cs="Arial"/>
          <w:sz w:val="22"/>
          <w:szCs w:val="22"/>
        </w:rPr>
        <w:t xml:space="preserve">van </w:t>
      </w:r>
      <w:r w:rsidR="00A959DA" w:rsidRPr="00BE14A2">
        <w:rPr>
          <w:rFonts w:ascii="Arial" w:hAnsi="Arial" w:cs="Arial"/>
          <w:sz w:val="22"/>
          <w:szCs w:val="22"/>
        </w:rPr>
        <w:t>B</w:t>
      </w:r>
      <w:r w:rsidR="00363C0E" w:rsidRPr="00BE14A2">
        <w:rPr>
          <w:rFonts w:ascii="Arial" w:hAnsi="Arial" w:cs="Arial"/>
          <w:sz w:val="22"/>
          <w:szCs w:val="22"/>
        </w:rPr>
        <w:t>OT</w:t>
      </w:r>
      <w:r w:rsidR="00A959DA" w:rsidRPr="00BE14A2">
        <w:rPr>
          <w:rFonts w:ascii="Arial" w:hAnsi="Arial" w:cs="Arial"/>
          <w:sz w:val="22"/>
          <w:szCs w:val="22"/>
        </w:rPr>
        <w:t xml:space="preserve"> vertegenwoordigt Brussel in de </w:t>
      </w:r>
      <w:r w:rsidR="00A959DA" w:rsidRPr="00BE14A2">
        <w:rPr>
          <w:rFonts w:ascii="Arial" w:hAnsi="Arial" w:cs="Arial"/>
          <w:b/>
          <w:sz w:val="22"/>
          <w:szCs w:val="22"/>
        </w:rPr>
        <w:t xml:space="preserve">werkgroep ‘Samenwerking en kwaliteit’. </w:t>
      </w:r>
    </w:p>
    <w:p w:rsidR="003B7BE9" w:rsidRPr="00BE14A2" w:rsidRDefault="003B7BE9" w:rsidP="00A35F3B">
      <w:pPr>
        <w:jc w:val="both"/>
        <w:rPr>
          <w:rFonts w:ascii="Arial" w:hAnsi="Arial" w:cs="Arial"/>
          <w:sz w:val="22"/>
          <w:szCs w:val="22"/>
        </w:rPr>
      </w:pPr>
      <w:r w:rsidRPr="00BE14A2">
        <w:rPr>
          <w:rFonts w:ascii="Arial" w:hAnsi="Arial" w:cs="Arial"/>
          <w:sz w:val="22"/>
          <w:szCs w:val="22"/>
        </w:rPr>
        <w:t xml:space="preserve">- </w:t>
      </w:r>
      <w:r w:rsidR="00363C0E" w:rsidRPr="00BE14A2">
        <w:rPr>
          <w:rFonts w:ascii="Arial" w:hAnsi="Arial" w:cs="Arial"/>
          <w:sz w:val="22"/>
          <w:szCs w:val="22"/>
        </w:rPr>
        <w:t xml:space="preserve"> BOT onderhoudt goede contacten met kabinetsmedewerkers.</w:t>
      </w:r>
    </w:p>
    <w:p w:rsidR="00363C0E" w:rsidRPr="00BE14A2" w:rsidRDefault="00363C0E" w:rsidP="00A35F3B">
      <w:pPr>
        <w:jc w:val="both"/>
        <w:rPr>
          <w:rFonts w:ascii="Arial" w:hAnsi="Arial" w:cs="Arial"/>
          <w:b/>
          <w:bCs/>
        </w:rPr>
      </w:pPr>
    </w:p>
    <w:p w:rsidR="00C130D5" w:rsidRPr="00BE14A2" w:rsidRDefault="00C130D5" w:rsidP="00A35F3B">
      <w:pPr>
        <w:jc w:val="both"/>
        <w:rPr>
          <w:rFonts w:ascii="Arial" w:hAnsi="Arial" w:cs="Arial"/>
          <w:bCs/>
          <w:sz w:val="22"/>
          <w:szCs w:val="22"/>
          <w:u w:val="single"/>
        </w:rPr>
      </w:pPr>
      <w:r w:rsidRPr="00BE14A2">
        <w:rPr>
          <w:rFonts w:ascii="Arial" w:hAnsi="Arial" w:cs="Arial"/>
          <w:bCs/>
          <w:sz w:val="22"/>
          <w:szCs w:val="22"/>
          <w:u w:val="single"/>
        </w:rPr>
        <w:t>Vlaamse Gemeenschapscommissie</w:t>
      </w:r>
    </w:p>
    <w:p w:rsidR="00444694" w:rsidRPr="00BE14A2" w:rsidRDefault="00444694" w:rsidP="00444694">
      <w:pPr>
        <w:rPr>
          <w:rFonts w:ascii="Arial" w:hAnsi="Arial" w:cs="Arial"/>
          <w:sz w:val="22"/>
          <w:szCs w:val="22"/>
        </w:rPr>
      </w:pPr>
      <w:r w:rsidRPr="00BE14A2">
        <w:rPr>
          <w:rFonts w:ascii="Arial" w:hAnsi="Arial" w:cs="Arial"/>
          <w:sz w:val="22"/>
          <w:szCs w:val="22"/>
        </w:rPr>
        <w:t xml:space="preserve">- Het </w:t>
      </w:r>
      <w:r w:rsidRPr="00BE14A2">
        <w:rPr>
          <w:rFonts w:ascii="Arial" w:hAnsi="Arial" w:cs="Arial"/>
          <w:b/>
          <w:bCs/>
          <w:sz w:val="22"/>
          <w:szCs w:val="22"/>
        </w:rPr>
        <w:t xml:space="preserve">bevoegde collegelid en/of haar administratie </w:t>
      </w:r>
      <w:r w:rsidR="00953E10" w:rsidRPr="00BE14A2">
        <w:rPr>
          <w:rFonts w:ascii="Arial" w:hAnsi="Arial" w:cs="Arial"/>
          <w:bCs/>
          <w:sz w:val="22"/>
          <w:szCs w:val="22"/>
        </w:rPr>
        <w:t>houden</w:t>
      </w:r>
      <w:r w:rsidRPr="00BE14A2">
        <w:rPr>
          <w:rFonts w:ascii="Arial" w:hAnsi="Arial" w:cs="Arial"/>
          <w:sz w:val="22"/>
          <w:szCs w:val="22"/>
        </w:rPr>
        <w:t xml:space="preserve"> regelmatig </w:t>
      </w:r>
      <w:r w:rsidR="00953E10" w:rsidRPr="00BE14A2">
        <w:rPr>
          <w:rFonts w:ascii="Arial" w:hAnsi="Arial" w:cs="Arial"/>
          <w:sz w:val="22"/>
          <w:szCs w:val="22"/>
        </w:rPr>
        <w:t xml:space="preserve">contact met </w:t>
      </w:r>
      <w:r w:rsidRPr="00BE14A2">
        <w:rPr>
          <w:rFonts w:ascii="Arial" w:hAnsi="Arial" w:cs="Arial"/>
          <w:sz w:val="22"/>
          <w:szCs w:val="22"/>
        </w:rPr>
        <w:t xml:space="preserve">het BOT om een update te krijgen van de werking, het overleg te bevorderen en uitdagingen te bespreken. </w:t>
      </w:r>
    </w:p>
    <w:p w:rsidR="00A61768" w:rsidRPr="00BE14A2" w:rsidRDefault="00A959DA"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Het </w:t>
      </w:r>
      <w:r w:rsidR="00706ABE" w:rsidRPr="00BE14A2">
        <w:rPr>
          <w:rFonts w:ascii="Arial" w:hAnsi="Arial" w:cs="Arial"/>
          <w:sz w:val="22"/>
          <w:szCs w:val="22"/>
        </w:rPr>
        <w:t xml:space="preserve">BOT werkt nauw samen met </w:t>
      </w:r>
      <w:r w:rsidR="00C130D5" w:rsidRPr="00BE14A2">
        <w:rPr>
          <w:rFonts w:ascii="Arial" w:hAnsi="Arial" w:cs="Arial"/>
          <w:sz w:val="22"/>
          <w:szCs w:val="22"/>
        </w:rPr>
        <w:t xml:space="preserve">de </w:t>
      </w:r>
      <w:r w:rsidR="00706ABE" w:rsidRPr="00BE14A2">
        <w:rPr>
          <w:rFonts w:ascii="Arial" w:hAnsi="Arial" w:cs="Arial"/>
          <w:sz w:val="22"/>
          <w:szCs w:val="22"/>
        </w:rPr>
        <w:t xml:space="preserve">andere </w:t>
      </w:r>
      <w:r w:rsidR="00C130D5" w:rsidRPr="00BE14A2">
        <w:rPr>
          <w:rFonts w:ascii="Arial" w:hAnsi="Arial" w:cs="Arial"/>
          <w:b/>
          <w:sz w:val="22"/>
          <w:szCs w:val="22"/>
        </w:rPr>
        <w:t xml:space="preserve">Brusselse welzijns- en gezondheidspartners </w:t>
      </w:r>
      <w:r w:rsidR="00706ABE" w:rsidRPr="00BE14A2">
        <w:rPr>
          <w:rFonts w:ascii="Arial" w:hAnsi="Arial" w:cs="Arial"/>
          <w:b/>
          <w:sz w:val="22"/>
          <w:szCs w:val="22"/>
        </w:rPr>
        <w:t xml:space="preserve">die </w:t>
      </w:r>
      <w:r w:rsidR="00712EF7" w:rsidRPr="00BE14A2">
        <w:rPr>
          <w:rFonts w:ascii="Arial" w:hAnsi="Arial" w:cs="Arial"/>
          <w:b/>
          <w:sz w:val="22"/>
          <w:szCs w:val="22"/>
        </w:rPr>
        <w:t xml:space="preserve">gesteund worden door de </w:t>
      </w:r>
      <w:r w:rsidR="00706ABE" w:rsidRPr="00BE14A2">
        <w:rPr>
          <w:rFonts w:ascii="Arial" w:hAnsi="Arial" w:cs="Arial"/>
          <w:b/>
          <w:sz w:val="22"/>
          <w:szCs w:val="22"/>
        </w:rPr>
        <w:t>VGC</w:t>
      </w:r>
      <w:r w:rsidR="00706ABE" w:rsidRPr="00BE14A2">
        <w:rPr>
          <w:rFonts w:ascii="Arial" w:hAnsi="Arial" w:cs="Arial"/>
          <w:sz w:val="22"/>
          <w:szCs w:val="22"/>
        </w:rPr>
        <w:t xml:space="preserve"> (</w:t>
      </w:r>
      <w:r w:rsidR="00C130D5" w:rsidRPr="00BE14A2">
        <w:rPr>
          <w:rFonts w:ascii="Arial" w:hAnsi="Arial" w:cs="Arial"/>
          <w:sz w:val="22"/>
          <w:szCs w:val="22"/>
        </w:rPr>
        <w:t>Huis voor Gezondheid</w:t>
      </w:r>
      <w:r w:rsidR="00837CCA" w:rsidRPr="00BE14A2">
        <w:rPr>
          <w:rFonts w:ascii="Arial" w:hAnsi="Arial" w:cs="Arial"/>
          <w:sz w:val="22"/>
          <w:szCs w:val="22"/>
        </w:rPr>
        <w:t>, Kenniscentrum Welzijn, Wonen en Zorg</w:t>
      </w:r>
      <w:r w:rsidR="00706ABE" w:rsidRPr="00BE14A2">
        <w:rPr>
          <w:rFonts w:ascii="Arial" w:hAnsi="Arial" w:cs="Arial"/>
          <w:sz w:val="22"/>
          <w:szCs w:val="22"/>
        </w:rPr>
        <w:t xml:space="preserve">, </w:t>
      </w:r>
      <w:r w:rsidR="00C130D5" w:rsidRPr="00BE14A2">
        <w:rPr>
          <w:rFonts w:ascii="Arial" w:hAnsi="Arial" w:cs="Arial"/>
          <w:sz w:val="22"/>
          <w:szCs w:val="22"/>
        </w:rPr>
        <w:t>LOGO</w:t>
      </w:r>
      <w:r w:rsidR="00706ABE" w:rsidRPr="00BE14A2">
        <w:rPr>
          <w:rFonts w:ascii="Arial" w:hAnsi="Arial" w:cs="Arial"/>
          <w:sz w:val="22"/>
          <w:szCs w:val="22"/>
        </w:rPr>
        <w:t>,…</w:t>
      </w:r>
      <w:r w:rsidR="00C130D5" w:rsidRPr="00BE14A2">
        <w:rPr>
          <w:rFonts w:ascii="Arial" w:hAnsi="Arial" w:cs="Arial"/>
          <w:sz w:val="22"/>
          <w:szCs w:val="22"/>
        </w:rPr>
        <w:t xml:space="preserve"> </w:t>
      </w:r>
      <w:r w:rsidR="00444694" w:rsidRPr="00BE14A2">
        <w:rPr>
          <w:rFonts w:ascii="Arial" w:hAnsi="Arial" w:cs="Arial"/>
          <w:sz w:val="22"/>
          <w:szCs w:val="22"/>
        </w:rPr>
        <w:t>).</w:t>
      </w:r>
    </w:p>
    <w:p w:rsidR="00C130D5" w:rsidRPr="00BE14A2" w:rsidRDefault="00A959DA"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Vertegenwoordigers van het bevoegde collegelid en haar administratie </w:t>
      </w:r>
      <w:r w:rsidR="006D16F5" w:rsidRPr="00BE14A2">
        <w:rPr>
          <w:rFonts w:ascii="Arial" w:hAnsi="Arial" w:cs="Arial"/>
          <w:sz w:val="22"/>
          <w:szCs w:val="22"/>
        </w:rPr>
        <w:t>kunnen als waarnemer deelnemen</w:t>
      </w:r>
      <w:r w:rsidR="00C130D5" w:rsidRPr="00BE14A2">
        <w:rPr>
          <w:rFonts w:ascii="Arial" w:hAnsi="Arial" w:cs="Arial"/>
          <w:sz w:val="22"/>
          <w:szCs w:val="22"/>
        </w:rPr>
        <w:t xml:space="preserve"> aan de </w:t>
      </w:r>
      <w:r w:rsidR="00C130D5" w:rsidRPr="00BE14A2">
        <w:rPr>
          <w:rFonts w:ascii="Arial" w:hAnsi="Arial" w:cs="Arial"/>
          <w:b/>
          <w:sz w:val="22"/>
          <w:szCs w:val="22"/>
        </w:rPr>
        <w:t>Raad van Bestuur</w:t>
      </w:r>
      <w:r w:rsidRPr="00BE14A2">
        <w:rPr>
          <w:rFonts w:ascii="Arial" w:hAnsi="Arial" w:cs="Arial"/>
          <w:b/>
          <w:sz w:val="22"/>
          <w:szCs w:val="22"/>
        </w:rPr>
        <w:t xml:space="preserve"> </w:t>
      </w:r>
      <w:r w:rsidRPr="00BE14A2">
        <w:rPr>
          <w:rFonts w:ascii="Arial" w:hAnsi="Arial" w:cs="Arial"/>
          <w:sz w:val="22"/>
          <w:szCs w:val="22"/>
        </w:rPr>
        <w:t xml:space="preserve">en de </w:t>
      </w:r>
      <w:r w:rsidRPr="00BE14A2">
        <w:rPr>
          <w:rFonts w:ascii="Arial" w:hAnsi="Arial" w:cs="Arial"/>
          <w:b/>
          <w:sz w:val="22"/>
          <w:szCs w:val="22"/>
        </w:rPr>
        <w:t xml:space="preserve">Algemene Vergadering </w:t>
      </w:r>
      <w:r w:rsidRPr="00BE14A2">
        <w:rPr>
          <w:rFonts w:ascii="Arial" w:hAnsi="Arial" w:cs="Arial"/>
          <w:sz w:val="22"/>
          <w:szCs w:val="22"/>
        </w:rPr>
        <w:t>van BOT</w:t>
      </w:r>
      <w:r w:rsidR="006D16F5" w:rsidRPr="00BE14A2">
        <w:rPr>
          <w:rFonts w:ascii="Arial" w:hAnsi="Arial" w:cs="Arial"/>
          <w:sz w:val="22"/>
          <w:szCs w:val="22"/>
        </w:rPr>
        <w:t xml:space="preserve"> en ontvangen de verslaggeving</w:t>
      </w:r>
      <w:r w:rsidR="00C130D5" w:rsidRPr="00BE14A2">
        <w:rPr>
          <w:rFonts w:ascii="Arial" w:hAnsi="Arial" w:cs="Arial"/>
          <w:sz w:val="22"/>
          <w:szCs w:val="22"/>
        </w:rPr>
        <w:t>.</w:t>
      </w:r>
    </w:p>
    <w:p w:rsidR="00A61768" w:rsidRPr="00BE14A2" w:rsidRDefault="00A61768" w:rsidP="00A35F3B">
      <w:pPr>
        <w:jc w:val="both"/>
        <w:rPr>
          <w:rFonts w:ascii="Arial" w:hAnsi="Arial" w:cs="Arial"/>
          <w:sz w:val="22"/>
          <w:szCs w:val="22"/>
        </w:rPr>
      </w:pPr>
      <w:r w:rsidRPr="00BE14A2">
        <w:rPr>
          <w:rFonts w:ascii="Arial" w:hAnsi="Arial" w:cs="Arial"/>
          <w:sz w:val="22"/>
          <w:szCs w:val="22"/>
        </w:rPr>
        <w:t xml:space="preserve">- Er zijn soms ook </w:t>
      </w:r>
      <w:r w:rsidRPr="00BE14A2">
        <w:rPr>
          <w:rFonts w:ascii="Arial" w:hAnsi="Arial" w:cs="Arial"/>
          <w:b/>
          <w:sz w:val="22"/>
          <w:szCs w:val="22"/>
        </w:rPr>
        <w:t>individuele contacten</w:t>
      </w:r>
      <w:r w:rsidRPr="00BE14A2">
        <w:rPr>
          <w:rFonts w:ascii="Arial" w:hAnsi="Arial" w:cs="Arial"/>
          <w:sz w:val="22"/>
          <w:szCs w:val="22"/>
        </w:rPr>
        <w:t xml:space="preserve">, bv. ter verduidelijking van een lopend dossier of in functie van een vraag die op de Raad </w:t>
      </w:r>
      <w:r w:rsidR="00444694" w:rsidRPr="00BE14A2">
        <w:rPr>
          <w:rFonts w:ascii="Arial" w:hAnsi="Arial" w:cs="Arial"/>
          <w:sz w:val="22"/>
          <w:szCs w:val="22"/>
        </w:rPr>
        <w:t xml:space="preserve">van de Vlaamse Gemeenschapscommissie </w:t>
      </w:r>
      <w:r w:rsidRPr="00BE14A2">
        <w:rPr>
          <w:rFonts w:ascii="Arial" w:hAnsi="Arial" w:cs="Arial"/>
          <w:sz w:val="22"/>
          <w:szCs w:val="22"/>
        </w:rPr>
        <w:t>aan de orde komt. BOT probeert hier steeds snel en zo volledig mogelijk aan tegemoet te komen.</w:t>
      </w:r>
    </w:p>
    <w:p w:rsidR="00C130D5" w:rsidRPr="00BE14A2" w:rsidRDefault="00A959DA" w:rsidP="00A35F3B">
      <w:pPr>
        <w:jc w:val="both"/>
        <w:rPr>
          <w:rFonts w:ascii="Arial" w:hAnsi="Arial" w:cs="Arial"/>
          <w:sz w:val="22"/>
          <w:szCs w:val="22"/>
        </w:rPr>
      </w:pPr>
      <w:r w:rsidRPr="00BE14A2">
        <w:rPr>
          <w:rFonts w:ascii="Arial" w:hAnsi="Arial" w:cs="Arial"/>
          <w:sz w:val="22"/>
          <w:szCs w:val="22"/>
        </w:rPr>
        <w:t xml:space="preserve">- </w:t>
      </w:r>
      <w:r w:rsidR="00E03E03" w:rsidRPr="00BE14A2">
        <w:rPr>
          <w:rFonts w:ascii="Arial" w:hAnsi="Arial" w:cs="Arial"/>
          <w:sz w:val="22"/>
          <w:szCs w:val="22"/>
        </w:rPr>
        <w:t xml:space="preserve"> </w:t>
      </w:r>
      <w:r w:rsidR="00C130D5" w:rsidRPr="00BE14A2">
        <w:rPr>
          <w:rFonts w:ascii="Arial" w:hAnsi="Arial" w:cs="Arial"/>
          <w:sz w:val="22"/>
          <w:szCs w:val="22"/>
        </w:rPr>
        <w:t xml:space="preserve">Bestuurders van de vzw BOT zetelen in de </w:t>
      </w:r>
      <w:r w:rsidR="00C130D5" w:rsidRPr="00BE14A2">
        <w:rPr>
          <w:rFonts w:ascii="Arial" w:hAnsi="Arial" w:cs="Arial"/>
          <w:b/>
          <w:bCs/>
          <w:sz w:val="22"/>
          <w:szCs w:val="22"/>
        </w:rPr>
        <w:t>Adviesraden gezondheid en welzijn</w:t>
      </w:r>
      <w:r w:rsidR="00C130D5" w:rsidRPr="00BE14A2">
        <w:rPr>
          <w:rFonts w:ascii="Arial" w:hAnsi="Arial" w:cs="Arial"/>
          <w:sz w:val="22"/>
          <w:szCs w:val="22"/>
        </w:rPr>
        <w:t>.</w:t>
      </w:r>
    </w:p>
    <w:p w:rsidR="00EF3719" w:rsidRPr="00BE14A2" w:rsidRDefault="00EF3719" w:rsidP="00A35F3B">
      <w:pPr>
        <w:jc w:val="both"/>
        <w:rPr>
          <w:rFonts w:ascii="Arial" w:hAnsi="Arial" w:cs="Arial"/>
          <w:sz w:val="22"/>
          <w:szCs w:val="22"/>
        </w:rPr>
      </w:pPr>
      <w:r w:rsidRPr="00BE14A2">
        <w:rPr>
          <w:rFonts w:ascii="Arial" w:hAnsi="Arial" w:cs="Arial"/>
          <w:sz w:val="22"/>
          <w:szCs w:val="22"/>
        </w:rPr>
        <w:t xml:space="preserve">- BOT werkt </w:t>
      </w:r>
      <w:r w:rsidRPr="00BE14A2">
        <w:rPr>
          <w:rFonts w:ascii="Arial" w:hAnsi="Arial" w:cs="Arial"/>
          <w:b/>
          <w:sz w:val="22"/>
          <w:szCs w:val="22"/>
        </w:rPr>
        <w:t>constructief</w:t>
      </w:r>
      <w:r w:rsidRPr="00BE14A2">
        <w:rPr>
          <w:rFonts w:ascii="Arial" w:hAnsi="Arial" w:cs="Arial"/>
          <w:sz w:val="22"/>
          <w:szCs w:val="22"/>
        </w:rPr>
        <w:t xml:space="preserve"> mee aan het door de VGC gevraagde </w:t>
      </w:r>
      <w:r w:rsidRPr="00BE14A2">
        <w:rPr>
          <w:rFonts w:ascii="Arial" w:hAnsi="Arial" w:cs="Arial"/>
          <w:b/>
          <w:sz w:val="22"/>
          <w:szCs w:val="22"/>
        </w:rPr>
        <w:t>transitieproces</w:t>
      </w:r>
      <w:r w:rsidR="00E03E03" w:rsidRPr="00BE14A2">
        <w:rPr>
          <w:rFonts w:ascii="Arial" w:hAnsi="Arial" w:cs="Arial"/>
          <w:sz w:val="22"/>
          <w:szCs w:val="22"/>
        </w:rPr>
        <w:t xml:space="preserve"> </w:t>
      </w:r>
      <w:r w:rsidR="006D16F5" w:rsidRPr="00BE14A2">
        <w:rPr>
          <w:rFonts w:ascii="Arial" w:hAnsi="Arial" w:cs="Arial"/>
          <w:sz w:val="22"/>
          <w:szCs w:val="22"/>
        </w:rPr>
        <w:t xml:space="preserve">en </w:t>
      </w:r>
      <w:r w:rsidR="006D16F5" w:rsidRPr="00BE14A2">
        <w:rPr>
          <w:rFonts w:ascii="Arial" w:hAnsi="Arial" w:cs="Arial"/>
          <w:b/>
          <w:sz w:val="22"/>
          <w:szCs w:val="22"/>
        </w:rPr>
        <w:t>de werkgroep rond het Brusselmodel</w:t>
      </w:r>
      <w:r w:rsidR="006D16F5" w:rsidRPr="00BE14A2">
        <w:rPr>
          <w:rFonts w:ascii="Arial" w:hAnsi="Arial" w:cs="Arial"/>
          <w:sz w:val="22"/>
          <w:szCs w:val="22"/>
        </w:rPr>
        <w:t xml:space="preserve"> </w:t>
      </w:r>
      <w:r w:rsidR="00E03E03" w:rsidRPr="00BE14A2">
        <w:rPr>
          <w:rFonts w:ascii="Arial" w:hAnsi="Arial" w:cs="Arial"/>
          <w:sz w:val="22"/>
          <w:szCs w:val="22"/>
        </w:rPr>
        <w:t xml:space="preserve">en </w:t>
      </w:r>
      <w:r w:rsidR="00363C0E" w:rsidRPr="00BE14A2">
        <w:rPr>
          <w:rFonts w:ascii="Arial" w:hAnsi="Arial" w:cs="Arial"/>
          <w:sz w:val="22"/>
          <w:szCs w:val="22"/>
        </w:rPr>
        <w:t xml:space="preserve">legt de nadruk hierbij op zijn </w:t>
      </w:r>
      <w:r w:rsidR="00E03E03" w:rsidRPr="00BE14A2">
        <w:rPr>
          <w:rFonts w:ascii="Arial" w:hAnsi="Arial" w:cs="Arial"/>
          <w:b/>
          <w:sz w:val="22"/>
          <w:szCs w:val="22"/>
        </w:rPr>
        <w:t xml:space="preserve">eigenheid </w:t>
      </w:r>
      <w:r w:rsidR="00363C0E" w:rsidRPr="00BE14A2">
        <w:rPr>
          <w:rFonts w:ascii="Arial" w:hAnsi="Arial" w:cs="Arial"/>
          <w:b/>
          <w:sz w:val="22"/>
          <w:szCs w:val="22"/>
        </w:rPr>
        <w:t xml:space="preserve">bepaald door de </w:t>
      </w:r>
      <w:r w:rsidR="00E03E03" w:rsidRPr="00BE14A2">
        <w:rPr>
          <w:rFonts w:ascii="Arial" w:hAnsi="Arial" w:cs="Arial"/>
          <w:b/>
          <w:sz w:val="22"/>
          <w:szCs w:val="22"/>
        </w:rPr>
        <w:t>decretale opdrachten</w:t>
      </w:r>
      <w:r w:rsidR="00E03E03" w:rsidRPr="00BE14A2">
        <w:rPr>
          <w:rFonts w:ascii="Arial" w:hAnsi="Arial" w:cs="Arial"/>
          <w:sz w:val="22"/>
          <w:szCs w:val="22"/>
        </w:rPr>
        <w:t>.</w:t>
      </w:r>
    </w:p>
    <w:p w:rsidR="00E45EF8" w:rsidRPr="00BE14A2" w:rsidRDefault="00E45EF8" w:rsidP="00C66FA9">
      <w:pPr>
        <w:jc w:val="both"/>
        <w:rPr>
          <w:rFonts w:ascii="Arial" w:hAnsi="Arial" w:cs="Arial"/>
          <w:sz w:val="22"/>
          <w:szCs w:val="22"/>
        </w:rPr>
      </w:pPr>
    </w:p>
    <w:p w:rsidR="00363C0E" w:rsidRPr="00BE14A2" w:rsidRDefault="00363C0E" w:rsidP="00C66FA9">
      <w:pPr>
        <w:jc w:val="both"/>
        <w:rPr>
          <w:rFonts w:ascii="Arial" w:hAnsi="Arial" w:cs="Arial"/>
          <w:sz w:val="22"/>
          <w:szCs w:val="22"/>
        </w:rPr>
      </w:pPr>
    </w:p>
    <w:p w:rsidR="00363C0E" w:rsidRPr="00BE14A2" w:rsidRDefault="00363C0E" w:rsidP="00C66FA9">
      <w:pPr>
        <w:jc w:val="both"/>
        <w:rPr>
          <w:rFonts w:ascii="Arial" w:hAnsi="Arial" w:cs="Arial"/>
          <w:sz w:val="22"/>
          <w:szCs w:val="22"/>
        </w:rPr>
      </w:pPr>
    </w:p>
    <w:p w:rsidR="000307AF" w:rsidRPr="00BE14A2" w:rsidRDefault="000307AF" w:rsidP="00C66FA9">
      <w:pPr>
        <w:jc w:val="both"/>
        <w:rPr>
          <w:rFonts w:ascii="Arial" w:hAnsi="Arial" w:cs="Arial"/>
          <w:sz w:val="22"/>
          <w:szCs w:val="22"/>
        </w:rPr>
      </w:pPr>
    </w:p>
    <w:p w:rsidR="00291F67" w:rsidRPr="00BE14A2" w:rsidRDefault="00291F67" w:rsidP="00C66FA9">
      <w:pPr>
        <w:jc w:val="both"/>
        <w:rPr>
          <w:rFonts w:ascii="Arial" w:hAnsi="Arial" w:cs="Arial"/>
          <w:sz w:val="22"/>
          <w:szCs w:val="22"/>
        </w:rPr>
      </w:pPr>
    </w:p>
    <w:p w:rsidR="00C130D5" w:rsidRPr="00BE14A2" w:rsidRDefault="00C66FA9" w:rsidP="00C66FA9">
      <w:pPr>
        <w:jc w:val="both"/>
        <w:rPr>
          <w:rFonts w:ascii="Arial" w:hAnsi="Arial" w:cs="Arial"/>
          <w:bCs/>
          <w:sz w:val="22"/>
          <w:szCs w:val="22"/>
        </w:rPr>
      </w:pPr>
      <w:proofErr w:type="spellStart"/>
      <w:r w:rsidRPr="00BE14A2">
        <w:rPr>
          <w:rFonts w:ascii="Arial" w:hAnsi="Arial" w:cs="Arial"/>
          <w:bCs/>
          <w:sz w:val="22"/>
          <w:szCs w:val="22"/>
          <w:u w:val="single"/>
        </w:rPr>
        <w:t>B.A</w:t>
      </w:r>
      <w:r w:rsidR="00C130D5" w:rsidRPr="00BE14A2">
        <w:rPr>
          <w:rFonts w:ascii="Arial" w:hAnsi="Arial" w:cs="Arial"/>
          <w:bCs/>
          <w:sz w:val="22"/>
          <w:szCs w:val="22"/>
          <w:u w:val="single"/>
        </w:rPr>
        <w:t>ndere</w:t>
      </w:r>
      <w:proofErr w:type="spellEnd"/>
      <w:r w:rsidR="00C130D5" w:rsidRPr="00BE14A2">
        <w:rPr>
          <w:rFonts w:ascii="Arial" w:hAnsi="Arial" w:cs="Arial"/>
          <w:bCs/>
          <w:sz w:val="22"/>
          <w:szCs w:val="22"/>
          <w:u w:val="single"/>
        </w:rPr>
        <w:t xml:space="preserve"> </w:t>
      </w:r>
      <w:proofErr w:type="spellStart"/>
      <w:r w:rsidR="00C130D5" w:rsidRPr="00BE14A2">
        <w:rPr>
          <w:rFonts w:ascii="Arial" w:hAnsi="Arial" w:cs="Arial"/>
          <w:bCs/>
          <w:sz w:val="22"/>
          <w:szCs w:val="22"/>
          <w:u w:val="single"/>
        </w:rPr>
        <w:t>SEL’s</w:t>
      </w:r>
      <w:proofErr w:type="spellEnd"/>
    </w:p>
    <w:p w:rsidR="00C93DAC" w:rsidRPr="00BE14A2" w:rsidRDefault="00891DCF" w:rsidP="00A35F3B">
      <w:pPr>
        <w:jc w:val="both"/>
        <w:rPr>
          <w:rFonts w:ascii="Arial" w:hAnsi="Arial" w:cs="Arial"/>
          <w:sz w:val="22"/>
          <w:szCs w:val="22"/>
        </w:rPr>
      </w:pPr>
      <w:r w:rsidRPr="00BE14A2">
        <w:rPr>
          <w:rFonts w:ascii="Arial" w:hAnsi="Arial" w:cs="Arial"/>
          <w:sz w:val="22"/>
          <w:szCs w:val="22"/>
        </w:rPr>
        <w:t xml:space="preserve">- </w:t>
      </w:r>
      <w:r w:rsidR="00C93DAC" w:rsidRPr="00BE14A2">
        <w:rPr>
          <w:rFonts w:ascii="Arial" w:hAnsi="Arial" w:cs="Arial"/>
          <w:sz w:val="22"/>
          <w:szCs w:val="22"/>
        </w:rPr>
        <w:t xml:space="preserve">Er zijn 15 </w:t>
      </w:r>
      <w:proofErr w:type="spellStart"/>
      <w:r w:rsidR="00C93DAC" w:rsidRPr="00BE14A2">
        <w:rPr>
          <w:rFonts w:ascii="Arial" w:hAnsi="Arial" w:cs="Arial"/>
          <w:sz w:val="22"/>
          <w:szCs w:val="22"/>
        </w:rPr>
        <w:t>SEL’s</w:t>
      </w:r>
      <w:proofErr w:type="spellEnd"/>
      <w:r w:rsidR="00C93DAC" w:rsidRPr="00BE14A2">
        <w:rPr>
          <w:rFonts w:ascii="Arial" w:hAnsi="Arial" w:cs="Arial"/>
          <w:sz w:val="22"/>
          <w:szCs w:val="22"/>
        </w:rPr>
        <w:t xml:space="preserve"> erkend in Vlaanderen, BOT/SEL Brussel is 1 hiervan, het enige dat het Brussels Hoofdstedelijk Gewest als werkterrein heeft.</w:t>
      </w:r>
    </w:p>
    <w:p w:rsidR="00C130D5" w:rsidRPr="00BE14A2" w:rsidRDefault="00C93DAC" w:rsidP="00A35F3B">
      <w:pPr>
        <w:jc w:val="both"/>
        <w:rPr>
          <w:rFonts w:ascii="Arial" w:hAnsi="Arial" w:cs="Arial"/>
          <w:sz w:val="22"/>
          <w:szCs w:val="22"/>
        </w:rPr>
      </w:pPr>
      <w:r w:rsidRPr="00BE14A2">
        <w:rPr>
          <w:rFonts w:ascii="Arial" w:hAnsi="Arial" w:cs="Arial"/>
          <w:sz w:val="22"/>
          <w:szCs w:val="22"/>
        </w:rPr>
        <w:t xml:space="preserve">- </w:t>
      </w:r>
      <w:r w:rsidR="00363C0E" w:rsidRPr="00BE14A2">
        <w:rPr>
          <w:rFonts w:ascii="Arial" w:hAnsi="Arial" w:cs="Arial"/>
          <w:sz w:val="22"/>
          <w:szCs w:val="22"/>
        </w:rPr>
        <w:t>D</w:t>
      </w:r>
      <w:r w:rsidR="00C130D5" w:rsidRPr="00BE14A2">
        <w:rPr>
          <w:rFonts w:ascii="Arial" w:hAnsi="Arial" w:cs="Arial"/>
          <w:sz w:val="22"/>
          <w:szCs w:val="22"/>
        </w:rPr>
        <w:t xml:space="preserve">e </w:t>
      </w:r>
      <w:r w:rsidR="00C130D5" w:rsidRPr="00BE14A2">
        <w:rPr>
          <w:rFonts w:ascii="Arial" w:hAnsi="Arial" w:cs="Arial"/>
          <w:b/>
          <w:bCs/>
          <w:sz w:val="22"/>
          <w:szCs w:val="22"/>
        </w:rPr>
        <w:t>SEL</w:t>
      </w:r>
      <w:r w:rsidR="002A7396" w:rsidRPr="00BE14A2">
        <w:rPr>
          <w:rFonts w:ascii="Arial" w:hAnsi="Arial" w:cs="Arial"/>
          <w:b/>
          <w:bCs/>
          <w:sz w:val="22"/>
          <w:szCs w:val="22"/>
        </w:rPr>
        <w:t xml:space="preserve"> </w:t>
      </w:r>
      <w:r w:rsidR="00C130D5" w:rsidRPr="00BE14A2">
        <w:rPr>
          <w:rFonts w:ascii="Arial" w:hAnsi="Arial" w:cs="Arial"/>
          <w:b/>
          <w:sz w:val="22"/>
          <w:szCs w:val="22"/>
        </w:rPr>
        <w:t>coördinatoren</w:t>
      </w:r>
      <w:r w:rsidR="00C130D5" w:rsidRPr="00BE14A2">
        <w:rPr>
          <w:rFonts w:ascii="Arial" w:hAnsi="Arial" w:cs="Arial"/>
          <w:sz w:val="22"/>
          <w:szCs w:val="22"/>
        </w:rPr>
        <w:t xml:space="preserve"> </w:t>
      </w:r>
      <w:r w:rsidR="00B76E78" w:rsidRPr="00BE14A2">
        <w:rPr>
          <w:rFonts w:ascii="Arial" w:hAnsi="Arial" w:cs="Arial"/>
          <w:sz w:val="22"/>
          <w:szCs w:val="22"/>
        </w:rPr>
        <w:t>(SELCOV, SEL-</w:t>
      </w:r>
      <w:proofErr w:type="spellStart"/>
      <w:r w:rsidR="00B76E78" w:rsidRPr="00BE14A2">
        <w:rPr>
          <w:rFonts w:ascii="Arial" w:hAnsi="Arial" w:cs="Arial"/>
          <w:sz w:val="22"/>
          <w:szCs w:val="22"/>
        </w:rPr>
        <w:t>COördinatorenVergadering</w:t>
      </w:r>
      <w:proofErr w:type="spellEnd"/>
      <w:r w:rsidR="00B76E78" w:rsidRPr="00BE14A2">
        <w:rPr>
          <w:rFonts w:ascii="Arial" w:hAnsi="Arial" w:cs="Arial"/>
          <w:sz w:val="22"/>
          <w:szCs w:val="22"/>
        </w:rPr>
        <w:t xml:space="preserve">) </w:t>
      </w:r>
      <w:r w:rsidR="001031A1" w:rsidRPr="00BE14A2">
        <w:rPr>
          <w:rFonts w:ascii="Arial" w:hAnsi="Arial" w:cs="Arial"/>
          <w:sz w:val="22"/>
          <w:szCs w:val="22"/>
        </w:rPr>
        <w:t xml:space="preserve">vergaderen </w:t>
      </w:r>
      <w:proofErr w:type="spellStart"/>
      <w:r w:rsidR="00B458AE" w:rsidRPr="00BE14A2">
        <w:rPr>
          <w:rFonts w:ascii="Arial" w:hAnsi="Arial" w:cs="Arial"/>
          <w:sz w:val="22"/>
          <w:szCs w:val="22"/>
          <w:u w:val="single"/>
        </w:rPr>
        <w:t>trimesterieel</w:t>
      </w:r>
      <w:proofErr w:type="spellEnd"/>
      <w:r w:rsidR="00C130D5" w:rsidRPr="00BE14A2">
        <w:rPr>
          <w:rFonts w:ascii="Arial" w:hAnsi="Arial" w:cs="Arial"/>
          <w:sz w:val="22"/>
          <w:szCs w:val="22"/>
        </w:rPr>
        <w:t xml:space="preserve"> om gemeenschappelijke </w:t>
      </w:r>
      <w:r w:rsidR="00891DCF" w:rsidRPr="00BE14A2">
        <w:rPr>
          <w:rFonts w:ascii="Arial" w:hAnsi="Arial" w:cs="Arial"/>
          <w:sz w:val="22"/>
          <w:szCs w:val="22"/>
        </w:rPr>
        <w:t xml:space="preserve"> vragen, opdrachten en </w:t>
      </w:r>
      <w:r w:rsidR="00C130D5" w:rsidRPr="00BE14A2">
        <w:rPr>
          <w:rFonts w:ascii="Arial" w:hAnsi="Arial" w:cs="Arial"/>
          <w:sz w:val="22"/>
          <w:szCs w:val="22"/>
        </w:rPr>
        <w:t>problemen te bespreken</w:t>
      </w:r>
      <w:r w:rsidR="00891DCF" w:rsidRPr="00BE14A2">
        <w:rPr>
          <w:rFonts w:ascii="Arial" w:hAnsi="Arial" w:cs="Arial"/>
          <w:sz w:val="22"/>
          <w:szCs w:val="22"/>
        </w:rPr>
        <w:t xml:space="preserve">, ervaringen </w:t>
      </w:r>
      <w:r w:rsidR="00B76E78" w:rsidRPr="00BE14A2">
        <w:rPr>
          <w:rFonts w:ascii="Arial" w:hAnsi="Arial" w:cs="Arial"/>
          <w:sz w:val="22"/>
          <w:szCs w:val="22"/>
        </w:rPr>
        <w:t xml:space="preserve">en expertise </w:t>
      </w:r>
      <w:r w:rsidR="00891DCF" w:rsidRPr="00BE14A2">
        <w:rPr>
          <w:rFonts w:ascii="Arial" w:hAnsi="Arial" w:cs="Arial"/>
          <w:sz w:val="22"/>
          <w:szCs w:val="22"/>
        </w:rPr>
        <w:t>uit te wisselen</w:t>
      </w:r>
      <w:r w:rsidR="00C130D5" w:rsidRPr="00BE14A2">
        <w:rPr>
          <w:rFonts w:ascii="Arial" w:hAnsi="Arial" w:cs="Arial"/>
          <w:sz w:val="22"/>
          <w:szCs w:val="22"/>
        </w:rPr>
        <w:t xml:space="preserve"> en </w:t>
      </w:r>
      <w:r w:rsidR="00891DCF" w:rsidRPr="00BE14A2">
        <w:rPr>
          <w:rFonts w:ascii="Arial" w:hAnsi="Arial" w:cs="Arial"/>
          <w:sz w:val="22"/>
          <w:szCs w:val="22"/>
        </w:rPr>
        <w:t xml:space="preserve">tot </w:t>
      </w:r>
      <w:r w:rsidR="00C130D5" w:rsidRPr="00BE14A2">
        <w:rPr>
          <w:rFonts w:ascii="Arial" w:hAnsi="Arial" w:cs="Arial"/>
          <w:sz w:val="22"/>
          <w:szCs w:val="22"/>
        </w:rPr>
        <w:t xml:space="preserve">gezamenlijke standpunten </w:t>
      </w:r>
      <w:r w:rsidR="00891DCF" w:rsidRPr="00BE14A2">
        <w:rPr>
          <w:rFonts w:ascii="Arial" w:hAnsi="Arial" w:cs="Arial"/>
          <w:sz w:val="22"/>
          <w:szCs w:val="22"/>
        </w:rPr>
        <w:t>te komen</w:t>
      </w:r>
      <w:r w:rsidR="00C130D5" w:rsidRPr="00BE14A2">
        <w:rPr>
          <w:rFonts w:ascii="Arial" w:hAnsi="Arial" w:cs="Arial"/>
          <w:sz w:val="22"/>
          <w:szCs w:val="22"/>
        </w:rPr>
        <w:t xml:space="preserve">. </w:t>
      </w:r>
    </w:p>
    <w:p w:rsidR="00D066EC" w:rsidRDefault="00891DCF" w:rsidP="00A35F3B">
      <w:pPr>
        <w:jc w:val="both"/>
        <w:rPr>
          <w:rFonts w:ascii="Arial" w:hAnsi="Arial" w:cs="Arial"/>
          <w:sz w:val="22"/>
          <w:szCs w:val="22"/>
        </w:rPr>
      </w:pPr>
      <w:r w:rsidRPr="00BE14A2">
        <w:rPr>
          <w:rFonts w:ascii="Arial" w:hAnsi="Arial" w:cs="Arial"/>
          <w:sz w:val="22"/>
          <w:szCs w:val="22"/>
        </w:rPr>
        <w:t xml:space="preserve">- Ook de </w:t>
      </w:r>
      <w:r w:rsidRPr="00BE14A2">
        <w:rPr>
          <w:rFonts w:ascii="Arial" w:hAnsi="Arial" w:cs="Arial"/>
          <w:b/>
          <w:sz w:val="22"/>
          <w:szCs w:val="22"/>
        </w:rPr>
        <w:t>SEL</w:t>
      </w:r>
      <w:r w:rsidR="002A7396" w:rsidRPr="00BE14A2">
        <w:rPr>
          <w:rFonts w:ascii="Arial" w:hAnsi="Arial" w:cs="Arial"/>
          <w:b/>
          <w:sz w:val="22"/>
          <w:szCs w:val="22"/>
        </w:rPr>
        <w:t xml:space="preserve"> </w:t>
      </w:r>
      <w:r w:rsidRPr="00BE14A2">
        <w:rPr>
          <w:rFonts w:ascii="Arial" w:hAnsi="Arial" w:cs="Arial"/>
          <w:b/>
          <w:sz w:val="22"/>
          <w:szCs w:val="22"/>
        </w:rPr>
        <w:t xml:space="preserve">voorzitters </w:t>
      </w:r>
      <w:r w:rsidR="00C7160A" w:rsidRPr="00BE14A2">
        <w:rPr>
          <w:rFonts w:ascii="Arial" w:hAnsi="Arial" w:cs="Arial"/>
          <w:sz w:val="22"/>
          <w:szCs w:val="22"/>
        </w:rPr>
        <w:t>komen</w:t>
      </w:r>
      <w:r w:rsidR="00F14DF0" w:rsidRPr="00BE14A2">
        <w:rPr>
          <w:rFonts w:ascii="Arial" w:hAnsi="Arial" w:cs="Arial"/>
          <w:sz w:val="22"/>
          <w:szCs w:val="22"/>
        </w:rPr>
        <w:t xml:space="preserve"> </w:t>
      </w:r>
      <w:r w:rsidR="00C7160A" w:rsidRPr="00BE14A2">
        <w:rPr>
          <w:rFonts w:ascii="Arial" w:hAnsi="Arial" w:cs="Arial"/>
          <w:sz w:val="22"/>
          <w:szCs w:val="22"/>
        </w:rPr>
        <w:t xml:space="preserve">in deze context </w:t>
      </w:r>
      <w:r w:rsidR="00D066EC">
        <w:rPr>
          <w:rFonts w:ascii="Arial" w:hAnsi="Arial" w:cs="Arial"/>
          <w:sz w:val="22"/>
          <w:szCs w:val="22"/>
        </w:rPr>
        <w:t xml:space="preserve">af en toe </w:t>
      </w:r>
      <w:r w:rsidR="00C7160A" w:rsidRPr="00BE14A2">
        <w:rPr>
          <w:rFonts w:ascii="Arial" w:hAnsi="Arial" w:cs="Arial"/>
          <w:sz w:val="22"/>
          <w:szCs w:val="22"/>
        </w:rPr>
        <w:t>samen. O.m. gezamenlijke meetings met de minister of met het RIZIV worden hier voorbereid en besproken.</w:t>
      </w:r>
      <w:r w:rsidR="002A7396" w:rsidRPr="00BE14A2">
        <w:rPr>
          <w:rFonts w:ascii="Arial" w:hAnsi="Arial" w:cs="Arial"/>
          <w:sz w:val="22"/>
          <w:szCs w:val="22"/>
        </w:rPr>
        <w:t xml:space="preserve"> </w:t>
      </w:r>
    </w:p>
    <w:p w:rsidR="00C7160A" w:rsidRPr="00BE14A2" w:rsidRDefault="00C7160A" w:rsidP="00A35F3B">
      <w:pPr>
        <w:jc w:val="both"/>
        <w:rPr>
          <w:rFonts w:ascii="Arial" w:hAnsi="Arial" w:cs="Arial"/>
          <w:sz w:val="22"/>
          <w:szCs w:val="22"/>
        </w:rPr>
      </w:pPr>
      <w:r w:rsidRPr="00BE14A2">
        <w:rPr>
          <w:rFonts w:ascii="Arial" w:hAnsi="Arial" w:cs="Arial"/>
          <w:sz w:val="22"/>
          <w:szCs w:val="22"/>
        </w:rPr>
        <w:t>- De SEL</w:t>
      </w:r>
      <w:r w:rsidR="000D1EC8" w:rsidRPr="00BE14A2">
        <w:rPr>
          <w:rFonts w:ascii="Arial" w:hAnsi="Arial" w:cs="Arial"/>
          <w:sz w:val="22"/>
          <w:szCs w:val="22"/>
        </w:rPr>
        <w:t xml:space="preserve"> </w:t>
      </w:r>
      <w:r w:rsidRPr="00BE14A2">
        <w:rPr>
          <w:rFonts w:ascii="Arial" w:hAnsi="Arial" w:cs="Arial"/>
          <w:sz w:val="22"/>
          <w:szCs w:val="22"/>
        </w:rPr>
        <w:t xml:space="preserve">voorzitters en coördinatoren worden </w:t>
      </w:r>
      <w:r w:rsidRPr="00BE14A2">
        <w:rPr>
          <w:rFonts w:ascii="Arial" w:hAnsi="Arial" w:cs="Arial"/>
          <w:sz w:val="22"/>
          <w:szCs w:val="22"/>
          <w:u w:val="single"/>
        </w:rPr>
        <w:t xml:space="preserve">jaarlijks </w:t>
      </w:r>
      <w:r w:rsidR="00B76E78" w:rsidRPr="00BE14A2">
        <w:rPr>
          <w:rFonts w:ascii="Arial" w:hAnsi="Arial" w:cs="Arial"/>
          <w:sz w:val="22"/>
          <w:szCs w:val="22"/>
          <w:u w:val="single"/>
        </w:rPr>
        <w:t>(1 tot 2-maal)</w:t>
      </w:r>
      <w:r w:rsidR="00B76E78" w:rsidRPr="00BE14A2">
        <w:rPr>
          <w:rFonts w:ascii="Arial" w:hAnsi="Arial" w:cs="Arial"/>
          <w:sz w:val="22"/>
          <w:szCs w:val="22"/>
        </w:rPr>
        <w:t xml:space="preserve"> </w:t>
      </w:r>
      <w:r w:rsidRPr="00BE14A2">
        <w:rPr>
          <w:rFonts w:ascii="Arial" w:hAnsi="Arial" w:cs="Arial"/>
          <w:sz w:val="22"/>
          <w:szCs w:val="22"/>
        </w:rPr>
        <w:t xml:space="preserve">door de </w:t>
      </w:r>
      <w:r w:rsidRPr="00BE14A2">
        <w:rPr>
          <w:rFonts w:ascii="Arial" w:hAnsi="Arial" w:cs="Arial"/>
          <w:b/>
          <w:sz w:val="22"/>
          <w:szCs w:val="22"/>
        </w:rPr>
        <w:t>minister</w:t>
      </w:r>
      <w:r w:rsidRPr="00BE14A2">
        <w:rPr>
          <w:rFonts w:ascii="Arial" w:hAnsi="Arial" w:cs="Arial"/>
          <w:sz w:val="22"/>
          <w:szCs w:val="22"/>
        </w:rPr>
        <w:t xml:space="preserve"> </w:t>
      </w:r>
      <w:r w:rsidR="00D066EC">
        <w:rPr>
          <w:rFonts w:ascii="Arial" w:hAnsi="Arial" w:cs="Arial"/>
          <w:sz w:val="22"/>
          <w:szCs w:val="22"/>
        </w:rPr>
        <w:t xml:space="preserve">of een </w:t>
      </w:r>
      <w:r w:rsidR="00D066EC" w:rsidRPr="00D066EC">
        <w:rPr>
          <w:rFonts w:ascii="Arial" w:hAnsi="Arial" w:cs="Arial"/>
          <w:b/>
          <w:sz w:val="22"/>
          <w:szCs w:val="22"/>
        </w:rPr>
        <w:t>kabinetsmedewerker</w:t>
      </w:r>
      <w:r w:rsidR="00D066EC">
        <w:rPr>
          <w:rFonts w:ascii="Arial" w:hAnsi="Arial" w:cs="Arial"/>
          <w:sz w:val="22"/>
          <w:szCs w:val="22"/>
        </w:rPr>
        <w:t xml:space="preserve"> </w:t>
      </w:r>
      <w:r w:rsidRPr="00BE14A2">
        <w:rPr>
          <w:rFonts w:ascii="Arial" w:hAnsi="Arial" w:cs="Arial"/>
          <w:sz w:val="22"/>
          <w:szCs w:val="22"/>
        </w:rPr>
        <w:t>uitgenodigd voor een gezamenlijk onderhoud.</w:t>
      </w:r>
    </w:p>
    <w:p w:rsidR="00C7160A" w:rsidRPr="00BE14A2" w:rsidRDefault="00C7160A" w:rsidP="00A35F3B">
      <w:pPr>
        <w:jc w:val="both"/>
        <w:rPr>
          <w:rFonts w:ascii="Arial" w:hAnsi="Arial" w:cs="Arial"/>
          <w:sz w:val="22"/>
          <w:szCs w:val="22"/>
        </w:rPr>
      </w:pPr>
      <w:r w:rsidRPr="00BE14A2">
        <w:rPr>
          <w:rFonts w:ascii="Arial" w:hAnsi="Arial" w:cs="Arial"/>
          <w:sz w:val="22"/>
          <w:szCs w:val="22"/>
        </w:rPr>
        <w:t>- SEL Brussel is lid</w:t>
      </w:r>
      <w:r w:rsidR="00D066EC">
        <w:rPr>
          <w:rFonts w:ascii="Arial" w:hAnsi="Arial" w:cs="Arial"/>
          <w:sz w:val="22"/>
          <w:szCs w:val="22"/>
        </w:rPr>
        <w:t xml:space="preserve"> van het</w:t>
      </w:r>
      <w:r w:rsidR="00B76E78" w:rsidRPr="00BE14A2">
        <w:rPr>
          <w:rFonts w:ascii="Arial" w:hAnsi="Arial" w:cs="Arial"/>
          <w:sz w:val="22"/>
          <w:szCs w:val="22"/>
        </w:rPr>
        <w:t xml:space="preserve"> </w:t>
      </w:r>
      <w:r w:rsidR="00B76E78" w:rsidRPr="00BE14A2">
        <w:rPr>
          <w:rFonts w:ascii="Arial" w:hAnsi="Arial" w:cs="Arial"/>
          <w:b/>
          <w:sz w:val="22"/>
          <w:szCs w:val="22"/>
        </w:rPr>
        <w:t>pre-SELCOV</w:t>
      </w:r>
      <w:r w:rsidR="00B76E78" w:rsidRPr="00BE14A2">
        <w:rPr>
          <w:rFonts w:ascii="Arial" w:hAnsi="Arial" w:cs="Arial"/>
          <w:sz w:val="22"/>
          <w:szCs w:val="22"/>
        </w:rPr>
        <w:t>: een kerngroep van SEL-coördinatoren die alle andere SEL-vergaderingen voorbereidt.</w:t>
      </w:r>
    </w:p>
    <w:p w:rsidR="002A7396" w:rsidRPr="00BE14A2" w:rsidRDefault="002A7396" w:rsidP="00A35F3B">
      <w:pPr>
        <w:jc w:val="both"/>
        <w:rPr>
          <w:rFonts w:ascii="Arial" w:hAnsi="Arial" w:cs="Arial"/>
          <w:sz w:val="22"/>
          <w:szCs w:val="22"/>
        </w:rPr>
      </w:pPr>
      <w:r w:rsidRPr="00BE14A2">
        <w:rPr>
          <w:rFonts w:ascii="Arial" w:hAnsi="Arial" w:cs="Arial"/>
          <w:sz w:val="22"/>
          <w:szCs w:val="22"/>
        </w:rPr>
        <w:t xml:space="preserve">- Daarnaast zijn er meerdere </w:t>
      </w:r>
      <w:r w:rsidRPr="00BE14A2">
        <w:rPr>
          <w:rFonts w:ascii="Arial" w:hAnsi="Arial" w:cs="Arial"/>
          <w:b/>
          <w:sz w:val="22"/>
          <w:szCs w:val="22"/>
        </w:rPr>
        <w:t>SEL werkgroepen</w:t>
      </w:r>
      <w:r w:rsidRPr="00BE14A2">
        <w:rPr>
          <w:rFonts w:ascii="Arial" w:hAnsi="Arial" w:cs="Arial"/>
          <w:sz w:val="22"/>
          <w:szCs w:val="22"/>
        </w:rPr>
        <w:t xml:space="preserve"> (vaste en ad hoc) waar ook SEL Brussel regelmatig een rol in opneemt.</w:t>
      </w:r>
    </w:p>
    <w:p w:rsidR="00B76E78" w:rsidRPr="00EC2E4E" w:rsidRDefault="00B76E78" w:rsidP="00A35F3B">
      <w:pPr>
        <w:jc w:val="both"/>
        <w:rPr>
          <w:rFonts w:ascii="Arial" w:hAnsi="Arial" w:cs="Arial"/>
          <w:sz w:val="22"/>
          <w:szCs w:val="22"/>
        </w:rPr>
      </w:pPr>
      <w:r w:rsidRPr="00BE14A2">
        <w:rPr>
          <w:rFonts w:ascii="Arial" w:hAnsi="Arial" w:cs="Arial"/>
          <w:sz w:val="22"/>
          <w:szCs w:val="22"/>
        </w:rPr>
        <w:t xml:space="preserve">-  SEL Brussel is door zijn centrale ligging een </w:t>
      </w:r>
      <w:r w:rsidRPr="00BE14A2">
        <w:rPr>
          <w:rFonts w:ascii="Arial" w:hAnsi="Arial" w:cs="Arial"/>
          <w:b/>
          <w:sz w:val="22"/>
          <w:szCs w:val="22"/>
        </w:rPr>
        <w:t>vaste vergaderplaats</w:t>
      </w:r>
      <w:r w:rsidRPr="00BE14A2">
        <w:rPr>
          <w:rFonts w:ascii="Arial" w:hAnsi="Arial" w:cs="Arial"/>
          <w:sz w:val="22"/>
          <w:szCs w:val="22"/>
        </w:rPr>
        <w:t xml:space="preserve"> voor de meeste SEL-</w:t>
      </w:r>
      <w:r w:rsidRPr="00EC2E4E">
        <w:rPr>
          <w:rFonts w:ascii="Arial" w:hAnsi="Arial" w:cs="Arial"/>
          <w:sz w:val="22"/>
          <w:szCs w:val="22"/>
        </w:rPr>
        <w:t>aangelegenheden.</w:t>
      </w:r>
    </w:p>
    <w:p w:rsidR="00D066EC" w:rsidRPr="00EC2E4E" w:rsidRDefault="00D066EC" w:rsidP="00A35F3B">
      <w:pPr>
        <w:jc w:val="both"/>
        <w:rPr>
          <w:rFonts w:ascii="Arial" w:hAnsi="Arial" w:cs="Arial"/>
          <w:sz w:val="22"/>
          <w:szCs w:val="22"/>
        </w:rPr>
      </w:pPr>
    </w:p>
    <w:p w:rsidR="00D066EC" w:rsidRPr="00EC2E4E" w:rsidRDefault="00D066EC" w:rsidP="00A35F3B">
      <w:pPr>
        <w:jc w:val="both"/>
        <w:rPr>
          <w:rFonts w:ascii="Arial" w:hAnsi="Arial" w:cs="Arial"/>
          <w:sz w:val="22"/>
          <w:szCs w:val="22"/>
        </w:rPr>
      </w:pPr>
      <w:r w:rsidRPr="00EC2E4E">
        <w:rPr>
          <w:rFonts w:ascii="Arial" w:hAnsi="Arial" w:cs="Arial"/>
          <w:sz w:val="22"/>
          <w:szCs w:val="22"/>
        </w:rPr>
        <w:t xml:space="preserve">-Gezien de </w:t>
      </w:r>
      <w:proofErr w:type="spellStart"/>
      <w:r w:rsidRPr="00EC2E4E">
        <w:rPr>
          <w:rFonts w:ascii="Arial" w:hAnsi="Arial" w:cs="Arial"/>
          <w:sz w:val="22"/>
          <w:szCs w:val="22"/>
        </w:rPr>
        <w:t>SEL</w:t>
      </w:r>
      <w:r w:rsidR="00BA38BD" w:rsidRPr="00EC2E4E">
        <w:rPr>
          <w:rFonts w:ascii="Arial" w:hAnsi="Arial" w:cs="Arial"/>
          <w:sz w:val="22"/>
          <w:szCs w:val="22"/>
        </w:rPr>
        <w:t>’</w:t>
      </w:r>
      <w:r w:rsidRPr="00EC2E4E">
        <w:rPr>
          <w:rFonts w:ascii="Arial" w:hAnsi="Arial" w:cs="Arial"/>
          <w:sz w:val="22"/>
          <w:szCs w:val="22"/>
        </w:rPr>
        <w:t>s</w:t>
      </w:r>
      <w:proofErr w:type="spellEnd"/>
      <w:r w:rsidRPr="00EC2E4E">
        <w:rPr>
          <w:rFonts w:ascii="Arial" w:hAnsi="Arial" w:cs="Arial"/>
          <w:sz w:val="22"/>
          <w:szCs w:val="22"/>
        </w:rPr>
        <w:t xml:space="preserve"> </w:t>
      </w:r>
      <w:r w:rsidR="00BA38BD" w:rsidRPr="00EC2E4E">
        <w:rPr>
          <w:rFonts w:ascii="Arial" w:hAnsi="Arial" w:cs="Arial"/>
          <w:sz w:val="22"/>
          <w:szCs w:val="22"/>
        </w:rPr>
        <w:t xml:space="preserve">en dus ook hun personeel </w:t>
      </w:r>
      <w:r w:rsidRPr="00EC2E4E">
        <w:rPr>
          <w:rFonts w:ascii="Arial" w:hAnsi="Arial" w:cs="Arial"/>
          <w:sz w:val="22"/>
          <w:szCs w:val="22"/>
        </w:rPr>
        <w:t xml:space="preserve">vanaf 2021 volledig zouden opgaan in de eerstelijnszones, is in 2018 rond </w:t>
      </w:r>
      <w:bookmarkStart w:id="0" w:name="_GoBack"/>
      <w:bookmarkEnd w:id="0"/>
      <w:r w:rsidRPr="00EC2E4E">
        <w:rPr>
          <w:rFonts w:ascii="Arial" w:hAnsi="Arial" w:cs="Arial"/>
          <w:sz w:val="22"/>
          <w:szCs w:val="22"/>
        </w:rPr>
        <w:t xml:space="preserve">deze overgang en alle consequenties </w:t>
      </w:r>
      <w:proofErr w:type="spellStart"/>
      <w:r w:rsidRPr="00EC2E4E">
        <w:rPr>
          <w:rFonts w:ascii="Arial" w:hAnsi="Arial" w:cs="Arial"/>
          <w:sz w:val="22"/>
          <w:szCs w:val="22"/>
        </w:rPr>
        <w:t>vandien</w:t>
      </w:r>
      <w:proofErr w:type="spellEnd"/>
      <w:r w:rsidRPr="00EC2E4E">
        <w:rPr>
          <w:rFonts w:ascii="Arial" w:hAnsi="Arial" w:cs="Arial"/>
          <w:sz w:val="22"/>
          <w:szCs w:val="22"/>
        </w:rPr>
        <w:t xml:space="preserve"> een apart overleg opgestart met de overheid. Dit is uitgemond in een </w:t>
      </w:r>
      <w:r w:rsidR="00BA38BD" w:rsidRPr="00EC2E4E">
        <w:rPr>
          <w:rFonts w:ascii="Arial" w:hAnsi="Arial" w:cs="Arial"/>
          <w:sz w:val="22"/>
          <w:szCs w:val="22"/>
        </w:rPr>
        <w:t>sociaal overleg waarbij ook de 3 grote vakbonden zijn betrokken. De coördinator volgt dit overleg op.</w:t>
      </w:r>
    </w:p>
    <w:p w:rsidR="00CE2A9B" w:rsidRPr="00EC2E4E" w:rsidRDefault="00CE2A9B" w:rsidP="00A35F3B">
      <w:pPr>
        <w:jc w:val="both"/>
        <w:rPr>
          <w:rFonts w:ascii="Arial" w:hAnsi="Arial" w:cs="Arial"/>
          <w:sz w:val="22"/>
          <w:szCs w:val="22"/>
        </w:rPr>
      </w:pPr>
    </w:p>
    <w:p w:rsidR="00BA5F71" w:rsidRPr="00BE14A2" w:rsidRDefault="00C93DAC" w:rsidP="00BA5F71">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EC2E4E">
        <w:rPr>
          <w:rFonts w:ascii="Arial" w:hAnsi="Arial" w:cs="Arial"/>
          <w:b/>
          <w:sz w:val="22"/>
          <w:szCs w:val="22"/>
        </w:rPr>
        <w:t xml:space="preserve">Een belangrijk verschil </w:t>
      </w:r>
      <w:r w:rsidRPr="00BE14A2">
        <w:rPr>
          <w:rFonts w:ascii="Arial" w:hAnsi="Arial" w:cs="Arial"/>
          <w:b/>
          <w:sz w:val="22"/>
          <w:szCs w:val="22"/>
        </w:rPr>
        <w:t xml:space="preserve">tussen SEL Brussel en de andere </w:t>
      </w:r>
      <w:proofErr w:type="spellStart"/>
      <w:r w:rsidRPr="00BE14A2">
        <w:rPr>
          <w:rFonts w:ascii="Arial" w:hAnsi="Arial" w:cs="Arial"/>
          <w:b/>
          <w:sz w:val="22"/>
          <w:szCs w:val="22"/>
        </w:rPr>
        <w:t>SEL’s</w:t>
      </w:r>
      <w:proofErr w:type="spellEnd"/>
      <w:r w:rsidRPr="00BE14A2">
        <w:rPr>
          <w:rFonts w:ascii="Arial" w:hAnsi="Arial" w:cs="Arial"/>
          <w:b/>
          <w:sz w:val="22"/>
          <w:szCs w:val="22"/>
        </w:rPr>
        <w:t xml:space="preserve"> is het gegeven dat BOT ook eigen personeel moet inzetten als </w:t>
      </w:r>
      <w:r w:rsidR="002503A3" w:rsidRPr="00BE14A2">
        <w:rPr>
          <w:rFonts w:ascii="Arial" w:hAnsi="Arial" w:cs="Arial"/>
          <w:b/>
          <w:sz w:val="22"/>
          <w:szCs w:val="22"/>
        </w:rPr>
        <w:t>MDO</w:t>
      </w:r>
      <w:r w:rsidRPr="00BE14A2">
        <w:rPr>
          <w:rFonts w:ascii="Arial" w:hAnsi="Arial" w:cs="Arial"/>
          <w:b/>
          <w:sz w:val="22"/>
          <w:szCs w:val="22"/>
        </w:rPr>
        <w:t>-organisator en organisator van het lokaal overleg</w:t>
      </w:r>
      <w:r w:rsidR="00413E88" w:rsidRPr="00BE14A2">
        <w:rPr>
          <w:rFonts w:ascii="Arial" w:hAnsi="Arial" w:cs="Arial"/>
          <w:b/>
          <w:sz w:val="22"/>
          <w:szCs w:val="22"/>
        </w:rPr>
        <w:t xml:space="preserve"> (ZKP-Overleg)</w:t>
      </w:r>
      <w:r w:rsidRPr="00BE14A2">
        <w:rPr>
          <w:rFonts w:ascii="Arial" w:hAnsi="Arial" w:cs="Arial"/>
          <w:b/>
          <w:sz w:val="22"/>
          <w:szCs w:val="22"/>
        </w:rPr>
        <w:t>. Dit komt omdat door de specifiek Brusselse context</w:t>
      </w:r>
      <w:r w:rsidR="00BA5F71" w:rsidRPr="00BE14A2">
        <w:rPr>
          <w:rFonts w:ascii="Arial" w:hAnsi="Arial" w:cs="Arial"/>
          <w:b/>
          <w:sz w:val="22"/>
          <w:szCs w:val="22"/>
        </w:rPr>
        <w:t xml:space="preserve"> hiervoor geen </w:t>
      </w:r>
      <w:r w:rsidR="00C317E6" w:rsidRPr="00BE14A2">
        <w:rPr>
          <w:rFonts w:ascii="Arial" w:hAnsi="Arial" w:cs="Arial"/>
          <w:b/>
          <w:sz w:val="22"/>
          <w:szCs w:val="22"/>
        </w:rPr>
        <w:t>samenwerking  is met</w:t>
      </w:r>
      <w:r w:rsidR="00BA5F71" w:rsidRPr="00BE14A2">
        <w:rPr>
          <w:rFonts w:ascii="Arial" w:hAnsi="Arial" w:cs="Arial"/>
          <w:b/>
          <w:sz w:val="22"/>
          <w:szCs w:val="22"/>
        </w:rPr>
        <w:t xml:space="preserve"> o.m. de </w:t>
      </w:r>
      <w:proofErr w:type="spellStart"/>
      <w:r w:rsidR="00BA5F71" w:rsidRPr="00BE14A2">
        <w:rPr>
          <w:rFonts w:ascii="Arial" w:hAnsi="Arial" w:cs="Arial"/>
          <w:b/>
          <w:sz w:val="22"/>
          <w:szCs w:val="22"/>
        </w:rPr>
        <w:t>OCMW’s</w:t>
      </w:r>
      <w:proofErr w:type="spellEnd"/>
      <w:r w:rsidR="00BA5F71" w:rsidRPr="00BE14A2">
        <w:rPr>
          <w:rFonts w:ascii="Arial" w:hAnsi="Arial" w:cs="Arial"/>
          <w:b/>
          <w:sz w:val="22"/>
          <w:szCs w:val="22"/>
        </w:rPr>
        <w:t xml:space="preserve"> die in Vlaanderen die opdracht wel </w:t>
      </w:r>
      <w:r w:rsidR="00C317E6" w:rsidRPr="00BE14A2">
        <w:rPr>
          <w:rFonts w:ascii="Arial" w:hAnsi="Arial" w:cs="Arial"/>
          <w:b/>
          <w:sz w:val="22"/>
          <w:szCs w:val="22"/>
        </w:rPr>
        <w:t xml:space="preserve">moeten </w:t>
      </w:r>
      <w:r w:rsidR="00BA5F71" w:rsidRPr="00BE14A2">
        <w:rPr>
          <w:rFonts w:ascii="Arial" w:hAnsi="Arial" w:cs="Arial"/>
          <w:b/>
          <w:sz w:val="22"/>
          <w:szCs w:val="22"/>
        </w:rPr>
        <w:t>opnemen.</w:t>
      </w:r>
    </w:p>
    <w:p w:rsidR="00C93DAC" w:rsidRPr="00BE14A2" w:rsidRDefault="00BA5F71" w:rsidP="00BA5F71">
      <w:pPr>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sidRPr="00BE14A2">
        <w:rPr>
          <w:rFonts w:ascii="Arial" w:hAnsi="Arial" w:cs="Arial"/>
          <w:b/>
          <w:sz w:val="22"/>
          <w:szCs w:val="22"/>
          <w:u w:val="single"/>
        </w:rPr>
        <w:t>De subsidie van de Vlaamse Gemeenschapscommissie wordt dan ook integraal besteed aan personeelskosten!</w:t>
      </w:r>
    </w:p>
    <w:p w:rsidR="00577942" w:rsidRPr="00BE14A2" w:rsidRDefault="00577942" w:rsidP="00A35F3B">
      <w:pPr>
        <w:jc w:val="both"/>
        <w:rPr>
          <w:rFonts w:ascii="Arial" w:hAnsi="Arial" w:cs="Arial"/>
          <w:sz w:val="22"/>
          <w:szCs w:val="22"/>
        </w:rPr>
      </w:pPr>
    </w:p>
    <w:p w:rsidR="00C130D5" w:rsidRPr="00BE14A2" w:rsidRDefault="00B76E78" w:rsidP="00A35F3B">
      <w:pPr>
        <w:jc w:val="both"/>
        <w:rPr>
          <w:rFonts w:ascii="Arial" w:hAnsi="Arial" w:cs="Arial"/>
          <w:b/>
          <w:bCs/>
          <w:sz w:val="22"/>
          <w:szCs w:val="22"/>
          <w:u w:val="single"/>
        </w:rPr>
      </w:pPr>
      <w:r w:rsidRPr="00BE14A2">
        <w:rPr>
          <w:rFonts w:ascii="Arial" w:hAnsi="Arial" w:cs="Arial"/>
          <w:b/>
          <w:bCs/>
          <w:sz w:val="22"/>
          <w:szCs w:val="22"/>
          <w:u w:val="single"/>
        </w:rPr>
        <w:t>3.</w:t>
      </w:r>
      <w:r w:rsidR="00C130D5" w:rsidRPr="00BE14A2">
        <w:rPr>
          <w:rFonts w:ascii="Arial" w:hAnsi="Arial" w:cs="Arial"/>
          <w:b/>
          <w:bCs/>
          <w:sz w:val="22"/>
          <w:szCs w:val="22"/>
          <w:u w:val="single"/>
        </w:rPr>
        <w:t>Meetbare indicator(en)</w:t>
      </w:r>
    </w:p>
    <w:p w:rsidR="00C130D5" w:rsidRPr="00BE14A2" w:rsidRDefault="00C130D5" w:rsidP="00A35F3B">
      <w:pPr>
        <w:jc w:val="both"/>
        <w:rPr>
          <w:rFonts w:ascii="Arial" w:hAnsi="Arial" w:cs="Arial"/>
          <w:b/>
          <w:bCs/>
          <w:sz w:val="22"/>
          <w:szCs w:val="22"/>
          <w:u w:val="single"/>
        </w:rPr>
      </w:pPr>
    </w:p>
    <w:p w:rsidR="004B7511" w:rsidRPr="00BE14A2" w:rsidRDefault="00C130D5" w:rsidP="00A35F3B">
      <w:pPr>
        <w:jc w:val="both"/>
        <w:rPr>
          <w:rFonts w:ascii="Arial" w:hAnsi="Arial" w:cs="Arial"/>
          <w:sz w:val="22"/>
          <w:szCs w:val="22"/>
        </w:rPr>
      </w:pPr>
      <w:r w:rsidRPr="00BE14A2">
        <w:rPr>
          <w:rFonts w:ascii="Arial" w:hAnsi="Arial" w:cs="Arial"/>
          <w:sz w:val="22"/>
          <w:szCs w:val="22"/>
        </w:rPr>
        <w:t xml:space="preserve">- </w:t>
      </w:r>
      <w:r w:rsidR="004B7511" w:rsidRPr="00BE14A2">
        <w:rPr>
          <w:rFonts w:ascii="Arial" w:hAnsi="Arial" w:cs="Arial"/>
          <w:sz w:val="22"/>
          <w:szCs w:val="22"/>
        </w:rPr>
        <w:t>Rapportering van de contacten met de overheid.</w:t>
      </w:r>
    </w:p>
    <w:p w:rsidR="006D16F5" w:rsidRPr="00BE14A2" w:rsidRDefault="006D16F5" w:rsidP="00A35F3B">
      <w:pPr>
        <w:jc w:val="both"/>
        <w:rPr>
          <w:rFonts w:ascii="Arial" w:hAnsi="Arial" w:cs="Arial"/>
          <w:sz w:val="22"/>
          <w:szCs w:val="22"/>
        </w:rPr>
      </w:pPr>
    </w:p>
    <w:p w:rsidR="00C130D5" w:rsidRPr="00BE14A2" w:rsidRDefault="004B7511" w:rsidP="00A35F3B">
      <w:pPr>
        <w:jc w:val="both"/>
        <w:rPr>
          <w:rFonts w:ascii="Arial" w:hAnsi="Arial" w:cs="Arial"/>
          <w:sz w:val="22"/>
          <w:szCs w:val="22"/>
        </w:rPr>
      </w:pPr>
      <w:r w:rsidRPr="00BE14A2">
        <w:rPr>
          <w:rFonts w:ascii="Arial" w:hAnsi="Arial" w:cs="Arial"/>
          <w:sz w:val="22"/>
          <w:szCs w:val="22"/>
        </w:rPr>
        <w:t>- Rapportering van de SEL-vergaderingen.</w:t>
      </w:r>
    </w:p>
    <w:p w:rsidR="00C130D5" w:rsidRPr="00BE14A2" w:rsidRDefault="00C130D5"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A27AB3" w:rsidRPr="00BE14A2" w:rsidRDefault="00A27AB3" w:rsidP="00A35F3B">
      <w:pPr>
        <w:jc w:val="both"/>
        <w:rPr>
          <w:rFonts w:ascii="Arial" w:hAnsi="Arial" w:cs="Arial"/>
          <w:sz w:val="22"/>
          <w:szCs w:val="22"/>
        </w:rPr>
      </w:pPr>
    </w:p>
    <w:p w:rsidR="00192B44" w:rsidRPr="00BE14A2" w:rsidRDefault="00192B44" w:rsidP="00A35F3B">
      <w:pPr>
        <w:jc w:val="both"/>
        <w:rPr>
          <w:rFonts w:ascii="Arial" w:hAnsi="Arial" w:cs="Arial"/>
          <w:sz w:val="22"/>
          <w:szCs w:val="22"/>
        </w:rPr>
      </w:pPr>
    </w:p>
    <w:p w:rsidR="00574563" w:rsidRPr="00BE14A2" w:rsidRDefault="00574563" w:rsidP="00A35F3B">
      <w:pPr>
        <w:jc w:val="both"/>
        <w:rPr>
          <w:rFonts w:ascii="Arial" w:hAnsi="Arial" w:cs="Arial"/>
          <w:sz w:val="22"/>
          <w:szCs w:val="22"/>
        </w:rPr>
      </w:pPr>
    </w:p>
    <w:p w:rsidR="00DC5E24" w:rsidRPr="00BE14A2" w:rsidRDefault="00DC5E24" w:rsidP="00A35F3B">
      <w:pPr>
        <w:jc w:val="both"/>
        <w:rPr>
          <w:rFonts w:ascii="Arial" w:hAnsi="Arial" w:cs="Arial"/>
          <w:sz w:val="22"/>
          <w:szCs w:val="22"/>
        </w:rPr>
      </w:pPr>
    </w:p>
    <w:p w:rsidR="00DC5E24" w:rsidRPr="00BE14A2" w:rsidRDefault="00DC5E24" w:rsidP="00A35F3B">
      <w:pPr>
        <w:jc w:val="both"/>
        <w:rPr>
          <w:rFonts w:ascii="Arial" w:hAnsi="Arial" w:cs="Arial"/>
          <w:sz w:val="22"/>
          <w:szCs w:val="22"/>
        </w:rPr>
      </w:pPr>
    </w:p>
    <w:p w:rsidR="00C130D5" w:rsidRPr="00BE14A2" w:rsidRDefault="00C130D5" w:rsidP="00865178">
      <w:pPr>
        <w:pStyle w:val="Lijstalinea"/>
        <w:numPr>
          <w:ilvl w:val="0"/>
          <w:numId w:val="1"/>
        </w:numPr>
        <w:rPr>
          <w:rFonts w:ascii="Arial" w:hAnsi="Arial" w:cs="Arial"/>
          <w:sz w:val="32"/>
          <w:szCs w:val="32"/>
          <w:u w:val="single"/>
        </w:rPr>
      </w:pPr>
      <w:r w:rsidRPr="00BE14A2">
        <w:rPr>
          <w:rFonts w:ascii="Arial" w:hAnsi="Arial" w:cs="Arial"/>
          <w:sz w:val="32"/>
          <w:szCs w:val="32"/>
          <w:u w:val="single"/>
        </w:rPr>
        <w:t xml:space="preserve">Interne organisatie </w:t>
      </w: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sz w:val="22"/>
          <w:szCs w:val="22"/>
        </w:rPr>
      </w:pPr>
    </w:p>
    <w:p w:rsidR="00C130D5" w:rsidRPr="00BE14A2" w:rsidRDefault="00C130D5" w:rsidP="00865178">
      <w:pPr>
        <w:pStyle w:val="Lijstalinea"/>
        <w:numPr>
          <w:ilvl w:val="0"/>
          <w:numId w:val="5"/>
        </w:numPr>
        <w:pBdr>
          <w:top w:val="single" w:sz="4" w:space="1" w:color="auto"/>
          <w:left w:val="single" w:sz="4" w:space="4" w:color="auto"/>
          <w:bottom w:val="single" w:sz="4" w:space="1" w:color="auto"/>
          <w:right w:val="single" w:sz="4" w:space="4" w:color="auto"/>
        </w:pBdr>
        <w:rPr>
          <w:rFonts w:ascii="Arial" w:hAnsi="Arial" w:cs="Arial"/>
          <w:sz w:val="28"/>
          <w:szCs w:val="28"/>
        </w:rPr>
      </w:pPr>
      <w:r w:rsidRPr="00BE14A2">
        <w:rPr>
          <w:rFonts w:ascii="Arial" w:hAnsi="Arial" w:cs="Arial"/>
          <w:sz w:val="28"/>
          <w:szCs w:val="28"/>
        </w:rPr>
        <w:t>Werking</w:t>
      </w:r>
    </w:p>
    <w:p w:rsidR="00C130D5" w:rsidRPr="00BE14A2" w:rsidRDefault="00C130D5" w:rsidP="00A35F3B">
      <w:pPr>
        <w:rPr>
          <w:rFonts w:ascii="Arial" w:hAnsi="Arial" w:cs="Arial"/>
          <w:sz w:val="22"/>
          <w:szCs w:val="22"/>
        </w:rPr>
      </w:pPr>
    </w:p>
    <w:p w:rsidR="00C130D5" w:rsidRPr="00BE14A2" w:rsidRDefault="00C130D5" w:rsidP="00A35F3B">
      <w:pPr>
        <w:rPr>
          <w:rFonts w:ascii="Arial" w:hAnsi="Arial" w:cs="Arial"/>
          <w:sz w:val="22"/>
          <w:szCs w:val="22"/>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Structuur</w:t>
      </w:r>
    </w:p>
    <w:p w:rsidR="0067240D" w:rsidRPr="00BE14A2" w:rsidRDefault="0067240D" w:rsidP="00A35F3B">
      <w:pPr>
        <w:jc w:val="both"/>
        <w:rPr>
          <w:rFonts w:ascii="Arial" w:hAnsi="Arial" w:cs="Arial"/>
          <w:sz w:val="22"/>
          <w:szCs w:val="22"/>
        </w:rPr>
      </w:pPr>
    </w:p>
    <w:p w:rsidR="00C130D5" w:rsidRPr="00BE14A2" w:rsidRDefault="00C130D5" w:rsidP="00A35F3B">
      <w:pPr>
        <w:jc w:val="both"/>
        <w:rPr>
          <w:rFonts w:ascii="Arial" w:hAnsi="Arial" w:cs="Arial"/>
          <w:sz w:val="22"/>
          <w:szCs w:val="22"/>
        </w:rPr>
      </w:pPr>
      <w:r w:rsidRPr="00BE14A2">
        <w:rPr>
          <w:rFonts w:ascii="Arial" w:hAnsi="Arial" w:cs="Arial"/>
          <w:sz w:val="22"/>
          <w:szCs w:val="22"/>
        </w:rPr>
        <w:t>De VZW telt 3 organen : de Algemene Vergadering, de Raad van Bestuur en het Dagelijks Bestuur.</w:t>
      </w:r>
    </w:p>
    <w:p w:rsidR="00C130D5" w:rsidRPr="00BE14A2" w:rsidRDefault="00C130D5" w:rsidP="00A35F3B">
      <w:pPr>
        <w:jc w:val="both"/>
        <w:rPr>
          <w:rFonts w:ascii="Arial" w:hAnsi="Arial" w:cs="Arial"/>
          <w:sz w:val="22"/>
          <w:szCs w:val="22"/>
        </w:rPr>
      </w:pPr>
    </w:p>
    <w:p w:rsidR="00C130D5" w:rsidRPr="00BE14A2" w:rsidRDefault="0067240D"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De </w:t>
      </w:r>
      <w:r w:rsidR="00C130D5" w:rsidRPr="00BE14A2">
        <w:rPr>
          <w:rFonts w:ascii="Arial" w:hAnsi="Arial" w:cs="Arial"/>
          <w:b/>
          <w:bCs/>
          <w:sz w:val="22"/>
          <w:szCs w:val="22"/>
        </w:rPr>
        <w:t>Algemene Vergadering</w:t>
      </w:r>
      <w:r w:rsidR="00C130D5" w:rsidRPr="00BE14A2">
        <w:rPr>
          <w:rFonts w:ascii="Arial" w:hAnsi="Arial" w:cs="Arial"/>
          <w:sz w:val="22"/>
          <w:szCs w:val="22"/>
        </w:rPr>
        <w:t xml:space="preserve"> wordt minstens éénmaal per jaar samengeroepen</w:t>
      </w:r>
      <w:r w:rsidR="004B3A64" w:rsidRPr="00BE14A2">
        <w:rPr>
          <w:rFonts w:ascii="Arial" w:hAnsi="Arial" w:cs="Arial"/>
          <w:sz w:val="22"/>
          <w:szCs w:val="22"/>
        </w:rPr>
        <w:t xml:space="preserve"> (altijd in maart)</w:t>
      </w:r>
      <w:r w:rsidR="00C130D5" w:rsidRPr="00BE14A2">
        <w:rPr>
          <w:rFonts w:ascii="Arial" w:hAnsi="Arial" w:cs="Arial"/>
          <w:sz w:val="22"/>
          <w:szCs w:val="22"/>
        </w:rPr>
        <w:t xml:space="preserve"> om statutaire redenen. De coördinator van de vzw woont de vergaderingen bij en doet de verslaggeving. Tevens is deze samenkomst de gelegenheid om een spreker uit te nodigen over een actueel onderwerp.</w:t>
      </w:r>
    </w:p>
    <w:p w:rsidR="006D16F5" w:rsidRPr="00BE14A2" w:rsidRDefault="006D16F5" w:rsidP="00A35F3B">
      <w:pPr>
        <w:jc w:val="both"/>
        <w:rPr>
          <w:rFonts w:ascii="Arial" w:hAnsi="Arial" w:cs="Arial"/>
          <w:sz w:val="22"/>
          <w:szCs w:val="22"/>
        </w:rPr>
      </w:pPr>
    </w:p>
    <w:p w:rsidR="001031A1" w:rsidRPr="00BE14A2" w:rsidRDefault="00C85DA2"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De </w:t>
      </w:r>
      <w:r w:rsidR="00C130D5" w:rsidRPr="00BE14A2">
        <w:rPr>
          <w:rFonts w:ascii="Arial" w:hAnsi="Arial" w:cs="Arial"/>
          <w:b/>
          <w:bCs/>
          <w:sz w:val="22"/>
          <w:szCs w:val="22"/>
        </w:rPr>
        <w:t>Raad van Bestuur</w:t>
      </w:r>
      <w:r w:rsidR="00C130D5" w:rsidRPr="00BE14A2">
        <w:rPr>
          <w:rFonts w:ascii="Arial" w:hAnsi="Arial" w:cs="Arial"/>
          <w:sz w:val="22"/>
          <w:szCs w:val="22"/>
        </w:rPr>
        <w:t xml:space="preserve"> komt m</w:t>
      </w:r>
      <w:r w:rsidR="00765DBA" w:rsidRPr="00BE14A2">
        <w:rPr>
          <w:rFonts w:ascii="Arial" w:hAnsi="Arial" w:cs="Arial"/>
          <w:sz w:val="22"/>
          <w:szCs w:val="22"/>
        </w:rPr>
        <w:t>instens</w:t>
      </w:r>
      <w:r w:rsidR="0081430C" w:rsidRPr="00BE14A2">
        <w:rPr>
          <w:rFonts w:ascii="Arial" w:hAnsi="Arial" w:cs="Arial"/>
          <w:sz w:val="22"/>
          <w:szCs w:val="22"/>
        </w:rPr>
        <w:t xml:space="preserve"> om de 6 weken</w:t>
      </w:r>
      <w:r w:rsidR="00C130D5" w:rsidRPr="00BE14A2">
        <w:rPr>
          <w:rFonts w:ascii="Arial" w:hAnsi="Arial" w:cs="Arial"/>
          <w:sz w:val="22"/>
          <w:szCs w:val="22"/>
        </w:rPr>
        <w:t xml:space="preserve"> samen en beslist over </w:t>
      </w:r>
      <w:r w:rsidR="001031A1" w:rsidRPr="00BE14A2">
        <w:rPr>
          <w:rFonts w:ascii="Arial" w:hAnsi="Arial" w:cs="Arial"/>
          <w:sz w:val="22"/>
          <w:szCs w:val="22"/>
        </w:rPr>
        <w:t>de bepaling en uitvoering van de statutaire verplichtingen.</w:t>
      </w:r>
    </w:p>
    <w:p w:rsidR="00C130D5" w:rsidRPr="00BE14A2" w:rsidRDefault="00C130D5" w:rsidP="00A35F3B">
      <w:pPr>
        <w:jc w:val="both"/>
        <w:rPr>
          <w:rFonts w:ascii="Arial" w:hAnsi="Arial" w:cs="Arial"/>
          <w:sz w:val="22"/>
          <w:szCs w:val="22"/>
        </w:rPr>
      </w:pPr>
      <w:r w:rsidRPr="00BE14A2">
        <w:rPr>
          <w:rFonts w:ascii="Arial" w:hAnsi="Arial" w:cs="Arial"/>
          <w:sz w:val="22"/>
          <w:szCs w:val="22"/>
        </w:rPr>
        <w:t xml:space="preserve">Binnen de Raad van Bestuur </w:t>
      </w:r>
      <w:r w:rsidR="00765DBA" w:rsidRPr="00BE14A2">
        <w:rPr>
          <w:rFonts w:ascii="Arial" w:hAnsi="Arial" w:cs="Arial"/>
          <w:sz w:val="22"/>
          <w:szCs w:val="22"/>
        </w:rPr>
        <w:t>zijn</w:t>
      </w:r>
      <w:r w:rsidRPr="00BE14A2">
        <w:rPr>
          <w:rFonts w:ascii="Arial" w:hAnsi="Arial" w:cs="Arial"/>
          <w:sz w:val="22"/>
          <w:szCs w:val="22"/>
        </w:rPr>
        <w:t xml:space="preserve"> er een voorzitter, een ondervoorzitter en een secretaris aangeduid. Zij zijn directe aanspreekpersonen voor de coördinator bij dringende zaken. Volgens de SEL- regelgeving moet de voorzitter of ondervoorzitter een huisarts zijn. </w:t>
      </w:r>
      <w:r w:rsidR="004B3A64" w:rsidRPr="00BE14A2">
        <w:rPr>
          <w:rFonts w:ascii="Arial" w:hAnsi="Arial" w:cs="Arial"/>
          <w:sz w:val="22"/>
          <w:szCs w:val="22"/>
        </w:rPr>
        <w:t>Bij BOT is d</w:t>
      </w:r>
      <w:r w:rsidRPr="00BE14A2">
        <w:rPr>
          <w:rFonts w:ascii="Arial" w:hAnsi="Arial" w:cs="Arial"/>
          <w:sz w:val="22"/>
          <w:szCs w:val="22"/>
        </w:rPr>
        <w:t>e ondervoorzitter arts.</w:t>
      </w:r>
    </w:p>
    <w:p w:rsidR="004B3A64" w:rsidRPr="00BE14A2" w:rsidRDefault="00BA38BD" w:rsidP="00A35F3B">
      <w:pPr>
        <w:jc w:val="both"/>
        <w:rPr>
          <w:rFonts w:ascii="Arial" w:hAnsi="Arial" w:cs="Arial"/>
          <w:sz w:val="22"/>
          <w:szCs w:val="22"/>
        </w:rPr>
      </w:pPr>
      <w:r>
        <w:rPr>
          <w:rFonts w:ascii="Arial" w:hAnsi="Arial" w:cs="Arial"/>
          <w:sz w:val="22"/>
          <w:szCs w:val="22"/>
        </w:rPr>
        <w:t>Tot maart 2019</w:t>
      </w:r>
      <w:r w:rsidR="00B168CA" w:rsidRPr="00BE14A2">
        <w:rPr>
          <w:rFonts w:ascii="Arial" w:hAnsi="Arial" w:cs="Arial"/>
          <w:sz w:val="22"/>
          <w:szCs w:val="22"/>
        </w:rPr>
        <w:t xml:space="preserve"> maken volgende personen officieel deel uit van de Raad van Bestuur: Greta De Geest (Landsbond Onafhankelijke Ziekenfondsen) – </w:t>
      </w:r>
      <w:r w:rsidR="000D1EC8" w:rsidRPr="00BE14A2">
        <w:rPr>
          <w:rFonts w:ascii="Arial" w:hAnsi="Arial" w:cs="Arial"/>
          <w:sz w:val="22"/>
          <w:szCs w:val="22"/>
        </w:rPr>
        <w:t>Annick Dermine</w:t>
      </w:r>
      <w:r w:rsidR="00B168CA" w:rsidRPr="00BE14A2">
        <w:rPr>
          <w:rFonts w:ascii="Arial" w:hAnsi="Arial" w:cs="Arial"/>
          <w:sz w:val="22"/>
          <w:szCs w:val="22"/>
        </w:rPr>
        <w:t xml:space="preserve"> (H</w:t>
      </w:r>
      <w:r w:rsidR="005D24B9" w:rsidRPr="00BE14A2">
        <w:rPr>
          <w:rFonts w:ascii="Arial" w:hAnsi="Arial" w:cs="Arial"/>
          <w:sz w:val="22"/>
          <w:szCs w:val="22"/>
        </w:rPr>
        <w:t>uis voor Gezondheid</w:t>
      </w:r>
      <w:r>
        <w:rPr>
          <w:rFonts w:ascii="Arial" w:hAnsi="Arial" w:cs="Arial"/>
          <w:sz w:val="22"/>
          <w:szCs w:val="22"/>
        </w:rPr>
        <w:t xml:space="preserve">) – Katelijne </w:t>
      </w:r>
      <w:proofErr w:type="spellStart"/>
      <w:r>
        <w:rPr>
          <w:rFonts w:ascii="Arial" w:hAnsi="Arial" w:cs="Arial"/>
          <w:sz w:val="22"/>
          <w:szCs w:val="22"/>
        </w:rPr>
        <w:t>Buntinx</w:t>
      </w:r>
      <w:proofErr w:type="spellEnd"/>
      <w:r w:rsidR="00B168CA" w:rsidRPr="00BE14A2">
        <w:rPr>
          <w:rFonts w:ascii="Arial" w:hAnsi="Arial" w:cs="Arial"/>
          <w:sz w:val="22"/>
          <w:szCs w:val="22"/>
        </w:rPr>
        <w:t xml:space="preserve"> (CM St. Michielsbond) – Ingrid Verhoeven (vzw De </w:t>
      </w:r>
      <w:r>
        <w:rPr>
          <w:rFonts w:ascii="Arial" w:hAnsi="Arial" w:cs="Arial"/>
          <w:sz w:val="22"/>
          <w:szCs w:val="22"/>
        </w:rPr>
        <w:t xml:space="preserve">Welvaartkapoen) – Hendrik-Jan </w:t>
      </w:r>
      <w:proofErr w:type="spellStart"/>
      <w:r>
        <w:rPr>
          <w:rFonts w:ascii="Arial" w:hAnsi="Arial" w:cs="Arial"/>
          <w:sz w:val="22"/>
          <w:szCs w:val="22"/>
        </w:rPr>
        <w:t>Stals</w:t>
      </w:r>
      <w:proofErr w:type="spellEnd"/>
      <w:r w:rsidR="00B168CA" w:rsidRPr="00BE14A2">
        <w:rPr>
          <w:rFonts w:ascii="Arial" w:hAnsi="Arial" w:cs="Arial"/>
          <w:sz w:val="22"/>
          <w:szCs w:val="22"/>
        </w:rPr>
        <w:t xml:space="preserve"> (Thuiszorg Brabant Socialistische Mutualiteit) – Patricia Luckermans</w:t>
      </w:r>
      <w:r w:rsidR="005D24B9" w:rsidRPr="00BE14A2">
        <w:rPr>
          <w:rFonts w:ascii="Arial" w:hAnsi="Arial" w:cs="Arial"/>
          <w:sz w:val="22"/>
          <w:szCs w:val="22"/>
        </w:rPr>
        <w:t xml:space="preserve"> (Liberale Mutualiteit)</w:t>
      </w:r>
      <w:r w:rsidR="00B168CA" w:rsidRPr="00BE14A2">
        <w:rPr>
          <w:rFonts w:ascii="Arial" w:hAnsi="Arial" w:cs="Arial"/>
          <w:sz w:val="22"/>
          <w:szCs w:val="22"/>
        </w:rPr>
        <w:t xml:space="preserve"> – Martine De Ridder</w:t>
      </w:r>
      <w:r w:rsidR="005D24B9" w:rsidRPr="00BE14A2">
        <w:rPr>
          <w:rFonts w:ascii="Arial" w:hAnsi="Arial" w:cs="Arial"/>
          <w:sz w:val="22"/>
          <w:szCs w:val="22"/>
        </w:rPr>
        <w:t xml:space="preserve"> (Familiehulp)</w:t>
      </w:r>
      <w:r w:rsidR="00B168CA" w:rsidRPr="00BE14A2">
        <w:rPr>
          <w:rFonts w:ascii="Arial" w:hAnsi="Arial" w:cs="Arial"/>
          <w:sz w:val="22"/>
          <w:szCs w:val="22"/>
        </w:rPr>
        <w:t xml:space="preserve"> – </w:t>
      </w:r>
      <w:r w:rsidR="006D16F5" w:rsidRPr="00BE14A2">
        <w:rPr>
          <w:rFonts w:ascii="Arial" w:hAnsi="Arial" w:cs="Arial"/>
          <w:sz w:val="22"/>
          <w:szCs w:val="22"/>
        </w:rPr>
        <w:t>Joke De Jonge</w:t>
      </w:r>
      <w:r w:rsidR="005D24B9" w:rsidRPr="00BE14A2">
        <w:rPr>
          <w:rFonts w:ascii="Arial" w:hAnsi="Arial" w:cs="Arial"/>
          <w:sz w:val="22"/>
          <w:szCs w:val="22"/>
        </w:rPr>
        <w:t xml:space="preserve"> (Solidariteit voor het Gezin)</w:t>
      </w:r>
      <w:r w:rsidR="00B168CA" w:rsidRPr="00BE14A2">
        <w:rPr>
          <w:rFonts w:ascii="Arial" w:hAnsi="Arial" w:cs="Arial"/>
          <w:sz w:val="22"/>
          <w:szCs w:val="22"/>
        </w:rPr>
        <w:t xml:space="preserve"> – Pierre Jossart</w:t>
      </w:r>
      <w:r w:rsidR="005D24B9" w:rsidRPr="00BE14A2">
        <w:rPr>
          <w:rFonts w:ascii="Arial" w:hAnsi="Arial" w:cs="Arial"/>
          <w:sz w:val="22"/>
          <w:szCs w:val="22"/>
        </w:rPr>
        <w:t xml:space="preserve"> (gepensioneerd jurist)</w:t>
      </w:r>
      <w:r w:rsidR="00B168CA" w:rsidRPr="00BE14A2">
        <w:rPr>
          <w:rFonts w:ascii="Arial" w:hAnsi="Arial" w:cs="Arial"/>
          <w:sz w:val="22"/>
          <w:szCs w:val="22"/>
        </w:rPr>
        <w:t xml:space="preserve"> – </w:t>
      </w:r>
      <w:r w:rsidR="000D1EC8" w:rsidRPr="00BE14A2">
        <w:rPr>
          <w:rFonts w:ascii="Arial" w:hAnsi="Arial" w:cs="Arial"/>
          <w:sz w:val="22"/>
          <w:szCs w:val="22"/>
        </w:rPr>
        <w:t>Marc Koninckx</w:t>
      </w:r>
      <w:r w:rsidR="00B168CA" w:rsidRPr="00BE14A2">
        <w:rPr>
          <w:rFonts w:ascii="Arial" w:hAnsi="Arial" w:cs="Arial"/>
          <w:sz w:val="22"/>
          <w:szCs w:val="22"/>
        </w:rPr>
        <w:t xml:space="preserve"> </w:t>
      </w:r>
      <w:r w:rsidR="005D24B9" w:rsidRPr="00BE14A2">
        <w:rPr>
          <w:rFonts w:ascii="Arial" w:hAnsi="Arial" w:cs="Arial"/>
          <w:sz w:val="22"/>
          <w:szCs w:val="22"/>
        </w:rPr>
        <w:t xml:space="preserve">(NVKVK) – </w:t>
      </w:r>
      <w:r w:rsidR="000D1EC8" w:rsidRPr="00BE14A2">
        <w:rPr>
          <w:rFonts w:ascii="Arial" w:hAnsi="Arial" w:cs="Arial"/>
          <w:sz w:val="22"/>
          <w:szCs w:val="22"/>
        </w:rPr>
        <w:t>Daisy Scholts (L</w:t>
      </w:r>
      <w:r w:rsidR="005D24B9" w:rsidRPr="00BE14A2">
        <w:rPr>
          <w:rFonts w:ascii="Arial" w:hAnsi="Arial" w:cs="Arial"/>
          <w:sz w:val="22"/>
          <w:szCs w:val="22"/>
        </w:rPr>
        <w:t xml:space="preserve">DC </w:t>
      </w:r>
      <w:proofErr w:type="spellStart"/>
      <w:r w:rsidR="001031A1" w:rsidRPr="00BE14A2">
        <w:rPr>
          <w:rFonts w:ascii="Arial" w:hAnsi="Arial" w:cs="Arial"/>
          <w:sz w:val="22"/>
          <w:szCs w:val="22"/>
        </w:rPr>
        <w:t>Aksent</w:t>
      </w:r>
      <w:proofErr w:type="spellEnd"/>
      <w:r w:rsidR="005D24B9" w:rsidRPr="00BE14A2">
        <w:rPr>
          <w:rFonts w:ascii="Arial" w:hAnsi="Arial" w:cs="Arial"/>
          <w:sz w:val="22"/>
          <w:szCs w:val="22"/>
        </w:rPr>
        <w:t xml:space="preserve">) – </w:t>
      </w:r>
      <w:r w:rsidR="000D1EC8" w:rsidRPr="00BE14A2">
        <w:rPr>
          <w:rFonts w:ascii="Arial" w:hAnsi="Arial" w:cs="Arial"/>
          <w:sz w:val="22"/>
          <w:szCs w:val="22"/>
        </w:rPr>
        <w:t>Veronique Muys</w:t>
      </w:r>
      <w:r w:rsidR="005D24B9" w:rsidRPr="00BE14A2">
        <w:rPr>
          <w:rFonts w:ascii="Arial" w:hAnsi="Arial" w:cs="Arial"/>
          <w:sz w:val="22"/>
          <w:szCs w:val="22"/>
        </w:rPr>
        <w:t xml:space="preserve"> (Mederi).</w:t>
      </w:r>
      <w:r w:rsidR="00B168CA" w:rsidRPr="00BE14A2">
        <w:rPr>
          <w:rFonts w:ascii="Arial" w:hAnsi="Arial" w:cs="Arial"/>
          <w:sz w:val="22"/>
          <w:szCs w:val="22"/>
        </w:rPr>
        <w:t xml:space="preserve"> </w:t>
      </w:r>
    </w:p>
    <w:p w:rsidR="00F14DF0" w:rsidRPr="00BE14A2" w:rsidRDefault="00F14DF0" w:rsidP="00A35F3B">
      <w:pPr>
        <w:jc w:val="both"/>
        <w:rPr>
          <w:rFonts w:ascii="Arial" w:hAnsi="Arial" w:cs="Arial"/>
          <w:sz w:val="22"/>
          <w:szCs w:val="22"/>
        </w:rPr>
      </w:pPr>
      <w:r w:rsidRPr="00BE14A2">
        <w:rPr>
          <w:rFonts w:ascii="Arial" w:hAnsi="Arial" w:cs="Arial"/>
          <w:sz w:val="22"/>
          <w:szCs w:val="22"/>
        </w:rPr>
        <w:t xml:space="preserve">De Raad van Bestuur </w:t>
      </w:r>
      <w:r w:rsidR="00712EF7" w:rsidRPr="00BE14A2">
        <w:rPr>
          <w:rFonts w:ascii="Arial" w:hAnsi="Arial" w:cs="Arial"/>
          <w:sz w:val="22"/>
          <w:szCs w:val="22"/>
        </w:rPr>
        <w:t>kan ook worden</w:t>
      </w:r>
      <w:r w:rsidRPr="00BE14A2">
        <w:rPr>
          <w:rFonts w:ascii="Arial" w:hAnsi="Arial" w:cs="Arial"/>
          <w:sz w:val="22"/>
          <w:szCs w:val="22"/>
        </w:rPr>
        <w:t xml:space="preserve"> bijgewoond door 2 waarnemers: Christine Jacobs</w:t>
      </w:r>
      <w:r w:rsidR="00BA38BD">
        <w:rPr>
          <w:rFonts w:ascii="Arial" w:hAnsi="Arial" w:cs="Arial"/>
          <w:sz w:val="22"/>
          <w:szCs w:val="22"/>
        </w:rPr>
        <w:t xml:space="preserve"> is waarnemer voor de </w:t>
      </w:r>
      <w:r w:rsidRPr="00BE14A2">
        <w:rPr>
          <w:rFonts w:ascii="Arial" w:hAnsi="Arial" w:cs="Arial"/>
          <w:sz w:val="22"/>
          <w:szCs w:val="22"/>
        </w:rPr>
        <w:t xml:space="preserve">Administratie </w:t>
      </w:r>
      <w:r w:rsidR="00E1714B">
        <w:rPr>
          <w:rFonts w:ascii="Arial" w:hAnsi="Arial" w:cs="Arial"/>
          <w:sz w:val="22"/>
          <w:szCs w:val="22"/>
        </w:rPr>
        <w:t xml:space="preserve">van de VGC, voor het </w:t>
      </w:r>
      <w:r w:rsidRPr="00BE14A2">
        <w:rPr>
          <w:rFonts w:ascii="Arial" w:hAnsi="Arial" w:cs="Arial"/>
          <w:sz w:val="22"/>
          <w:szCs w:val="22"/>
        </w:rPr>
        <w:t xml:space="preserve">kabinet </w:t>
      </w:r>
      <w:r w:rsidR="00E1714B">
        <w:rPr>
          <w:rFonts w:ascii="Arial" w:hAnsi="Arial" w:cs="Arial"/>
          <w:sz w:val="22"/>
          <w:szCs w:val="22"/>
        </w:rPr>
        <w:t xml:space="preserve">van staatssecretaris Bianca </w:t>
      </w:r>
      <w:proofErr w:type="spellStart"/>
      <w:r w:rsidR="00E1714B">
        <w:rPr>
          <w:rFonts w:ascii="Arial" w:hAnsi="Arial" w:cs="Arial"/>
          <w:sz w:val="22"/>
          <w:szCs w:val="22"/>
        </w:rPr>
        <w:t>Debaets</w:t>
      </w:r>
      <w:proofErr w:type="spellEnd"/>
      <w:r w:rsidR="00E1714B">
        <w:rPr>
          <w:rFonts w:ascii="Arial" w:hAnsi="Arial" w:cs="Arial"/>
          <w:sz w:val="22"/>
          <w:szCs w:val="22"/>
        </w:rPr>
        <w:t xml:space="preserve"> wordt nog een vervanger aangeduid voor de vervanging van Sabine Daenens.</w:t>
      </w:r>
    </w:p>
    <w:p w:rsidR="000D2EF2" w:rsidRPr="00BE14A2" w:rsidRDefault="000D2EF2" w:rsidP="00A35F3B">
      <w:pPr>
        <w:jc w:val="both"/>
        <w:rPr>
          <w:rFonts w:ascii="Arial" w:hAnsi="Arial" w:cs="Arial"/>
          <w:sz w:val="22"/>
          <w:szCs w:val="22"/>
        </w:rPr>
      </w:pPr>
    </w:p>
    <w:p w:rsidR="00C130D5" w:rsidRPr="00BE14A2" w:rsidRDefault="00C85DA2" w:rsidP="00A35F3B">
      <w:pPr>
        <w:jc w:val="both"/>
        <w:rPr>
          <w:rFonts w:ascii="Arial" w:hAnsi="Arial" w:cs="Arial"/>
          <w:sz w:val="22"/>
          <w:szCs w:val="22"/>
        </w:rPr>
      </w:pPr>
      <w:r w:rsidRPr="00BE14A2">
        <w:rPr>
          <w:rFonts w:ascii="Arial" w:hAnsi="Arial" w:cs="Arial"/>
          <w:sz w:val="22"/>
          <w:szCs w:val="22"/>
        </w:rPr>
        <w:t xml:space="preserve">- </w:t>
      </w:r>
      <w:r w:rsidR="00C130D5" w:rsidRPr="00BE14A2">
        <w:rPr>
          <w:rFonts w:ascii="Arial" w:hAnsi="Arial" w:cs="Arial"/>
          <w:sz w:val="22"/>
          <w:szCs w:val="22"/>
        </w:rPr>
        <w:t xml:space="preserve">Het </w:t>
      </w:r>
      <w:r w:rsidR="00C130D5" w:rsidRPr="00BE14A2">
        <w:rPr>
          <w:rFonts w:ascii="Arial" w:hAnsi="Arial" w:cs="Arial"/>
          <w:b/>
          <w:bCs/>
          <w:sz w:val="22"/>
          <w:szCs w:val="22"/>
        </w:rPr>
        <w:t>Dagelijks Bestuur</w:t>
      </w:r>
      <w:r w:rsidR="00C130D5" w:rsidRPr="00BE14A2">
        <w:rPr>
          <w:rFonts w:ascii="Arial" w:hAnsi="Arial" w:cs="Arial"/>
          <w:sz w:val="22"/>
          <w:szCs w:val="22"/>
        </w:rPr>
        <w:t xml:space="preserve"> bestaat uit </w:t>
      </w:r>
      <w:r w:rsidR="00E1714B">
        <w:rPr>
          <w:rFonts w:ascii="Arial" w:hAnsi="Arial" w:cs="Arial"/>
          <w:sz w:val="22"/>
          <w:szCs w:val="22"/>
        </w:rPr>
        <w:t xml:space="preserve">4 </w:t>
      </w:r>
      <w:r w:rsidR="00C130D5" w:rsidRPr="00BE14A2">
        <w:rPr>
          <w:rFonts w:ascii="Arial" w:hAnsi="Arial" w:cs="Arial"/>
          <w:sz w:val="22"/>
          <w:szCs w:val="22"/>
        </w:rPr>
        <w:t>leden. Naast de voorzitter</w:t>
      </w:r>
      <w:r w:rsidR="00E1714B">
        <w:rPr>
          <w:rFonts w:ascii="Arial" w:hAnsi="Arial" w:cs="Arial"/>
          <w:sz w:val="22"/>
          <w:szCs w:val="22"/>
        </w:rPr>
        <w:t xml:space="preserve"> en</w:t>
      </w:r>
      <w:r w:rsidR="00C130D5" w:rsidRPr="00BE14A2">
        <w:rPr>
          <w:rFonts w:ascii="Arial" w:hAnsi="Arial" w:cs="Arial"/>
          <w:sz w:val="22"/>
          <w:szCs w:val="22"/>
        </w:rPr>
        <w:t xml:space="preserve"> ondervoorzitter </w:t>
      </w:r>
      <w:r w:rsidR="00E1714B">
        <w:rPr>
          <w:rFonts w:ascii="Arial" w:hAnsi="Arial" w:cs="Arial"/>
          <w:sz w:val="22"/>
          <w:szCs w:val="22"/>
        </w:rPr>
        <w:t xml:space="preserve">nemen </w:t>
      </w:r>
      <w:r w:rsidR="00C130D5" w:rsidRPr="00BE14A2">
        <w:rPr>
          <w:rFonts w:ascii="Arial" w:hAnsi="Arial" w:cs="Arial"/>
          <w:sz w:val="22"/>
          <w:szCs w:val="22"/>
        </w:rPr>
        <w:t xml:space="preserve">nog </w:t>
      </w:r>
      <w:r w:rsidR="00F14DF0" w:rsidRPr="00BE14A2">
        <w:rPr>
          <w:rFonts w:ascii="Arial" w:hAnsi="Arial" w:cs="Arial"/>
          <w:sz w:val="22"/>
          <w:szCs w:val="22"/>
        </w:rPr>
        <w:t>2</w:t>
      </w:r>
      <w:r w:rsidR="00C130D5" w:rsidRPr="00BE14A2">
        <w:rPr>
          <w:rFonts w:ascii="Arial" w:hAnsi="Arial" w:cs="Arial"/>
          <w:sz w:val="22"/>
          <w:szCs w:val="22"/>
        </w:rPr>
        <w:t xml:space="preserve"> bestuurder</w:t>
      </w:r>
      <w:r w:rsidR="00F14DF0" w:rsidRPr="00BE14A2">
        <w:rPr>
          <w:rFonts w:ascii="Arial" w:hAnsi="Arial" w:cs="Arial"/>
          <w:sz w:val="22"/>
          <w:szCs w:val="22"/>
        </w:rPr>
        <w:t>s</w:t>
      </w:r>
      <w:r w:rsidR="00C130D5" w:rsidRPr="00BE14A2">
        <w:rPr>
          <w:rFonts w:ascii="Arial" w:hAnsi="Arial" w:cs="Arial"/>
          <w:sz w:val="22"/>
          <w:szCs w:val="22"/>
        </w:rPr>
        <w:t xml:space="preserve"> deel. Het Dagelijks Bestuur ziet nauwgezet toe op de uitvoering van het beleid, zoals vastgesteld door de Raad van Bestuur: het voorbereiden van de vergaderingen en het opvolgen van de beslissingen. </w:t>
      </w:r>
    </w:p>
    <w:p w:rsidR="00C130D5" w:rsidRPr="00BE14A2" w:rsidRDefault="00C130D5" w:rsidP="00A35F3B">
      <w:pPr>
        <w:jc w:val="both"/>
        <w:rPr>
          <w:rFonts w:ascii="Arial" w:hAnsi="Arial" w:cs="Arial"/>
          <w:sz w:val="22"/>
          <w:szCs w:val="22"/>
        </w:rPr>
      </w:pPr>
      <w:r w:rsidRPr="00BE14A2">
        <w:rPr>
          <w:rFonts w:ascii="Arial" w:hAnsi="Arial" w:cs="Arial"/>
          <w:sz w:val="22"/>
          <w:szCs w:val="22"/>
        </w:rPr>
        <w:t xml:space="preserve">Bij hoogdringendheid neemt het </w:t>
      </w:r>
      <w:r w:rsidR="00577942" w:rsidRPr="00BE14A2">
        <w:rPr>
          <w:rFonts w:ascii="Arial" w:hAnsi="Arial" w:cs="Arial"/>
          <w:sz w:val="22"/>
          <w:szCs w:val="22"/>
        </w:rPr>
        <w:t>D</w:t>
      </w:r>
      <w:r w:rsidRPr="00BE14A2">
        <w:rPr>
          <w:rFonts w:ascii="Arial" w:hAnsi="Arial" w:cs="Arial"/>
          <w:sz w:val="22"/>
          <w:szCs w:val="22"/>
        </w:rPr>
        <w:t xml:space="preserve">agelijks </w:t>
      </w:r>
      <w:r w:rsidR="00577942" w:rsidRPr="00BE14A2">
        <w:rPr>
          <w:rFonts w:ascii="Arial" w:hAnsi="Arial" w:cs="Arial"/>
          <w:sz w:val="22"/>
          <w:szCs w:val="22"/>
        </w:rPr>
        <w:t>B</w:t>
      </w:r>
      <w:r w:rsidRPr="00BE14A2">
        <w:rPr>
          <w:rFonts w:ascii="Arial" w:hAnsi="Arial" w:cs="Arial"/>
          <w:sz w:val="22"/>
          <w:szCs w:val="22"/>
        </w:rPr>
        <w:t>estuur beslissingen om ze daarna op de daarop volgende Raad van Bestuur voor te leggen.</w:t>
      </w:r>
    </w:p>
    <w:p w:rsidR="00EF3719" w:rsidRPr="00BE14A2" w:rsidRDefault="00EF3719" w:rsidP="00A35F3B">
      <w:pPr>
        <w:jc w:val="both"/>
        <w:rPr>
          <w:rFonts w:ascii="Arial" w:hAnsi="Arial" w:cs="Arial"/>
          <w:sz w:val="22"/>
          <w:szCs w:val="22"/>
        </w:rPr>
      </w:pPr>
      <w:r w:rsidRPr="00BE14A2">
        <w:rPr>
          <w:rFonts w:ascii="Arial" w:hAnsi="Arial" w:cs="Arial"/>
          <w:sz w:val="22"/>
          <w:szCs w:val="22"/>
        </w:rPr>
        <w:t>Het dagelijks bestuur wordt waargenomen door Greta De Geest</w:t>
      </w:r>
      <w:r w:rsidR="00E1714B">
        <w:rPr>
          <w:rFonts w:ascii="Arial" w:hAnsi="Arial" w:cs="Arial"/>
          <w:sz w:val="22"/>
          <w:szCs w:val="22"/>
        </w:rPr>
        <w:t xml:space="preserve"> (voorzitter)</w:t>
      </w:r>
      <w:r w:rsidRPr="00BE14A2">
        <w:rPr>
          <w:rFonts w:ascii="Arial" w:hAnsi="Arial" w:cs="Arial"/>
          <w:sz w:val="22"/>
          <w:szCs w:val="22"/>
        </w:rPr>
        <w:t>, Annick Dermine</w:t>
      </w:r>
      <w:r w:rsidR="00E1714B">
        <w:rPr>
          <w:rFonts w:ascii="Arial" w:hAnsi="Arial" w:cs="Arial"/>
          <w:sz w:val="22"/>
          <w:szCs w:val="22"/>
        </w:rPr>
        <w:t xml:space="preserve"> (ondervoorzitter)</w:t>
      </w:r>
      <w:r w:rsidRPr="00BE14A2">
        <w:rPr>
          <w:rFonts w:ascii="Arial" w:hAnsi="Arial" w:cs="Arial"/>
          <w:sz w:val="22"/>
          <w:szCs w:val="22"/>
        </w:rPr>
        <w:t>, Ing</w:t>
      </w:r>
      <w:r w:rsidR="00E1714B">
        <w:rPr>
          <w:rFonts w:ascii="Arial" w:hAnsi="Arial" w:cs="Arial"/>
          <w:sz w:val="22"/>
          <w:szCs w:val="22"/>
        </w:rPr>
        <w:t>rid Verhoeven en Marc Koninckx.</w:t>
      </w:r>
    </w:p>
    <w:p w:rsidR="00C130D5" w:rsidRPr="00BE14A2" w:rsidRDefault="00C130D5"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Default="00EF3719" w:rsidP="00A35F3B">
      <w:pPr>
        <w:jc w:val="both"/>
        <w:rPr>
          <w:rFonts w:ascii="Arial" w:hAnsi="Arial" w:cs="Arial"/>
          <w:sz w:val="22"/>
          <w:szCs w:val="22"/>
        </w:rPr>
      </w:pPr>
    </w:p>
    <w:p w:rsidR="00386A82" w:rsidRDefault="00386A82" w:rsidP="00A35F3B">
      <w:pPr>
        <w:jc w:val="both"/>
        <w:rPr>
          <w:rFonts w:ascii="Arial" w:hAnsi="Arial" w:cs="Arial"/>
          <w:sz w:val="22"/>
          <w:szCs w:val="22"/>
        </w:rPr>
      </w:pPr>
    </w:p>
    <w:p w:rsidR="00386A82" w:rsidRDefault="00386A82" w:rsidP="00A35F3B">
      <w:pPr>
        <w:jc w:val="both"/>
        <w:rPr>
          <w:rFonts w:ascii="Arial" w:hAnsi="Arial" w:cs="Arial"/>
          <w:sz w:val="22"/>
          <w:szCs w:val="22"/>
        </w:rPr>
      </w:pPr>
    </w:p>
    <w:p w:rsidR="00386A82" w:rsidRPr="00BE14A2" w:rsidRDefault="00386A82"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C130D5" w:rsidRPr="00BE14A2" w:rsidRDefault="00C130D5" w:rsidP="00A35F3B">
      <w:pPr>
        <w:jc w:val="both"/>
        <w:rPr>
          <w:rFonts w:ascii="Arial" w:hAnsi="Arial" w:cs="Arial"/>
          <w:b/>
          <w:bCs/>
          <w:sz w:val="22"/>
          <w:szCs w:val="22"/>
          <w:u w:val="single"/>
        </w:rPr>
      </w:pPr>
      <w:r w:rsidRPr="00BE14A2">
        <w:rPr>
          <w:rFonts w:ascii="Arial" w:hAnsi="Arial" w:cs="Arial"/>
          <w:b/>
          <w:bCs/>
          <w:sz w:val="22"/>
          <w:szCs w:val="22"/>
          <w:u w:val="single"/>
        </w:rPr>
        <w:t>Personeelsbeleid</w:t>
      </w:r>
    </w:p>
    <w:p w:rsidR="00C130D5" w:rsidRPr="00BE14A2" w:rsidRDefault="00C130D5" w:rsidP="00A35F3B">
      <w:pPr>
        <w:jc w:val="both"/>
        <w:rPr>
          <w:rFonts w:ascii="Arial" w:hAnsi="Arial" w:cs="Arial"/>
          <w:sz w:val="22"/>
          <w:szCs w:val="22"/>
        </w:rPr>
      </w:pPr>
      <w:r w:rsidRPr="00BE14A2">
        <w:rPr>
          <w:rFonts w:ascii="Arial" w:hAnsi="Arial" w:cs="Arial"/>
          <w:sz w:val="22"/>
          <w:szCs w:val="22"/>
        </w:rPr>
        <w:t>Het personeelsbeleid behoort tot de bevoegdheid van de Raad van Bestuur en wordt voorbereid door het Dagelijks Bestuur. De aanwervingsprocedure bestaat uit het oplossen van een concreet thuiszorgprobleem</w:t>
      </w:r>
      <w:r w:rsidR="0067240D" w:rsidRPr="00BE14A2">
        <w:rPr>
          <w:rFonts w:ascii="Arial" w:hAnsi="Arial" w:cs="Arial"/>
          <w:sz w:val="22"/>
          <w:szCs w:val="22"/>
        </w:rPr>
        <w:t>, een organisatorische opdracht</w:t>
      </w:r>
      <w:r w:rsidRPr="00BE14A2">
        <w:rPr>
          <w:rFonts w:ascii="Arial" w:hAnsi="Arial" w:cs="Arial"/>
          <w:sz w:val="22"/>
          <w:szCs w:val="22"/>
        </w:rPr>
        <w:t xml:space="preserve"> en een gesprek over motivatie en CV. In de praktijk gebeurt het aanwervingsinterview  door een delegatie van het Dagelijks Bestuur</w:t>
      </w:r>
      <w:r w:rsidR="00577942" w:rsidRPr="00BE14A2">
        <w:rPr>
          <w:rFonts w:ascii="Arial" w:hAnsi="Arial" w:cs="Arial"/>
          <w:sz w:val="22"/>
          <w:szCs w:val="22"/>
        </w:rPr>
        <w:t xml:space="preserve"> aangevuld met de coördinator</w:t>
      </w:r>
      <w:r w:rsidRPr="00BE14A2">
        <w:rPr>
          <w:rFonts w:ascii="Arial" w:hAnsi="Arial" w:cs="Arial"/>
          <w:sz w:val="22"/>
          <w:szCs w:val="22"/>
        </w:rPr>
        <w:t>. De ondertekening van het contract gebeurt met de voorzitter.</w:t>
      </w:r>
    </w:p>
    <w:p w:rsidR="0067240D" w:rsidRPr="00BE14A2" w:rsidRDefault="0067240D" w:rsidP="00A35F3B">
      <w:pPr>
        <w:jc w:val="both"/>
        <w:rPr>
          <w:rFonts w:ascii="Arial" w:hAnsi="Arial" w:cs="Arial"/>
          <w:sz w:val="22"/>
          <w:szCs w:val="22"/>
        </w:rPr>
      </w:pPr>
      <w:r w:rsidRPr="00BE14A2">
        <w:rPr>
          <w:rFonts w:ascii="Arial" w:hAnsi="Arial" w:cs="Arial"/>
          <w:sz w:val="22"/>
          <w:szCs w:val="22"/>
        </w:rPr>
        <w:t xml:space="preserve">Het </w:t>
      </w:r>
      <w:r w:rsidR="00F14DF0" w:rsidRPr="00BE14A2">
        <w:rPr>
          <w:rFonts w:ascii="Arial" w:hAnsi="Arial" w:cs="Arial"/>
          <w:sz w:val="22"/>
          <w:szCs w:val="22"/>
        </w:rPr>
        <w:t xml:space="preserve">vaste </w:t>
      </w:r>
      <w:r w:rsidRPr="00BE14A2">
        <w:rPr>
          <w:rFonts w:ascii="Arial" w:hAnsi="Arial" w:cs="Arial"/>
          <w:sz w:val="22"/>
          <w:szCs w:val="22"/>
        </w:rPr>
        <w:t>personeelsbestand omvat een voltijds coördinator</w:t>
      </w:r>
      <w:r w:rsidR="001031A1" w:rsidRPr="00BE14A2">
        <w:rPr>
          <w:rFonts w:ascii="Arial" w:hAnsi="Arial" w:cs="Arial"/>
          <w:sz w:val="22"/>
          <w:szCs w:val="22"/>
        </w:rPr>
        <w:t xml:space="preserve"> (Dorrit Moortgat)</w:t>
      </w:r>
      <w:r w:rsidRPr="00BE14A2">
        <w:rPr>
          <w:rFonts w:ascii="Arial" w:hAnsi="Arial" w:cs="Arial"/>
          <w:sz w:val="22"/>
          <w:szCs w:val="22"/>
        </w:rPr>
        <w:t xml:space="preserve">, een voltijds stafmedewerker </w:t>
      </w:r>
      <w:r w:rsidR="001031A1" w:rsidRPr="00BE14A2">
        <w:rPr>
          <w:rFonts w:ascii="Arial" w:hAnsi="Arial" w:cs="Arial"/>
          <w:sz w:val="22"/>
          <w:szCs w:val="22"/>
        </w:rPr>
        <w:t>(</w:t>
      </w:r>
      <w:r w:rsidR="000D2EF2" w:rsidRPr="00BE14A2">
        <w:rPr>
          <w:rFonts w:ascii="Arial" w:hAnsi="Arial" w:cs="Arial"/>
          <w:sz w:val="22"/>
          <w:szCs w:val="22"/>
        </w:rPr>
        <w:t>Silke Partous</w:t>
      </w:r>
      <w:r w:rsidR="001031A1" w:rsidRPr="00BE14A2">
        <w:rPr>
          <w:rFonts w:ascii="Arial" w:hAnsi="Arial" w:cs="Arial"/>
          <w:sz w:val="22"/>
          <w:szCs w:val="22"/>
        </w:rPr>
        <w:t xml:space="preserve">) </w:t>
      </w:r>
      <w:r w:rsidRPr="00BE14A2">
        <w:rPr>
          <w:rFonts w:ascii="Arial" w:hAnsi="Arial" w:cs="Arial"/>
          <w:sz w:val="22"/>
          <w:szCs w:val="22"/>
        </w:rPr>
        <w:t xml:space="preserve">en een </w:t>
      </w:r>
      <w:r w:rsidR="001031A1" w:rsidRPr="00BE14A2">
        <w:rPr>
          <w:rFonts w:ascii="Arial" w:hAnsi="Arial" w:cs="Arial"/>
          <w:sz w:val="22"/>
          <w:szCs w:val="22"/>
        </w:rPr>
        <w:t>deeltijds</w:t>
      </w:r>
      <w:r w:rsidRPr="00BE14A2">
        <w:rPr>
          <w:rFonts w:ascii="Arial" w:hAnsi="Arial" w:cs="Arial"/>
          <w:sz w:val="22"/>
          <w:szCs w:val="22"/>
        </w:rPr>
        <w:t xml:space="preserve"> administratieve kracht</w:t>
      </w:r>
      <w:r w:rsidR="000D2EF2" w:rsidRPr="00BE14A2">
        <w:rPr>
          <w:rFonts w:ascii="Arial" w:hAnsi="Arial" w:cs="Arial"/>
          <w:sz w:val="22"/>
          <w:szCs w:val="22"/>
        </w:rPr>
        <w:t xml:space="preserve"> voor 25u</w:t>
      </w:r>
      <w:r w:rsidR="001031A1" w:rsidRPr="00BE14A2">
        <w:rPr>
          <w:rFonts w:ascii="Arial" w:hAnsi="Arial" w:cs="Arial"/>
          <w:sz w:val="22"/>
          <w:szCs w:val="22"/>
        </w:rPr>
        <w:t xml:space="preserve"> (Josiane Schoukens)</w:t>
      </w:r>
      <w:r w:rsidRPr="00BE14A2">
        <w:rPr>
          <w:rFonts w:ascii="Arial" w:hAnsi="Arial" w:cs="Arial"/>
          <w:sz w:val="22"/>
          <w:szCs w:val="22"/>
        </w:rPr>
        <w:t>.</w:t>
      </w:r>
    </w:p>
    <w:p w:rsidR="0067240D" w:rsidRPr="00BE14A2" w:rsidRDefault="0067240D" w:rsidP="0067240D">
      <w:pPr>
        <w:jc w:val="both"/>
        <w:rPr>
          <w:rFonts w:ascii="Arial" w:hAnsi="Arial" w:cs="Arial"/>
          <w:b/>
          <w:bCs/>
          <w:sz w:val="22"/>
          <w:szCs w:val="22"/>
        </w:rPr>
      </w:pPr>
    </w:p>
    <w:p w:rsidR="00EF3719" w:rsidRPr="00BE14A2" w:rsidRDefault="00EF3719" w:rsidP="0067240D">
      <w:pPr>
        <w:jc w:val="both"/>
        <w:rPr>
          <w:rFonts w:ascii="Arial" w:hAnsi="Arial" w:cs="Arial"/>
          <w:b/>
          <w:bCs/>
          <w:sz w:val="22"/>
          <w:szCs w:val="22"/>
        </w:rPr>
      </w:pPr>
    </w:p>
    <w:p w:rsidR="0067240D" w:rsidRPr="00BE14A2" w:rsidRDefault="0067240D" w:rsidP="0067240D">
      <w:pPr>
        <w:jc w:val="both"/>
        <w:rPr>
          <w:rFonts w:ascii="Arial" w:hAnsi="Arial" w:cs="Arial"/>
          <w:b/>
          <w:bCs/>
          <w:sz w:val="22"/>
          <w:szCs w:val="22"/>
          <w:u w:val="single"/>
        </w:rPr>
      </w:pPr>
      <w:r w:rsidRPr="00BE14A2">
        <w:rPr>
          <w:rFonts w:ascii="Arial" w:hAnsi="Arial" w:cs="Arial"/>
          <w:b/>
          <w:bCs/>
          <w:sz w:val="22"/>
          <w:szCs w:val="22"/>
          <w:u w:val="single"/>
        </w:rPr>
        <w:t>Administratieve verplichtingen</w:t>
      </w:r>
    </w:p>
    <w:p w:rsidR="00C130D5" w:rsidRPr="00BE14A2" w:rsidRDefault="0067240D" w:rsidP="00A35F3B">
      <w:pPr>
        <w:jc w:val="both"/>
        <w:rPr>
          <w:rFonts w:ascii="Arial" w:hAnsi="Arial" w:cs="Arial"/>
          <w:sz w:val="22"/>
          <w:szCs w:val="22"/>
        </w:rPr>
      </w:pPr>
      <w:r w:rsidRPr="00BE14A2">
        <w:rPr>
          <w:rFonts w:ascii="Arial" w:hAnsi="Arial" w:cs="Arial"/>
          <w:sz w:val="22"/>
          <w:szCs w:val="22"/>
        </w:rPr>
        <w:t xml:space="preserve">Voor de erkennende en subsidiërende </w:t>
      </w:r>
      <w:r w:rsidR="00C130D5" w:rsidRPr="00BE14A2">
        <w:rPr>
          <w:rFonts w:ascii="Arial" w:hAnsi="Arial" w:cs="Arial"/>
          <w:sz w:val="22"/>
          <w:szCs w:val="22"/>
        </w:rPr>
        <w:t xml:space="preserve">overheden is jaarlijks informatie over de werking en de financiering nodig. Deze documenten worden samen met de boekhouder, de coördinator en het </w:t>
      </w:r>
      <w:r w:rsidR="00577942" w:rsidRPr="00BE14A2">
        <w:rPr>
          <w:rFonts w:ascii="Arial" w:hAnsi="Arial" w:cs="Arial"/>
          <w:sz w:val="22"/>
          <w:szCs w:val="22"/>
        </w:rPr>
        <w:t>D</w:t>
      </w:r>
      <w:r w:rsidR="00C130D5" w:rsidRPr="00BE14A2">
        <w:rPr>
          <w:rFonts w:ascii="Arial" w:hAnsi="Arial" w:cs="Arial"/>
          <w:sz w:val="22"/>
          <w:szCs w:val="22"/>
        </w:rPr>
        <w:t xml:space="preserve">agelijks </w:t>
      </w:r>
      <w:r w:rsidR="00577942" w:rsidRPr="00BE14A2">
        <w:rPr>
          <w:rFonts w:ascii="Arial" w:hAnsi="Arial" w:cs="Arial"/>
          <w:sz w:val="22"/>
          <w:szCs w:val="22"/>
        </w:rPr>
        <w:t>B</w:t>
      </w:r>
      <w:r w:rsidR="00C130D5" w:rsidRPr="00BE14A2">
        <w:rPr>
          <w:rFonts w:ascii="Arial" w:hAnsi="Arial" w:cs="Arial"/>
          <w:sz w:val="22"/>
          <w:szCs w:val="22"/>
        </w:rPr>
        <w:t>estuur opgesteld.</w:t>
      </w:r>
    </w:p>
    <w:p w:rsidR="00C130D5" w:rsidRPr="00BE14A2" w:rsidRDefault="00C130D5" w:rsidP="00A35F3B">
      <w:pPr>
        <w:jc w:val="both"/>
        <w:rPr>
          <w:rFonts w:ascii="Arial" w:hAnsi="Arial" w:cs="Arial"/>
          <w:sz w:val="22"/>
          <w:szCs w:val="22"/>
        </w:rPr>
      </w:pPr>
    </w:p>
    <w:p w:rsidR="000307AF" w:rsidRPr="00BE14A2" w:rsidRDefault="000307AF" w:rsidP="00A35F3B">
      <w:pPr>
        <w:jc w:val="both"/>
        <w:rPr>
          <w:rFonts w:ascii="Arial" w:hAnsi="Arial" w:cs="Arial"/>
          <w:sz w:val="22"/>
          <w:szCs w:val="22"/>
        </w:rPr>
      </w:pPr>
    </w:p>
    <w:p w:rsidR="00C130D5" w:rsidRPr="00BE14A2" w:rsidRDefault="00C130D5" w:rsidP="00A35F3B">
      <w:pPr>
        <w:jc w:val="both"/>
        <w:rPr>
          <w:rFonts w:ascii="Arial" w:hAnsi="Arial" w:cs="Arial"/>
          <w:sz w:val="22"/>
          <w:szCs w:val="22"/>
        </w:rPr>
      </w:pPr>
    </w:p>
    <w:p w:rsidR="00C130D5" w:rsidRPr="00BE14A2" w:rsidRDefault="00C130D5" w:rsidP="00865178">
      <w:pPr>
        <w:pStyle w:val="Lijstalinea"/>
        <w:numPr>
          <w:ilvl w:val="0"/>
          <w:numId w:val="5"/>
        </w:numPr>
        <w:pBdr>
          <w:top w:val="single" w:sz="4" w:space="1" w:color="auto"/>
          <w:left w:val="single" w:sz="4" w:space="4" w:color="auto"/>
          <w:bottom w:val="single" w:sz="4" w:space="1" w:color="auto"/>
          <w:right w:val="single" w:sz="4" w:space="4" w:color="auto"/>
        </w:pBdr>
        <w:rPr>
          <w:rFonts w:ascii="Arial" w:hAnsi="Arial" w:cs="Arial"/>
          <w:sz w:val="28"/>
          <w:szCs w:val="28"/>
        </w:rPr>
      </w:pPr>
      <w:r w:rsidRPr="00BE14A2">
        <w:rPr>
          <w:rFonts w:ascii="Arial" w:hAnsi="Arial" w:cs="Arial"/>
          <w:sz w:val="28"/>
          <w:szCs w:val="28"/>
        </w:rPr>
        <w:t>Leden</w:t>
      </w:r>
    </w:p>
    <w:p w:rsidR="00C130D5" w:rsidRPr="00BE14A2" w:rsidRDefault="00C130D5" w:rsidP="00A35F3B">
      <w:pPr>
        <w:rPr>
          <w:rFonts w:ascii="Arial" w:hAnsi="Arial" w:cs="Arial"/>
          <w:sz w:val="22"/>
          <w:szCs w:val="22"/>
        </w:rPr>
      </w:pPr>
    </w:p>
    <w:p w:rsidR="00C130D5" w:rsidRPr="00BE14A2" w:rsidRDefault="00C130D5" w:rsidP="00A35F3B">
      <w:pPr>
        <w:jc w:val="both"/>
        <w:rPr>
          <w:rFonts w:ascii="Arial" w:hAnsi="Arial" w:cs="Arial"/>
          <w:sz w:val="22"/>
          <w:szCs w:val="22"/>
        </w:rPr>
      </w:pPr>
    </w:p>
    <w:p w:rsidR="00C130D5" w:rsidRPr="00BE14A2" w:rsidRDefault="00EF3719" w:rsidP="00A35F3B">
      <w:pPr>
        <w:jc w:val="both"/>
        <w:rPr>
          <w:rFonts w:ascii="Arial" w:hAnsi="Arial" w:cs="Arial"/>
          <w:sz w:val="22"/>
          <w:szCs w:val="22"/>
        </w:rPr>
      </w:pPr>
      <w:r w:rsidRPr="00BE14A2">
        <w:rPr>
          <w:rFonts w:ascii="Arial" w:hAnsi="Arial" w:cs="Arial"/>
          <w:sz w:val="22"/>
          <w:szCs w:val="22"/>
        </w:rPr>
        <w:t xml:space="preserve">In de SEL </w:t>
      </w:r>
      <w:r w:rsidR="00C130D5" w:rsidRPr="00BE14A2">
        <w:rPr>
          <w:rFonts w:ascii="Arial" w:hAnsi="Arial" w:cs="Arial"/>
          <w:sz w:val="22"/>
          <w:szCs w:val="22"/>
        </w:rPr>
        <w:t xml:space="preserve">wetgeving worden een aantal organisaties en initiatieven opgesomd die verplicht lid horen te zijn van een SEL. </w:t>
      </w:r>
    </w:p>
    <w:p w:rsidR="00C130D5" w:rsidRPr="00BE14A2" w:rsidRDefault="00C130D5" w:rsidP="00A35F3B">
      <w:pPr>
        <w:jc w:val="both"/>
        <w:rPr>
          <w:rFonts w:ascii="Arial" w:hAnsi="Arial" w:cs="Arial"/>
          <w:sz w:val="22"/>
          <w:szCs w:val="22"/>
        </w:rPr>
      </w:pPr>
    </w:p>
    <w:p w:rsidR="004B3A64" w:rsidRPr="00BE14A2" w:rsidRDefault="004B3A64" w:rsidP="00A35F3B">
      <w:pPr>
        <w:jc w:val="both"/>
        <w:rPr>
          <w:rFonts w:ascii="Arial" w:hAnsi="Arial" w:cs="Arial"/>
          <w:sz w:val="22"/>
          <w:szCs w:val="22"/>
        </w:rPr>
      </w:pPr>
    </w:p>
    <w:p w:rsidR="00C130D5" w:rsidRPr="00BE14A2" w:rsidRDefault="00C130D5" w:rsidP="00A35F3B">
      <w:pPr>
        <w:jc w:val="both"/>
        <w:rPr>
          <w:rFonts w:ascii="Arial" w:hAnsi="Arial" w:cs="Arial"/>
          <w:sz w:val="22"/>
          <w:szCs w:val="22"/>
        </w:rPr>
      </w:pPr>
      <w:r w:rsidRPr="00BE14A2">
        <w:rPr>
          <w:rFonts w:ascii="Arial" w:hAnsi="Arial" w:cs="Arial"/>
          <w:sz w:val="22"/>
          <w:szCs w:val="22"/>
        </w:rPr>
        <w:t xml:space="preserve">Het BOT telt </w:t>
      </w:r>
      <w:r w:rsidR="00CA6F1E" w:rsidRPr="00BE14A2">
        <w:rPr>
          <w:rFonts w:ascii="Arial" w:hAnsi="Arial" w:cs="Arial"/>
          <w:sz w:val="22"/>
          <w:szCs w:val="22"/>
        </w:rPr>
        <w:t>ruim 80</w:t>
      </w:r>
      <w:r w:rsidRPr="00BE14A2">
        <w:rPr>
          <w:rFonts w:ascii="Arial" w:hAnsi="Arial" w:cs="Arial"/>
          <w:sz w:val="22"/>
          <w:szCs w:val="22"/>
        </w:rPr>
        <w:t xml:space="preserve"> leden, onder wie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huisartsenkring,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verpleegkundigen en vroedvrouwen,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kinesisten,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diensten voor gezinszorg/thuishulp,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lokale dienstencentra,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ziekenfondsen en dienst maatschappelijk werk van de ziekenfondsen,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regionale dienstencentra,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rust- en verzorgingstehuizen en serviceflats, </w:t>
      </w:r>
    </w:p>
    <w:p w:rsidR="00712EF7" w:rsidRPr="00BE14A2" w:rsidRDefault="00712EF7" w:rsidP="00865178">
      <w:pPr>
        <w:numPr>
          <w:ilvl w:val="0"/>
          <w:numId w:val="9"/>
        </w:numPr>
        <w:jc w:val="both"/>
        <w:rPr>
          <w:rFonts w:ascii="Arial" w:hAnsi="Arial" w:cs="Arial"/>
          <w:sz w:val="22"/>
          <w:szCs w:val="22"/>
        </w:rPr>
      </w:pPr>
      <w:r w:rsidRPr="00BE14A2">
        <w:rPr>
          <w:rFonts w:ascii="Arial" w:hAnsi="Arial" w:cs="Arial"/>
          <w:sz w:val="22"/>
          <w:szCs w:val="22"/>
        </w:rPr>
        <w:t>dagcentra,</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ziekenhuizen,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vrijwilligersorganisaties,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mantelzorgerorganisaties,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welzijnsorganisaties,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organisaties voor palliatieve zorg,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organisaties voor geestelijke of morele gezondheidszorg,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diensten voor dringende medische hulpverlening,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 xml:space="preserve">organisaties uit diverse aanverwante sectoren zoals de federatie van apothekers van Brussel, </w:t>
      </w:r>
      <w:proofErr w:type="spellStart"/>
      <w:r w:rsidRPr="00BE14A2">
        <w:rPr>
          <w:rFonts w:ascii="Arial" w:hAnsi="Arial" w:cs="Arial"/>
          <w:sz w:val="22"/>
          <w:szCs w:val="22"/>
        </w:rPr>
        <w:t>sensoa</w:t>
      </w:r>
      <w:proofErr w:type="spellEnd"/>
      <w:r w:rsidRPr="00BE14A2">
        <w:rPr>
          <w:rFonts w:ascii="Arial" w:hAnsi="Arial" w:cs="Arial"/>
          <w:sz w:val="22"/>
          <w:szCs w:val="22"/>
        </w:rPr>
        <w:t>, sociaal vervoer Brussel, Vlaamse federatie van verzorgenden, Vlaamse Liga tegen Kanker, Vlaamse Vereniging voor Respiratoire Gezondheidszorg en Tuberculos</w:t>
      </w:r>
      <w:r w:rsidR="00712EF7" w:rsidRPr="00BE14A2">
        <w:rPr>
          <w:rFonts w:ascii="Arial" w:hAnsi="Arial" w:cs="Arial"/>
          <w:sz w:val="22"/>
          <w:szCs w:val="22"/>
        </w:rPr>
        <w:t>ebestrijding,</w:t>
      </w:r>
      <w:r w:rsidR="004B3A64" w:rsidRPr="00BE14A2">
        <w:rPr>
          <w:rFonts w:ascii="Arial" w:hAnsi="Arial" w:cs="Arial"/>
          <w:sz w:val="22"/>
          <w:szCs w:val="22"/>
        </w:rPr>
        <w:t xml:space="preserve"> </w:t>
      </w:r>
      <w:proofErr w:type="spellStart"/>
      <w:r w:rsidR="004B3A64" w:rsidRPr="00BE14A2">
        <w:rPr>
          <w:rFonts w:ascii="Arial" w:hAnsi="Arial" w:cs="Arial"/>
          <w:sz w:val="22"/>
          <w:szCs w:val="22"/>
        </w:rPr>
        <w:t>gymsana</w:t>
      </w:r>
      <w:proofErr w:type="spellEnd"/>
      <w:r w:rsidR="004B3A64" w:rsidRPr="00BE14A2">
        <w:rPr>
          <w:rFonts w:ascii="Arial" w:hAnsi="Arial" w:cs="Arial"/>
          <w:sz w:val="22"/>
          <w:szCs w:val="22"/>
        </w:rPr>
        <w:t xml:space="preserve"> </w:t>
      </w:r>
      <w:r w:rsidRPr="00BE14A2">
        <w:rPr>
          <w:rFonts w:ascii="Arial" w:hAnsi="Arial" w:cs="Arial"/>
          <w:sz w:val="22"/>
          <w:szCs w:val="22"/>
        </w:rPr>
        <w:t xml:space="preserve"> </w:t>
      </w:r>
    </w:p>
    <w:p w:rsidR="00C130D5" w:rsidRPr="00BE14A2" w:rsidRDefault="00C130D5" w:rsidP="00865178">
      <w:pPr>
        <w:numPr>
          <w:ilvl w:val="0"/>
          <w:numId w:val="9"/>
        </w:numPr>
        <w:jc w:val="both"/>
        <w:rPr>
          <w:rFonts w:ascii="Arial" w:hAnsi="Arial" w:cs="Arial"/>
          <w:sz w:val="22"/>
          <w:szCs w:val="22"/>
        </w:rPr>
      </w:pPr>
      <w:r w:rsidRPr="00BE14A2">
        <w:rPr>
          <w:rFonts w:ascii="Arial" w:hAnsi="Arial" w:cs="Arial"/>
          <w:sz w:val="22"/>
          <w:szCs w:val="22"/>
        </w:rPr>
        <w:t>1 OCMW.</w:t>
      </w:r>
    </w:p>
    <w:p w:rsidR="00C130D5" w:rsidRPr="00BE14A2" w:rsidRDefault="00C130D5"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EF3719" w:rsidRPr="00BE14A2" w:rsidRDefault="00EF3719" w:rsidP="00A35F3B">
      <w:pPr>
        <w:jc w:val="both"/>
        <w:rPr>
          <w:rFonts w:ascii="Arial" w:hAnsi="Arial" w:cs="Arial"/>
          <w:sz w:val="22"/>
          <w:szCs w:val="22"/>
        </w:rPr>
      </w:pPr>
    </w:p>
    <w:p w:rsidR="00961548" w:rsidRPr="00BE14A2" w:rsidRDefault="00574563" w:rsidP="000D5699">
      <w:pPr>
        <w:jc w:val="both"/>
        <w:rPr>
          <w:rFonts w:ascii="Arial" w:hAnsi="Arial" w:cs="Arial"/>
          <w:sz w:val="22"/>
          <w:szCs w:val="22"/>
        </w:rPr>
      </w:pPr>
      <w:r w:rsidRPr="00BE14A2">
        <w:rPr>
          <w:rFonts w:ascii="Arial" w:hAnsi="Arial" w:cs="Arial"/>
          <w:sz w:val="22"/>
          <w:szCs w:val="22"/>
        </w:rPr>
        <w:t xml:space="preserve">Alhoewel </w:t>
      </w:r>
      <w:r w:rsidR="000D5699" w:rsidRPr="00BE14A2">
        <w:rPr>
          <w:rFonts w:ascii="Arial" w:hAnsi="Arial" w:cs="Arial"/>
          <w:sz w:val="22"/>
          <w:szCs w:val="22"/>
        </w:rPr>
        <w:t xml:space="preserve">tot dusver nog steeds </w:t>
      </w:r>
      <w:r w:rsidRPr="00BE14A2">
        <w:rPr>
          <w:rFonts w:ascii="Arial" w:hAnsi="Arial" w:cs="Arial"/>
          <w:sz w:val="22"/>
          <w:szCs w:val="22"/>
        </w:rPr>
        <w:t>s</w:t>
      </w:r>
      <w:r w:rsidR="00C130D5" w:rsidRPr="00BE14A2">
        <w:rPr>
          <w:rFonts w:ascii="Arial" w:hAnsi="Arial" w:cs="Arial"/>
          <w:sz w:val="22"/>
          <w:szCs w:val="22"/>
        </w:rPr>
        <w:t xml:space="preserve">lechts 1 van de 19 Brusselse </w:t>
      </w:r>
      <w:proofErr w:type="spellStart"/>
      <w:r w:rsidR="00C130D5" w:rsidRPr="00BE14A2">
        <w:rPr>
          <w:rFonts w:ascii="Arial" w:hAnsi="Arial" w:cs="Arial"/>
          <w:b/>
          <w:bCs/>
          <w:sz w:val="22"/>
          <w:szCs w:val="22"/>
        </w:rPr>
        <w:t>OCMW</w:t>
      </w:r>
      <w:r w:rsidR="00BA5F71" w:rsidRPr="00BE14A2">
        <w:rPr>
          <w:rFonts w:ascii="Arial" w:hAnsi="Arial" w:cs="Arial"/>
          <w:b/>
          <w:bCs/>
          <w:sz w:val="22"/>
          <w:szCs w:val="22"/>
        </w:rPr>
        <w:t>’</w:t>
      </w:r>
      <w:r w:rsidR="00C130D5" w:rsidRPr="00BE14A2">
        <w:rPr>
          <w:rFonts w:ascii="Arial" w:hAnsi="Arial" w:cs="Arial"/>
          <w:b/>
          <w:bCs/>
          <w:sz w:val="22"/>
          <w:szCs w:val="22"/>
        </w:rPr>
        <w:t>s</w:t>
      </w:r>
      <w:proofErr w:type="spellEnd"/>
      <w:r w:rsidR="00C130D5" w:rsidRPr="00BE14A2">
        <w:rPr>
          <w:rFonts w:ascii="Arial" w:hAnsi="Arial" w:cs="Arial"/>
          <w:sz w:val="22"/>
          <w:szCs w:val="22"/>
        </w:rPr>
        <w:t xml:space="preserve"> </w:t>
      </w:r>
      <w:r w:rsidR="00BA5F71" w:rsidRPr="00BE14A2">
        <w:rPr>
          <w:rFonts w:ascii="Arial" w:hAnsi="Arial" w:cs="Arial"/>
          <w:sz w:val="22"/>
          <w:szCs w:val="22"/>
        </w:rPr>
        <w:t xml:space="preserve">is ingegaan op onze uitnodiging en </w:t>
      </w:r>
      <w:r w:rsidRPr="00BE14A2">
        <w:rPr>
          <w:rFonts w:ascii="Arial" w:hAnsi="Arial" w:cs="Arial"/>
          <w:sz w:val="22"/>
          <w:szCs w:val="22"/>
        </w:rPr>
        <w:t xml:space="preserve">officieel </w:t>
      </w:r>
      <w:r w:rsidR="00C85DA2" w:rsidRPr="00BE14A2">
        <w:rPr>
          <w:rFonts w:ascii="Arial" w:hAnsi="Arial" w:cs="Arial"/>
          <w:sz w:val="22"/>
          <w:szCs w:val="22"/>
        </w:rPr>
        <w:t>lid van het BOT</w:t>
      </w:r>
      <w:r w:rsidR="00B458AE" w:rsidRPr="00BE14A2">
        <w:rPr>
          <w:rFonts w:ascii="Arial" w:hAnsi="Arial" w:cs="Arial"/>
          <w:sz w:val="22"/>
          <w:szCs w:val="22"/>
        </w:rPr>
        <w:t xml:space="preserve"> </w:t>
      </w:r>
      <w:r w:rsidRPr="00BE14A2">
        <w:rPr>
          <w:rFonts w:ascii="Arial" w:hAnsi="Arial" w:cs="Arial"/>
          <w:sz w:val="22"/>
          <w:szCs w:val="22"/>
        </w:rPr>
        <w:t xml:space="preserve">is </w:t>
      </w:r>
      <w:r w:rsidR="00B458AE" w:rsidRPr="00BE14A2">
        <w:rPr>
          <w:rFonts w:ascii="Arial" w:hAnsi="Arial" w:cs="Arial"/>
          <w:sz w:val="22"/>
          <w:szCs w:val="22"/>
        </w:rPr>
        <w:t>(namelijk St. Jans Molenbeek)</w:t>
      </w:r>
      <w:r w:rsidRPr="00BE14A2">
        <w:rPr>
          <w:rFonts w:ascii="Arial" w:hAnsi="Arial" w:cs="Arial"/>
          <w:sz w:val="22"/>
          <w:szCs w:val="22"/>
        </w:rPr>
        <w:t xml:space="preserve">, mogen we op onze activiteiten </w:t>
      </w:r>
      <w:r w:rsidR="007A4F72" w:rsidRPr="00BE14A2">
        <w:rPr>
          <w:rFonts w:ascii="Arial" w:hAnsi="Arial" w:cs="Arial"/>
          <w:sz w:val="22"/>
          <w:szCs w:val="22"/>
        </w:rPr>
        <w:t xml:space="preserve">toch </w:t>
      </w:r>
      <w:r w:rsidRPr="00BE14A2">
        <w:rPr>
          <w:rFonts w:ascii="Arial" w:hAnsi="Arial" w:cs="Arial"/>
          <w:sz w:val="22"/>
          <w:szCs w:val="22"/>
        </w:rPr>
        <w:t xml:space="preserve">ook deelnemers uit andere </w:t>
      </w:r>
      <w:proofErr w:type="spellStart"/>
      <w:r w:rsidRPr="00BE14A2">
        <w:rPr>
          <w:rFonts w:ascii="Arial" w:hAnsi="Arial" w:cs="Arial"/>
          <w:sz w:val="22"/>
          <w:szCs w:val="22"/>
        </w:rPr>
        <w:t>OCMW’s</w:t>
      </w:r>
      <w:proofErr w:type="spellEnd"/>
      <w:r w:rsidRPr="00BE14A2">
        <w:rPr>
          <w:rFonts w:ascii="Arial" w:hAnsi="Arial" w:cs="Arial"/>
          <w:sz w:val="22"/>
          <w:szCs w:val="22"/>
        </w:rPr>
        <w:t xml:space="preserve"> verwelkomen.</w:t>
      </w:r>
    </w:p>
    <w:p w:rsidR="00C130D5" w:rsidRPr="00BE14A2" w:rsidRDefault="007A4F72" w:rsidP="000D5699">
      <w:pPr>
        <w:jc w:val="both"/>
        <w:rPr>
          <w:rFonts w:ascii="Arial" w:hAnsi="Arial" w:cs="Arial"/>
          <w:sz w:val="22"/>
          <w:szCs w:val="22"/>
        </w:rPr>
      </w:pPr>
      <w:r w:rsidRPr="00BE14A2">
        <w:rPr>
          <w:rFonts w:ascii="Arial" w:hAnsi="Arial" w:cs="Arial"/>
          <w:sz w:val="22"/>
          <w:szCs w:val="22"/>
        </w:rPr>
        <w:t xml:space="preserve">Gezien het bicommunautaire </w:t>
      </w:r>
      <w:r w:rsidR="006472FE" w:rsidRPr="00BE14A2">
        <w:rPr>
          <w:rFonts w:ascii="Arial" w:hAnsi="Arial" w:cs="Arial"/>
          <w:sz w:val="22"/>
          <w:szCs w:val="22"/>
        </w:rPr>
        <w:t xml:space="preserve">en veelal Franstalige karakter van de Brusselse </w:t>
      </w:r>
      <w:proofErr w:type="spellStart"/>
      <w:r w:rsidR="006472FE" w:rsidRPr="00BE14A2">
        <w:rPr>
          <w:rFonts w:ascii="Arial" w:hAnsi="Arial" w:cs="Arial"/>
          <w:sz w:val="22"/>
          <w:szCs w:val="22"/>
        </w:rPr>
        <w:t>OCMW’s</w:t>
      </w:r>
      <w:proofErr w:type="spellEnd"/>
      <w:r w:rsidR="006472FE" w:rsidRPr="00BE14A2">
        <w:rPr>
          <w:rFonts w:ascii="Arial" w:hAnsi="Arial" w:cs="Arial"/>
          <w:sz w:val="22"/>
          <w:szCs w:val="22"/>
        </w:rPr>
        <w:t xml:space="preserve"> is officieel contact met een Vlaams erkende organisatie niet zo evident. De informele contacten zoals hierboven omschreven zijn dan ook een goede manier om tot informatie</w:t>
      </w:r>
      <w:r w:rsidR="00453F4C">
        <w:rPr>
          <w:rFonts w:ascii="Arial" w:hAnsi="Arial" w:cs="Arial"/>
          <w:sz w:val="22"/>
          <w:szCs w:val="22"/>
        </w:rPr>
        <w:t>-</w:t>
      </w:r>
      <w:r w:rsidR="006472FE" w:rsidRPr="00BE14A2">
        <w:rPr>
          <w:rFonts w:ascii="Arial" w:hAnsi="Arial" w:cs="Arial"/>
          <w:sz w:val="22"/>
          <w:szCs w:val="22"/>
        </w:rPr>
        <w:t xml:space="preserve">uitwisseling en samenwerking te komen. </w:t>
      </w:r>
      <w:r w:rsidR="00574563" w:rsidRPr="00BE14A2">
        <w:rPr>
          <w:rFonts w:ascii="Arial" w:hAnsi="Arial" w:cs="Arial"/>
          <w:sz w:val="22"/>
          <w:szCs w:val="22"/>
        </w:rPr>
        <w:t xml:space="preserve">We </w:t>
      </w:r>
      <w:r w:rsidR="000D5699" w:rsidRPr="00BE14A2">
        <w:rPr>
          <w:rFonts w:ascii="Arial" w:hAnsi="Arial" w:cs="Arial"/>
          <w:sz w:val="22"/>
          <w:szCs w:val="22"/>
        </w:rPr>
        <w:t xml:space="preserve">trachten </w:t>
      </w:r>
      <w:r w:rsidR="006472FE" w:rsidRPr="00BE14A2">
        <w:rPr>
          <w:rFonts w:ascii="Arial" w:hAnsi="Arial" w:cs="Arial"/>
          <w:sz w:val="22"/>
          <w:szCs w:val="22"/>
        </w:rPr>
        <w:t xml:space="preserve">derhalve </w:t>
      </w:r>
      <w:r w:rsidR="000D5699" w:rsidRPr="00BE14A2">
        <w:rPr>
          <w:rFonts w:ascii="Arial" w:hAnsi="Arial" w:cs="Arial"/>
          <w:sz w:val="22"/>
          <w:szCs w:val="22"/>
        </w:rPr>
        <w:t xml:space="preserve">deze contacten </w:t>
      </w:r>
      <w:r w:rsidR="006472FE" w:rsidRPr="00BE14A2">
        <w:rPr>
          <w:rFonts w:ascii="Arial" w:hAnsi="Arial" w:cs="Arial"/>
          <w:sz w:val="22"/>
          <w:szCs w:val="22"/>
        </w:rPr>
        <w:t>zo goed mogelijk</w:t>
      </w:r>
      <w:r w:rsidR="000D5699" w:rsidRPr="00BE14A2">
        <w:rPr>
          <w:rFonts w:ascii="Arial" w:hAnsi="Arial" w:cs="Arial"/>
          <w:sz w:val="22"/>
          <w:szCs w:val="22"/>
        </w:rPr>
        <w:t xml:space="preserve"> uit te bouwen </w:t>
      </w:r>
      <w:r w:rsidR="006472FE" w:rsidRPr="00BE14A2">
        <w:rPr>
          <w:rFonts w:ascii="Arial" w:hAnsi="Arial" w:cs="Arial"/>
          <w:sz w:val="22"/>
          <w:szCs w:val="22"/>
        </w:rPr>
        <w:t xml:space="preserve">om zo </w:t>
      </w:r>
      <w:r w:rsidR="00193ACE" w:rsidRPr="00BE14A2">
        <w:rPr>
          <w:rFonts w:ascii="Arial" w:hAnsi="Arial" w:cs="Arial"/>
          <w:sz w:val="22"/>
          <w:szCs w:val="22"/>
        </w:rPr>
        <w:t xml:space="preserve">eventueel </w:t>
      </w:r>
      <w:r w:rsidR="000D5699" w:rsidRPr="00BE14A2">
        <w:rPr>
          <w:rFonts w:ascii="Arial" w:hAnsi="Arial" w:cs="Arial"/>
          <w:sz w:val="22"/>
          <w:szCs w:val="22"/>
        </w:rPr>
        <w:t xml:space="preserve">tot </w:t>
      </w:r>
      <w:r w:rsidR="006472FE" w:rsidRPr="00BE14A2">
        <w:rPr>
          <w:rFonts w:ascii="Arial" w:hAnsi="Arial" w:cs="Arial"/>
          <w:sz w:val="22"/>
          <w:szCs w:val="22"/>
        </w:rPr>
        <w:t xml:space="preserve">een </w:t>
      </w:r>
      <w:r w:rsidR="000D5699" w:rsidRPr="00BE14A2">
        <w:rPr>
          <w:rFonts w:ascii="Arial" w:hAnsi="Arial" w:cs="Arial"/>
          <w:sz w:val="22"/>
          <w:szCs w:val="22"/>
        </w:rPr>
        <w:t>verder</w:t>
      </w:r>
      <w:r w:rsidR="006472FE" w:rsidRPr="00BE14A2">
        <w:rPr>
          <w:rFonts w:ascii="Arial" w:hAnsi="Arial" w:cs="Arial"/>
          <w:sz w:val="22"/>
          <w:szCs w:val="22"/>
        </w:rPr>
        <w:t>gaande</w:t>
      </w:r>
      <w:r w:rsidR="000D5699" w:rsidRPr="00BE14A2">
        <w:rPr>
          <w:rFonts w:ascii="Arial" w:hAnsi="Arial" w:cs="Arial"/>
          <w:sz w:val="22"/>
          <w:szCs w:val="22"/>
        </w:rPr>
        <w:t xml:space="preserve"> samenwerking </w:t>
      </w:r>
      <w:r w:rsidR="006472FE" w:rsidRPr="00BE14A2">
        <w:rPr>
          <w:rFonts w:ascii="Arial" w:hAnsi="Arial" w:cs="Arial"/>
          <w:sz w:val="22"/>
          <w:szCs w:val="22"/>
        </w:rPr>
        <w:t>te komen.</w:t>
      </w:r>
      <w:r w:rsidR="000D5699" w:rsidRPr="00BE14A2">
        <w:rPr>
          <w:rFonts w:ascii="Arial" w:hAnsi="Arial" w:cs="Arial"/>
          <w:sz w:val="22"/>
          <w:szCs w:val="22"/>
        </w:rPr>
        <w:t xml:space="preserve"> </w:t>
      </w:r>
      <w:r w:rsidR="00193ACE" w:rsidRPr="00BE14A2">
        <w:rPr>
          <w:rFonts w:ascii="Arial" w:hAnsi="Arial" w:cs="Arial"/>
          <w:sz w:val="22"/>
          <w:szCs w:val="22"/>
        </w:rPr>
        <w:t>Dit geldt ook voor de contacten met de gemeentelijke diensten.</w:t>
      </w:r>
    </w:p>
    <w:p w:rsidR="00C130D5" w:rsidRPr="00BE14A2" w:rsidRDefault="00C130D5" w:rsidP="00A35F3B">
      <w:pPr>
        <w:pStyle w:val="VGCnormaal"/>
        <w:tabs>
          <w:tab w:val="clear" w:pos="6288"/>
          <w:tab w:val="left" w:pos="238"/>
        </w:tabs>
        <w:rPr>
          <w:rFonts w:ascii="Arial" w:hAnsi="Arial" w:cs="Arial"/>
        </w:rPr>
      </w:pPr>
    </w:p>
    <w:p w:rsidR="0081430C" w:rsidRPr="00BE14A2" w:rsidRDefault="0081430C" w:rsidP="00A35F3B">
      <w:pPr>
        <w:pStyle w:val="VGCnormaal"/>
        <w:tabs>
          <w:tab w:val="clear" w:pos="6288"/>
          <w:tab w:val="left" w:pos="238"/>
        </w:tabs>
        <w:rPr>
          <w:rFonts w:ascii="Arial" w:hAnsi="Arial" w:cs="Arial"/>
        </w:rPr>
      </w:pPr>
    </w:p>
    <w:p w:rsidR="0081430C" w:rsidRPr="00BE14A2" w:rsidRDefault="0081430C" w:rsidP="0081430C">
      <w:pPr>
        <w:pStyle w:val="VGCnormaal"/>
        <w:pBdr>
          <w:top w:val="single" w:sz="4" w:space="1" w:color="auto"/>
          <w:left w:val="single" w:sz="4" w:space="4" w:color="auto"/>
          <w:bottom w:val="single" w:sz="4" w:space="1" w:color="auto"/>
          <w:right w:val="single" w:sz="4" w:space="4" w:color="auto"/>
        </w:pBdr>
        <w:tabs>
          <w:tab w:val="clear" w:pos="6288"/>
          <w:tab w:val="left" w:pos="238"/>
        </w:tabs>
        <w:jc w:val="center"/>
        <w:rPr>
          <w:rFonts w:ascii="Arial" w:hAnsi="Arial" w:cs="Arial"/>
          <w:b/>
        </w:rPr>
      </w:pPr>
      <w:r w:rsidRPr="00BE14A2">
        <w:rPr>
          <w:rFonts w:ascii="Arial" w:hAnsi="Arial" w:cs="Arial"/>
          <w:b/>
        </w:rPr>
        <w:t>Dit actieplan is goedgekeu</w:t>
      </w:r>
      <w:r w:rsidR="00C1609D" w:rsidRPr="00BE14A2">
        <w:rPr>
          <w:rFonts w:ascii="Arial" w:hAnsi="Arial" w:cs="Arial"/>
          <w:b/>
        </w:rPr>
        <w:t xml:space="preserve">rd op de Raad </w:t>
      </w:r>
      <w:r w:rsidR="004A42BB">
        <w:rPr>
          <w:rFonts w:ascii="Arial" w:hAnsi="Arial" w:cs="Arial"/>
          <w:b/>
        </w:rPr>
        <w:t>van Bestuur van 21 november 2018</w:t>
      </w:r>
      <w:r w:rsidRPr="00BE14A2">
        <w:rPr>
          <w:rFonts w:ascii="Arial" w:hAnsi="Arial" w:cs="Arial"/>
          <w:b/>
        </w:rPr>
        <w:t>.</w:t>
      </w:r>
    </w:p>
    <w:sectPr w:rsidR="0081430C" w:rsidRPr="00BE14A2" w:rsidSect="00D37D97">
      <w:footerReference w:type="default" r:id="rId10"/>
      <w:headerReference w:type="first" r:id="rId11"/>
      <w:footerReference w:type="first" r:id="rId12"/>
      <w:pgSz w:w="11906" w:h="16838" w:code="9"/>
      <w:pgMar w:top="1618" w:right="1531" w:bottom="851" w:left="1134" w:header="709"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4C" w:rsidRDefault="00453F4C">
      <w:r>
        <w:separator/>
      </w:r>
    </w:p>
  </w:endnote>
  <w:endnote w:type="continuationSeparator" w:id="0">
    <w:p w:rsidR="00453F4C" w:rsidRDefault="0045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liss Bold">
    <w:altName w:val="Bernard MT Condensed"/>
    <w:charset w:val="00"/>
    <w:family w:val="auto"/>
    <w:pitch w:val="variable"/>
    <w:sig w:usb0="800000AF" w:usb1="4000004A" w:usb2="00000000" w:usb3="00000000" w:csb0="00000001" w:csb1="00000000"/>
  </w:font>
  <w:font w:name="Bliss Light">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70558"/>
      <w:docPartObj>
        <w:docPartGallery w:val="Page Numbers (Bottom of Page)"/>
        <w:docPartUnique/>
      </w:docPartObj>
    </w:sdtPr>
    <w:sdtEndPr/>
    <w:sdtContent>
      <w:p w:rsidR="00453F4C" w:rsidRDefault="00453F4C">
        <w:pPr>
          <w:pStyle w:val="Voettekst"/>
          <w:jc w:val="right"/>
        </w:pPr>
        <w:r>
          <w:fldChar w:fldCharType="begin"/>
        </w:r>
        <w:r>
          <w:instrText>PAGE   \* MERGEFORMAT</w:instrText>
        </w:r>
        <w:r>
          <w:fldChar w:fldCharType="separate"/>
        </w:r>
        <w:r w:rsidR="00EC2E4E">
          <w:rPr>
            <w:noProof/>
          </w:rPr>
          <w:t>24</w:t>
        </w:r>
        <w:r>
          <w:fldChar w:fldCharType="end"/>
        </w:r>
      </w:p>
    </w:sdtContent>
  </w:sdt>
  <w:p w:rsidR="00453F4C" w:rsidRPr="00173221" w:rsidRDefault="00453F4C" w:rsidP="003753DF">
    <w:pPr>
      <w:rPr>
        <w:rFonts w:ascii="Bliss Light" w:hAnsi="Bliss Light"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4C" w:rsidRDefault="00453F4C" w:rsidP="00173221">
    <w:pPr>
      <w:rPr>
        <w:rFonts w:ascii="Bliss Light" w:hAnsi="Bliss Light" w:cs="Arial"/>
        <w:sz w:val="18"/>
        <w:szCs w:val="18"/>
      </w:rPr>
    </w:pPr>
  </w:p>
  <w:p w:rsidR="00453F4C" w:rsidRPr="00173221" w:rsidRDefault="00453F4C" w:rsidP="00173221">
    <w:pPr>
      <w:rPr>
        <w:rFonts w:ascii="Bliss Light" w:hAnsi="Bliss Light" w:cs="Arial"/>
        <w:sz w:val="18"/>
        <w:szCs w:val="18"/>
      </w:rPr>
    </w:pPr>
    <w:r>
      <w:rPr>
        <w:rFonts w:ascii="Bliss Light" w:hAnsi="Bliss Light" w:cs="Arial"/>
        <w:sz w:val="18"/>
        <w:szCs w:val="18"/>
      </w:rPr>
      <w:t>[dossiercode] / [directie] / [beleidsinhoud] / [dossierverantwoordelijke] / [statuscollege]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4C" w:rsidRDefault="00453F4C">
      <w:r>
        <w:separator/>
      </w:r>
    </w:p>
  </w:footnote>
  <w:footnote w:type="continuationSeparator" w:id="0">
    <w:p w:rsidR="00453F4C" w:rsidRDefault="0045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4C" w:rsidRDefault="00453F4C">
    <w:pPr>
      <w:pStyle w:val="Koptekst"/>
    </w:pPr>
    <w:r>
      <w:rPr>
        <w:noProof/>
        <w:lang w:val="nl-BE" w:eastAsia="nl-BE"/>
      </w:rPr>
      <w:drawing>
        <wp:anchor distT="0" distB="0" distL="114300" distR="114300" simplePos="0" relativeHeight="251657728" behindDoc="1" locked="0" layoutInCell="1" allowOverlap="1" wp14:anchorId="37BC2696" wp14:editId="4821196A">
          <wp:simplePos x="0" y="0"/>
          <wp:positionH relativeFrom="page">
            <wp:posOffset>0</wp:posOffset>
          </wp:positionH>
          <wp:positionV relativeFrom="page">
            <wp:posOffset>0</wp:posOffset>
          </wp:positionV>
          <wp:extent cx="7562850" cy="106775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6B2"/>
    <w:multiLevelType w:val="hybridMultilevel"/>
    <w:tmpl w:val="E5FEDC96"/>
    <w:lvl w:ilvl="0" w:tplc="1D5475FC">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063C6391"/>
    <w:multiLevelType w:val="hybridMultilevel"/>
    <w:tmpl w:val="99082CC8"/>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09901A03"/>
    <w:multiLevelType w:val="hybridMultilevel"/>
    <w:tmpl w:val="E3C81132"/>
    <w:lvl w:ilvl="0" w:tplc="D9646C8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E16743"/>
    <w:multiLevelType w:val="hybridMultilevel"/>
    <w:tmpl w:val="49F0139C"/>
    <w:lvl w:ilvl="0" w:tplc="956491A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6E61ED5"/>
    <w:multiLevelType w:val="hybridMultilevel"/>
    <w:tmpl w:val="CB703206"/>
    <w:lvl w:ilvl="0" w:tplc="C108EBE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DCC506D"/>
    <w:multiLevelType w:val="hybridMultilevel"/>
    <w:tmpl w:val="1DA0CECC"/>
    <w:lvl w:ilvl="0" w:tplc="6784ADCC">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
    <w:nsid w:val="36BC14C5"/>
    <w:multiLevelType w:val="hybridMultilevel"/>
    <w:tmpl w:val="89A87F78"/>
    <w:lvl w:ilvl="0" w:tplc="1BC484A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C611EE0"/>
    <w:multiLevelType w:val="hybridMultilevel"/>
    <w:tmpl w:val="C742BA18"/>
    <w:lvl w:ilvl="0" w:tplc="DDBE724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D633E50"/>
    <w:multiLevelType w:val="hybridMultilevel"/>
    <w:tmpl w:val="53DC8D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E0C222F"/>
    <w:multiLevelType w:val="hybridMultilevel"/>
    <w:tmpl w:val="C3180034"/>
    <w:lvl w:ilvl="0" w:tplc="559CDDE8">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0">
    <w:nsid w:val="41DB287B"/>
    <w:multiLevelType w:val="hybridMultilevel"/>
    <w:tmpl w:val="97506D24"/>
    <w:lvl w:ilvl="0" w:tplc="8AD6D26E">
      <w:start w:val="1"/>
      <w:numFmt w:val="decimal"/>
      <w:lvlText w:val="%1."/>
      <w:lvlJc w:val="left"/>
      <w:pPr>
        <w:ind w:left="720" w:hanging="360"/>
      </w:pPr>
      <w:rPr>
        <w:rFonts w:cs="Times New Roman" w:hint="default"/>
        <w:b/>
        <w:sz w:val="22"/>
        <w:szCs w:val="22"/>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1">
    <w:nsid w:val="43420B4A"/>
    <w:multiLevelType w:val="hybridMultilevel"/>
    <w:tmpl w:val="38DE2D82"/>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4D1B49F8"/>
    <w:multiLevelType w:val="hybridMultilevel"/>
    <w:tmpl w:val="FE6E5610"/>
    <w:lvl w:ilvl="0" w:tplc="220EE1B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0E77610"/>
    <w:multiLevelType w:val="hybridMultilevel"/>
    <w:tmpl w:val="0540E72E"/>
    <w:lvl w:ilvl="0" w:tplc="3634E36A">
      <w:start w:val="1"/>
      <w:numFmt w:val="upperRoman"/>
      <w:lvlText w:val="%1."/>
      <w:lvlJc w:val="left"/>
      <w:pPr>
        <w:ind w:left="1080" w:hanging="72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4">
    <w:nsid w:val="545D321F"/>
    <w:multiLevelType w:val="hybridMultilevel"/>
    <w:tmpl w:val="16588E5A"/>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999A322A">
      <w:start w:val="1"/>
      <w:numFmt w:val="decimal"/>
      <w:lvlText w:val="%4."/>
      <w:lvlJc w:val="left"/>
      <w:pPr>
        <w:ind w:left="1080" w:hanging="360"/>
      </w:pPr>
      <w:rPr>
        <w:rFonts w:ascii="Times New Roman" w:eastAsia="Times New Roman" w:hAnsi="Times New Roman"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5">
    <w:nsid w:val="5C9B6416"/>
    <w:multiLevelType w:val="hybridMultilevel"/>
    <w:tmpl w:val="22B8338A"/>
    <w:lvl w:ilvl="0" w:tplc="08130015">
      <w:start w:val="1"/>
      <w:numFmt w:val="upperLetter"/>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6">
    <w:nsid w:val="5DB52D3B"/>
    <w:multiLevelType w:val="hybridMultilevel"/>
    <w:tmpl w:val="62A6EB08"/>
    <w:lvl w:ilvl="0" w:tplc="FDB6EC3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0AD1844"/>
    <w:multiLevelType w:val="hybridMultilevel"/>
    <w:tmpl w:val="14AED6EE"/>
    <w:lvl w:ilvl="0" w:tplc="DFD46D54">
      <w:start w:val="1"/>
      <w:numFmt w:val="decimal"/>
      <w:lvlText w:val="(%1.)"/>
      <w:lvlJc w:val="left"/>
      <w:pPr>
        <w:ind w:left="4613" w:hanging="360"/>
      </w:pPr>
    </w:lvl>
    <w:lvl w:ilvl="1" w:tplc="0FF48714">
      <w:start w:val="3"/>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A0D30A0"/>
    <w:multiLevelType w:val="hybridMultilevel"/>
    <w:tmpl w:val="63FAD880"/>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9">
    <w:nsid w:val="6AEE72FF"/>
    <w:multiLevelType w:val="hybridMultilevel"/>
    <w:tmpl w:val="E4C4D296"/>
    <w:lvl w:ilvl="0" w:tplc="34E6DC06">
      <w:start w:val="2012"/>
      <w:numFmt w:val="bullet"/>
      <w:lvlText w:val="-"/>
      <w:lvlJc w:val="left"/>
      <w:pPr>
        <w:tabs>
          <w:tab w:val="num" w:pos="720"/>
        </w:tabs>
        <w:ind w:left="720" w:hanging="360"/>
      </w:pPr>
      <w:rPr>
        <w:rFonts w:ascii="Trebuchet MS" w:eastAsia="Times New Roman" w:hAnsi="Trebuchet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B074CBA"/>
    <w:multiLevelType w:val="hybridMultilevel"/>
    <w:tmpl w:val="992CCAD8"/>
    <w:lvl w:ilvl="0" w:tplc="DFD46D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4D383A"/>
    <w:multiLevelType w:val="hybridMultilevel"/>
    <w:tmpl w:val="B68CC0AE"/>
    <w:lvl w:ilvl="0" w:tplc="CB2E177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1F93AD0"/>
    <w:multiLevelType w:val="hybridMultilevel"/>
    <w:tmpl w:val="AD8AF53C"/>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3">
    <w:nsid w:val="791A2EE6"/>
    <w:multiLevelType w:val="hybridMultilevel"/>
    <w:tmpl w:val="C338F724"/>
    <w:lvl w:ilvl="0" w:tplc="C63A46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C8C6AEA"/>
    <w:multiLevelType w:val="hybridMultilevel"/>
    <w:tmpl w:val="7290894A"/>
    <w:lvl w:ilvl="0" w:tplc="1ED07E22">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13"/>
  </w:num>
  <w:num w:numId="2">
    <w:abstractNumId w:val="10"/>
  </w:num>
  <w:num w:numId="3">
    <w:abstractNumId w:val="14"/>
  </w:num>
  <w:num w:numId="4">
    <w:abstractNumId w:val="18"/>
  </w:num>
  <w:num w:numId="5">
    <w:abstractNumId w:val="22"/>
  </w:num>
  <w:num w:numId="6">
    <w:abstractNumId w:val="15"/>
  </w:num>
  <w:num w:numId="7">
    <w:abstractNumId w:val="1"/>
  </w:num>
  <w:num w:numId="8">
    <w:abstractNumId w:val="11"/>
  </w:num>
  <w:num w:numId="9">
    <w:abstractNumId w:val="19"/>
  </w:num>
  <w:num w:numId="10">
    <w:abstractNumId w:val="24"/>
  </w:num>
  <w:num w:numId="11">
    <w:abstractNumId w:val="9"/>
  </w:num>
  <w:num w:numId="12">
    <w:abstractNumId w:va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3"/>
  </w:num>
  <w:num w:numId="17">
    <w:abstractNumId w:val="4"/>
  </w:num>
  <w:num w:numId="18">
    <w:abstractNumId w:val="5"/>
  </w:num>
  <w:num w:numId="19">
    <w:abstractNumId w:val="12"/>
  </w:num>
  <w:num w:numId="20">
    <w:abstractNumId w:val="16"/>
  </w:num>
  <w:num w:numId="21">
    <w:abstractNumId w:val="3"/>
  </w:num>
  <w:num w:numId="22">
    <w:abstractNumId w:val="21"/>
  </w:num>
  <w:num w:numId="23">
    <w:abstractNumId w:val="7"/>
  </w:num>
  <w:num w:numId="24">
    <w:abstractNumId w:val="0"/>
  </w:num>
  <w:num w:numId="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87"/>
    <w:rsid w:val="00000292"/>
    <w:rsid w:val="0000105A"/>
    <w:rsid w:val="000036CF"/>
    <w:rsid w:val="0000597C"/>
    <w:rsid w:val="000106FA"/>
    <w:rsid w:val="00010B1D"/>
    <w:rsid w:val="000124DA"/>
    <w:rsid w:val="0001341B"/>
    <w:rsid w:val="000164AA"/>
    <w:rsid w:val="00020823"/>
    <w:rsid w:val="00021F17"/>
    <w:rsid w:val="00023C9E"/>
    <w:rsid w:val="00027645"/>
    <w:rsid w:val="000307AF"/>
    <w:rsid w:val="0003087C"/>
    <w:rsid w:val="00032FC9"/>
    <w:rsid w:val="000425B0"/>
    <w:rsid w:val="000448CE"/>
    <w:rsid w:val="00046639"/>
    <w:rsid w:val="00047DB9"/>
    <w:rsid w:val="00051F64"/>
    <w:rsid w:val="00053829"/>
    <w:rsid w:val="000604FD"/>
    <w:rsid w:val="00062319"/>
    <w:rsid w:val="00062A2E"/>
    <w:rsid w:val="0007270B"/>
    <w:rsid w:val="000749D4"/>
    <w:rsid w:val="00074D62"/>
    <w:rsid w:val="0008015B"/>
    <w:rsid w:val="000844CE"/>
    <w:rsid w:val="0008547F"/>
    <w:rsid w:val="00087995"/>
    <w:rsid w:val="000913F1"/>
    <w:rsid w:val="00094901"/>
    <w:rsid w:val="000A0041"/>
    <w:rsid w:val="000A012F"/>
    <w:rsid w:val="000A3515"/>
    <w:rsid w:val="000A388A"/>
    <w:rsid w:val="000A78D9"/>
    <w:rsid w:val="000B005B"/>
    <w:rsid w:val="000B5419"/>
    <w:rsid w:val="000C22D2"/>
    <w:rsid w:val="000C4AAC"/>
    <w:rsid w:val="000C5239"/>
    <w:rsid w:val="000C7286"/>
    <w:rsid w:val="000C74FE"/>
    <w:rsid w:val="000D0272"/>
    <w:rsid w:val="000D0C92"/>
    <w:rsid w:val="000D1CEC"/>
    <w:rsid w:val="000D1EC8"/>
    <w:rsid w:val="000D2EF2"/>
    <w:rsid w:val="000D55BE"/>
    <w:rsid w:val="000D5699"/>
    <w:rsid w:val="000E3F62"/>
    <w:rsid w:val="000F4866"/>
    <w:rsid w:val="000F718C"/>
    <w:rsid w:val="001021F8"/>
    <w:rsid w:val="00102689"/>
    <w:rsid w:val="001031A1"/>
    <w:rsid w:val="00106145"/>
    <w:rsid w:val="00107183"/>
    <w:rsid w:val="00115F18"/>
    <w:rsid w:val="0011698B"/>
    <w:rsid w:val="0012392E"/>
    <w:rsid w:val="00123F68"/>
    <w:rsid w:val="0012484A"/>
    <w:rsid w:val="00124F86"/>
    <w:rsid w:val="00126536"/>
    <w:rsid w:val="00131B57"/>
    <w:rsid w:val="00132144"/>
    <w:rsid w:val="00133BB3"/>
    <w:rsid w:val="00133DDB"/>
    <w:rsid w:val="00133EE1"/>
    <w:rsid w:val="00134353"/>
    <w:rsid w:val="00137988"/>
    <w:rsid w:val="00141244"/>
    <w:rsid w:val="00141517"/>
    <w:rsid w:val="00146E42"/>
    <w:rsid w:val="001500ED"/>
    <w:rsid w:val="00150C37"/>
    <w:rsid w:val="00154BFB"/>
    <w:rsid w:val="00162BD4"/>
    <w:rsid w:val="00163C18"/>
    <w:rsid w:val="0017165D"/>
    <w:rsid w:val="001717C6"/>
    <w:rsid w:val="00172123"/>
    <w:rsid w:val="00172273"/>
    <w:rsid w:val="00173221"/>
    <w:rsid w:val="00173634"/>
    <w:rsid w:val="0017419A"/>
    <w:rsid w:val="00187BE8"/>
    <w:rsid w:val="00192937"/>
    <w:rsid w:val="00192B44"/>
    <w:rsid w:val="00193ACE"/>
    <w:rsid w:val="00196D4E"/>
    <w:rsid w:val="001A21FA"/>
    <w:rsid w:val="001A6715"/>
    <w:rsid w:val="001A6A71"/>
    <w:rsid w:val="001B02A6"/>
    <w:rsid w:val="001B1C8A"/>
    <w:rsid w:val="001C1971"/>
    <w:rsid w:val="001C6517"/>
    <w:rsid w:val="001D0B22"/>
    <w:rsid w:val="001D2E72"/>
    <w:rsid w:val="001D40FC"/>
    <w:rsid w:val="001E4A6D"/>
    <w:rsid w:val="001E7D56"/>
    <w:rsid w:val="001F12FE"/>
    <w:rsid w:val="001F1C75"/>
    <w:rsid w:val="001F6B9A"/>
    <w:rsid w:val="001F71C1"/>
    <w:rsid w:val="0020327C"/>
    <w:rsid w:val="0020459C"/>
    <w:rsid w:val="002054DE"/>
    <w:rsid w:val="00213AE8"/>
    <w:rsid w:val="0021566D"/>
    <w:rsid w:val="00237817"/>
    <w:rsid w:val="00240949"/>
    <w:rsid w:val="00240F18"/>
    <w:rsid w:val="0024432C"/>
    <w:rsid w:val="002503A3"/>
    <w:rsid w:val="00260D0B"/>
    <w:rsid w:val="00262547"/>
    <w:rsid w:val="0026447D"/>
    <w:rsid w:val="00265746"/>
    <w:rsid w:val="002714E7"/>
    <w:rsid w:val="0027175B"/>
    <w:rsid w:val="00274BA5"/>
    <w:rsid w:val="002762F3"/>
    <w:rsid w:val="00282E8C"/>
    <w:rsid w:val="00282F97"/>
    <w:rsid w:val="002831B3"/>
    <w:rsid w:val="00286B33"/>
    <w:rsid w:val="00291F67"/>
    <w:rsid w:val="002926B1"/>
    <w:rsid w:val="00292A6B"/>
    <w:rsid w:val="00297456"/>
    <w:rsid w:val="002A29B6"/>
    <w:rsid w:val="002A2A98"/>
    <w:rsid w:val="002A2B9D"/>
    <w:rsid w:val="002A4182"/>
    <w:rsid w:val="002A551E"/>
    <w:rsid w:val="002A7396"/>
    <w:rsid w:val="002B107B"/>
    <w:rsid w:val="002B1D63"/>
    <w:rsid w:val="002B2207"/>
    <w:rsid w:val="002B2270"/>
    <w:rsid w:val="002C181D"/>
    <w:rsid w:val="002D05E9"/>
    <w:rsid w:val="002D1054"/>
    <w:rsid w:val="002D1D67"/>
    <w:rsid w:val="002D5F88"/>
    <w:rsid w:val="002D67A8"/>
    <w:rsid w:val="002D67F2"/>
    <w:rsid w:val="002D7384"/>
    <w:rsid w:val="002D76C9"/>
    <w:rsid w:val="002D7C54"/>
    <w:rsid w:val="002E0119"/>
    <w:rsid w:val="002E32E0"/>
    <w:rsid w:val="002E5DA7"/>
    <w:rsid w:val="002E6560"/>
    <w:rsid w:val="002E77FB"/>
    <w:rsid w:val="002F22BE"/>
    <w:rsid w:val="002F2401"/>
    <w:rsid w:val="002F30C8"/>
    <w:rsid w:val="002F4375"/>
    <w:rsid w:val="002F50E9"/>
    <w:rsid w:val="00302532"/>
    <w:rsid w:val="00304B6B"/>
    <w:rsid w:val="00310827"/>
    <w:rsid w:val="00312473"/>
    <w:rsid w:val="00313155"/>
    <w:rsid w:val="00315E2E"/>
    <w:rsid w:val="003178F7"/>
    <w:rsid w:val="00320732"/>
    <w:rsid w:val="00320A7B"/>
    <w:rsid w:val="003214E1"/>
    <w:rsid w:val="003223D4"/>
    <w:rsid w:val="003236D0"/>
    <w:rsid w:val="0032742C"/>
    <w:rsid w:val="00332843"/>
    <w:rsid w:val="00332CA8"/>
    <w:rsid w:val="003340CC"/>
    <w:rsid w:val="003374C6"/>
    <w:rsid w:val="00337917"/>
    <w:rsid w:val="0034262E"/>
    <w:rsid w:val="00342C54"/>
    <w:rsid w:val="00343B18"/>
    <w:rsid w:val="0034550B"/>
    <w:rsid w:val="003476DE"/>
    <w:rsid w:val="00354744"/>
    <w:rsid w:val="00355B98"/>
    <w:rsid w:val="00356912"/>
    <w:rsid w:val="00361724"/>
    <w:rsid w:val="00363C0E"/>
    <w:rsid w:val="003666A4"/>
    <w:rsid w:val="003726C3"/>
    <w:rsid w:val="00372DC4"/>
    <w:rsid w:val="00374DC7"/>
    <w:rsid w:val="003753DF"/>
    <w:rsid w:val="00377DFD"/>
    <w:rsid w:val="00380DD7"/>
    <w:rsid w:val="003868B2"/>
    <w:rsid w:val="00386A82"/>
    <w:rsid w:val="0039227A"/>
    <w:rsid w:val="0039338B"/>
    <w:rsid w:val="0039399B"/>
    <w:rsid w:val="00394DD9"/>
    <w:rsid w:val="003979F6"/>
    <w:rsid w:val="003A1E3F"/>
    <w:rsid w:val="003A1E94"/>
    <w:rsid w:val="003A2562"/>
    <w:rsid w:val="003A3FFC"/>
    <w:rsid w:val="003A67F1"/>
    <w:rsid w:val="003B0CDF"/>
    <w:rsid w:val="003B4B53"/>
    <w:rsid w:val="003B4CD7"/>
    <w:rsid w:val="003B633C"/>
    <w:rsid w:val="003B7BE9"/>
    <w:rsid w:val="003C484C"/>
    <w:rsid w:val="003C7C00"/>
    <w:rsid w:val="003D006A"/>
    <w:rsid w:val="003D5603"/>
    <w:rsid w:val="003D7781"/>
    <w:rsid w:val="003E0CBD"/>
    <w:rsid w:val="003E1FFF"/>
    <w:rsid w:val="003E2BE4"/>
    <w:rsid w:val="003E77DD"/>
    <w:rsid w:val="003F3517"/>
    <w:rsid w:val="003F4DFE"/>
    <w:rsid w:val="003F73E3"/>
    <w:rsid w:val="004002B8"/>
    <w:rsid w:val="0040286F"/>
    <w:rsid w:val="00407B95"/>
    <w:rsid w:val="00410EE8"/>
    <w:rsid w:val="00411362"/>
    <w:rsid w:val="00413E88"/>
    <w:rsid w:val="00413F42"/>
    <w:rsid w:val="004144D8"/>
    <w:rsid w:val="0041612F"/>
    <w:rsid w:val="004170E8"/>
    <w:rsid w:val="00417980"/>
    <w:rsid w:val="00420C81"/>
    <w:rsid w:val="004216B6"/>
    <w:rsid w:val="0042179C"/>
    <w:rsid w:val="00421C7A"/>
    <w:rsid w:val="004224B0"/>
    <w:rsid w:val="00425684"/>
    <w:rsid w:val="004260B7"/>
    <w:rsid w:val="0042699F"/>
    <w:rsid w:val="00430FBA"/>
    <w:rsid w:val="004340AC"/>
    <w:rsid w:val="00434C40"/>
    <w:rsid w:val="004421C8"/>
    <w:rsid w:val="00444694"/>
    <w:rsid w:val="0044614D"/>
    <w:rsid w:val="00446808"/>
    <w:rsid w:val="00447A35"/>
    <w:rsid w:val="00447B9E"/>
    <w:rsid w:val="00453F4C"/>
    <w:rsid w:val="00456847"/>
    <w:rsid w:val="00456B5C"/>
    <w:rsid w:val="00461E6F"/>
    <w:rsid w:val="00462EB6"/>
    <w:rsid w:val="004638EA"/>
    <w:rsid w:val="00463F58"/>
    <w:rsid w:val="00475E0C"/>
    <w:rsid w:val="00475F02"/>
    <w:rsid w:val="00481933"/>
    <w:rsid w:val="00482D88"/>
    <w:rsid w:val="004869D0"/>
    <w:rsid w:val="00487915"/>
    <w:rsid w:val="00490948"/>
    <w:rsid w:val="00490D51"/>
    <w:rsid w:val="0049148F"/>
    <w:rsid w:val="00491D79"/>
    <w:rsid w:val="004925BF"/>
    <w:rsid w:val="00494299"/>
    <w:rsid w:val="00496E19"/>
    <w:rsid w:val="004A31EA"/>
    <w:rsid w:val="004A42BB"/>
    <w:rsid w:val="004A6E83"/>
    <w:rsid w:val="004A6F08"/>
    <w:rsid w:val="004A70FE"/>
    <w:rsid w:val="004A74E0"/>
    <w:rsid w:val="004B2416"/>
    <w:rsid w:val="004B3A64"/>
    <w:rsid w:val="004B4F1D"/>
    <w:rsid w:val="004B6CB1"/>
    <w:rsid w:val="004B7511"/>
    <w:rsid w:val="004C047B"/>
    <w:rsid w:val="004C6076"/>
    <w:rsid w:val="004D281A"/>
    <w:rsid w:val="004D3302"/>
    <w:rsid w:val="004D4E9F"/>
    <w:rsid w:val="004D522D"/>
    <w:rsid w:val="004E77DB"/>
    <w:rsid w:val="004F0BA3"/>
    <w:rsid w:val="004F11D3"/>
    <w:rsid w:val="004F3F6D"/>
    <w:rsid w:val="004F6E9F"/>
    <w:rsid w:val="00502021"/>
    <w:rsid w:val="005046FE"/>
    <w:rsid w:val="00506E55"/>
    <w:rsid w:val="00510643"/>
    <w:rsid w:val="00510C3E"/>
    <w:rsid w:val="00511739"/>
    <w:rsid w:val="0051521D"/>
    <w:rsid w:val="00516AB9"/>
    <w:rsid w:val="005200CE"/>
    <w:rsid w:val="00521BA1"/>
    <w:rsid w:val="00523328"/>
    <w:rsid w:val="0052648C"/>
    <w:rsid w:val="0052678A"/>
    <w:rsid w:val="00527C4D"/>
    <w:rsid w:val="0053332B"/>
    <w:rsid w:val="00533552"/>
    <w:rsid w:val="00534945"/>
    <w:rsid w:val="00540A68"/>
    <w:rsid w:val="00547ECC"/>
    <w:rsid w:val="00550E7B"/>
    <w:rsid w:val="00552588"/>
    <w:rsid w:val="005526AF"/>
    <w:rsid w:val="005529B5"/>
    <w:rsid w:val="0056533C"/>
    <w:rsid w:val="00567A31"/>
    <w:rsid w:val="00567E5B"/>
    <w:rsid w:val="0057088A"/>
    <w:rsid w:val="00570BAB"/>
    <w:rsid w:val="00571148"/>
    <w:rsid w:val="005730EC"/>
    <w:rsid w:val="00573A53"/>
    <w:rsid w:val="00574563"/>
    <w:rsid w:val="00574C03"/>
    <w:rsid w:val="00577942"/>
    <w:rsid w:val="00582E9B"/>
    <w:rsid w:val="00584A60"/>
    <w:rsid w:val="0059479C"/>
    <w:rsid w:val="005958A1"/>
    <w:rsid w:val="005A1370"/>
    <w:rsid w:val="005A40B3"/>
    <w:rsid w:val="005A575C"/>
    <w:rsid w:val="005A730B"/>
    <w:rsid w:val="005A7E71"/>
    <w:rsid w:val="005B40BC"/>
    <w:rsid w:val="005B42FC"/>
    <w:rsid w:val="005B5CD4"/>
    <w:rsid w:val="005B6731"/>
    <w:rsid w:val="005C0D64"/>
    <w:rsid w:val="005C13D4"/>
    <w:rsid w:val="005C1DA0"/>
    <w:rsid w:val="005C45AF"/>
    <w:rsid w:val="005C6C9F"/>
    <w:rsid w:val="005D24B9"/>
    <w:rsid w:val="005D3930"/>
    <w:rsid w:val="005D5C94"/>
    <w:rsid w:val="005D7009"/>
    <w:rsid w:val="005E281E"/>
    <w:rsid w:val="005E2830"/>
    <w:rsid w:val="005E5B30"/>
    <w:rsid w:val="005E6B0B"/>
    <w:rsid w:val="005E7C12"/>
    <w:rsid w:val="005F2ACC"/>
    <w:rsid w:val="005F4811"/>
    <w:rsid w:val="005F6649"/>
    <w:rsid w:val="00604BDC"/>
    <w:rsid w:val="006068DE"/>
    <w:rsid w:val="00610987"/>
    <w:rsid w:val="00615218"/>
    <w:rsid w:val="00616CD5"/>
    <w:rsid w:val="00616E3C"/>
    <w:rsid w:val="00622074"/>
    <w:rsid w:val="006325EF"/>
    <w:rsid w:val="00634522"/>
    <w:rsid w:val="00635A3B"/>
    <w:rsid w:val="00641FA4"/>
    <w:rsid w:val="00642B9D"/>
    <w:rsid w:val="006430A1"/>
    <w:rsid w:val="0064596E"/>
    <w:rsid w:val="006472FE"/>
    <w:rsid w:val="0064732B"/>
    <w:rsid w:val="00647CE4"/>
    <w:rsid w:val="00653CF6"/>
    <w:rsid w:val="00654DC3"/>
    <w:rsid w:val="0066126C"/>
    <w:rsid w:val="0067240D"/>
    <w:rsid w:val="00674D29"/>
    <w:rsid w:val="00675042"/>
    <w:rsid w:val="00676B72"/>
    <w:rsid w:val="00677F44"/>
    <w:rsid w:val="0068582D"/>
    <w:rsid w:val="0068593F"/>
    <w:rsid w:val="006871D3"/>
    <w:rsid w:val="00687243"/>
    <w:rsid w:val="00690D12"/>
    <w:rsid w:val="00697D62"/>
    <w:rsid w:val="006A514C"/>
    <w:rsid w:val="006B2321"/>
    <w:rsid w:val="006B30B9"/>
    <w:rsid w:val="006B3B11"/>
    <w:rsid w:val="006B505C"/>
    <w:rsid w:val="006B518D"/>
    <w:rsid w:val="006C0444"/>
    <w:rsid w:val="006C04B2"/>
    <w:rsid w:val="006C1D20"/>
    <w:rsid w:val="006C47AA"/>
    <w:rsid w:val="006C5D43"/>
    <w:rsid w:val="006C5DC0"/>
    <w:rsid w:val="006C78CA"/>
    <w:rsid w:val="006D053E"/>
    <w:rsid w:val="006D16F5"/>
    <w:rsid w:val="006D5960"/>
    <w:rsid w:val="006D5F7D"/>
    <w:rsid w:val="006D74E8"/>
    <w:rsid w:val="006E5485"/>
    <w:rsid w:val="006E6C91"/>
    <w:rsid w:val="006F72F4"/>
    <w:rsid w:val="006F7EAE"/>
    <w:rsid w:val="007006EE"/>
    <w:rsid w:val="00702403"/>
    <w:rsid w:val="00703A44"/>
    <w:rsid w:val="00705F7C"/>
    <w:rsid w:val="00706ABE"/>
    <w:rsid w:val="00710123"/>
    <w:rsid w:val="00712D55"/>
    <w:rsid w:val="00712EF7"/>
    <w:rsid w:val="00713E1A"/>
    <w:rsid w:val="00720CFB"/>
    <w:rsid w:val="00723134"/>
    <w:rsid w:val="00724019"/>
    <w:rsid w:val="00724E98"/>
    <w:rsid w:val="00733C7C"/>
    <w:rsid w:val="007426C9"/>
    <w:rsid w:val="00744783"/>
    <w:rsid w:val="007533BA"/>
    <w:rsid w:val="00754D14"/>
    <w:rsid w:val="007604B0"/>
    <w:rsid w:val="0076160B"/>
    <w:rsid w:val="0076277B"/>
    <w:rsid w:val="00762A40"/>
    <w:rsid w:val="00765DBA"/>
    <w:rsid w:val="00770847"/>
    <w:rsid w:val="0077118E"/>
    <w:rsid w:val="007715A8"/>
    <w:rsid w:val="0077453E"/>
    <w:rsid w:val="00775150"/>
    <w:rsid w:val="00784ECB"/>
    <w:rsid w:val="007937D2"/>
    <w:rsid w:val="00797C40"/>
    <w:rsid w:val="007A4F72"/>
    <w:rsid w:val="007A534B"/>
    <w:rsid w:val="007B2A96"/>
    <w:rsid w:val="007B2B28"/>
    <w:rsid w:val="007B53FD"/>
    <w:rsid w:val="007B66FF"/>
    <w:rsid w:val="007C3BE8"/>
    <w:rsid w:val="007D1F92"/>
    <w:rsid w:val="007D4602"/>
    <w:rsid w:val="007D557A"/>
    <w:rsid w:val="007D5587"/>
    <w:rsid w:val="007D6B16"/>
    <w:rsid w:val="007E0CA2"/>
    <w:rsid w:val="007E32D6"/>
    <w:rsid w:val="007E41AE"/>
    <w:rsid w:val="007E4547"/>
    <w:rsid w:val="007E4F7C"/>
    <w:rsid w:val="007E5E08"/>
    <w:rsid w:val="007E6A10"/>
    <w:rsid w:val="007F2B10"/>
    <w:rsid w:val="007F2E60"/>
    <w:rsid w:val="00800FA3"/>
    <w:rsid w:val="008039C0"/>
    <w:rsid w:val="008043EE"/>
    <w:rsid w:val="00810557"/>
    <w:rsid w:val="0081119D"/>
    <w:rsid w:val="00813C90"/>
    <w:rsid w:val="0081430C"/>
    <w:rsid w:val="0081529E"/>
    <w:rsid w:val="00816EEF"/>
    <w:rsid w:val="008176D2"/>
    <w:rsid w:val="00822999"/>
    <w:rsid w:val="008229E5"/>
    <w:rsid w:val="00822BFA"/>
    <w:rsid w:val="008250BE"/>
    <w:rsid w:val="00837CCA"/>
    <w:rsid w:val="00842453"/>
    <w:rsid w:val="00842907"/>
    <w:rsid w:val="008467AD"/>
    <w:rsid w:val="00855E9C"/>
    <w:rsid w:val="00856DCC"/>
    <w:rsid w:val="00861525"/>
    <w:rsid w:val="00861BC2"/>
    <w:rsid w:val="008632F1"/>
    <w:rsid w:val="00865178"/>
    <w:rsid w:val="00873866"/>
    <w:rsid w:val="00873AA7"/>
    <w:rsid w:val="008823C6"/>
    <w:rsid w:val="00882A0F"/>
    <w:rsid w:val="00890107"/>
    <w:rsid w:val="00891DCF"/>
    <w:rsid w:val="0089384B"/>
    <w:rsid w:val="00896ADE"/>
    <w:rsid w:val="008B4C07"/>
    <w:rsid w:val="008B783C"/>
    <w:rsid w:val="008C77F5"/>
    <w:rsid w:val="008C7E3E"/>
    <w:rsid w:val="008D2538"/>
    <w:rsid w:val="008D5FB7"/>
    <w:rsid w:val="008D660D"/>
    <w:rsid w:val="008E4DF8"/>
    <w:rsid w:val="008E63A3"/>
    <w:rsid w:val="008F175C"/>
    <w:rsid w:val="008F207F"/>
    <w:rsid w:val="008F6B8E"/>
    <w:rsid w:val="00900483"/>
    <w:rsid w:val="00914025"/>
    <w:rsid w:val="0092006F"/>
    <w:rsid w:val="0092058F"/>
    <w:rsid w:val="0093036D"/>
    <w:rsid w:val="00935A2C"/>
    <w:rsid w:val="00936DDC"/>
    <w:rsid w:val="00945B21"/>
    <w:rsid w:val="00951352"/>
    <w:rsid w:val="0095343B"/>
    <w:rsid w:val="00953E10"/>
    <w:rsid w:val="0095660F"/>
    <w:rsid w:val="00960C12"/>
    <w:rsid w:val="00961548"/>
    <w:rsid w:val="00961BDC"/>
    <w:rsid w:val="009642C5"/>
    <w:rsid w:val="00964A71"/>
    <w:rsid w:val="009662B9"/>
    <w:rsid w:val="00967518"/>
    <w:rsid w:val="00975280"/>
    <w:rsid w:val="009806B5"/>
    <w:rsid w:val="00982563"/>
    <w:rsid w:val="009863B0"/>
    <w:rsid w:val="00992050"/>
    <w:rsid w:val="009920B0"/>
    <w:rsid w:val="00992CBA"/>
    <w:rsid w:val="00995DE6"/>
    <w:rsid w:val="00996733"/>
    <w:rsid w:val="0099722B"/>
    <w:rsid w:val="0099766A"/>
    <w:rsid w:val="009A2C59"/>
    <w:rsid w:val="009A31BE"/>
    <w:rsid w:val="009A5B54"/>
    <w:rsid w:val="009A5BCD"/>
    <w:rsid w:val="009A6A4F"/>
    <w:rsid w:val="009A6E48"/>
    <w:rsid w:val="009A6F94"/>
    <w:rsid w:val="009B08F9"/>
    <w:rsid w:val="009B18D5"/>
    <w:rsid w:val="009B2D3B"/>
    <w:rsid w:val="009B4765"/>
    <w:rsid w:val="009C3155"/>
    <w:rsid w:val="009C743A"/>
    <w:rsid w:val="009D3404"/>
    <w:rsid w:val="009D3430"/>
    <w:rsid w:val="009D4FB6"/>
    <w:rsid w:val="009E0588"/>
    <w:rsid w:val="009E2219"/>
    <w:rsid w:val="009E7807"/>
    <w:rsid w:val="009F28F2"/>
    <w:rsid w:val="009F3E36"/>
    <w:rsid w:val="009F4D29"/>
    <w:rsid w:val="009F7E38"/>
    <w:rsid w:val="00A12830"/>
    <w:rsid w:val="00A12964"/>
    <w:rsid w:val="00A20A09"/>
    <w:rsid w:val="00A232F8"/>
    <w:rsid w:val="00A26256"/>
    <w:rsid w:val="00A26296"/>
    <w:rsid w:val="00A27AB3"/>
    <w:rsid w:val="00A332A9"/>
    <w:rsid w:val="00A34B19"/>
    <w:rsid w:val="00A35F3B"/>
    <w:rsid w:val="00A408B3"/>
    <w:rsid w:val="00A41146"/>
    <w:rsid w:val="00A45DB1"/>
    <w:rsid w:val="00A5216C"/>
    <w:rsid w:val="00A52811"/>
    <w:rsid w:val="00A52FE5"/>
    <w:rsid w:val="00A56CB7"/>
    <w:rsid w:val="00A57764"/>
    <w:rsid w:val="00A61440"/>
    <w:rsid w:val="00A61768"/>
    <w:rsid w:val="00A625CA"/>
    <w:rsid w:val="00A650D8"/>
    <w:rsid w:val="00A6670D"/>
    <w:rsid w:val="00A674B9"/>
    <w:rsid w:val="00A67924"/>
    <w:rsid w:val="00A70A37"/>
    <w:rsid w:val="00A70DA9"/>
    <w:rsid w:val="00A72209"/>
    <w:rsid w:val="00A75844"/>
    <w:rsid w:val="00A776D2"/>
    <w:rsid w:val="00A80712"/>
    <w:rsid w:val="00A84394"/>
    <w:rsid w:val="00A848EC"/>
    <w:rsid w:val="00A87479"/>
    <w:rsid w:val="00A952CD"/>
    <w:rsid w:val="00A959DA"/>
    <w:rsid w:val="00A95C16"/>
    <w:rsid w:val="00A97C8F"/>
    <w:rsid w:val="00A97C9E"/>
    <w:rsid w:val="00AA0315"/>
    <w:rsid w:val="00AA2CA6"/>
    <w:rsid w:val="00AB0BB3"/>
    <w:rsid w:val="00AB14C8"/>
    <w:rsid w:val="00AB463B"/>
    <w:rsid w:val="00AB73EB"/>
    <w:rsid w:val="00AC0617"/>
    <w:rsid w:val="00AC0A8F"/>
    <w:rsid w:val="00AC670A"/>
    <w:rsid w:val="00AC7D22"/>
    <w:rsid w:val="00AD3CD3"/>
    <w:rsid w:val="00AE51FB"/>
    <w:rsid w:val="00AE6B7E"/>
    <w:rsid w:val="00AE6F75"/>
    <w:rsid w:val="00AE783C"/>
    <w:rsid w:val="00AF1CFE"/>
    <w:rsid w:val="00B00D1C"/>
    <w:rsid w:val="00B015F2"/>
    <w:rsid w:val="00B0185C"/>
    <w:rsid w:val="00B022BC"/>
    <w:rsid w:val="00B034CC"/>
    <w:rsid w:val="00B03B34"/>
    <w:rsid w:val="00B042A9"/>
    <w:rsid w:val="00B046FB"/>
    <w:rsid w:val="00B1175A"/>
    <w:rsid w:val="00B14B66"/>
    <w:rsid w:val="00B156EE"/>
    <w:rsid w:val="00B15C3C"/>
    <w:rsid w:val="00B168CA"/>
    <w:rsid w:val="00B168FA"/>
    <w:rsid w:val="00B179D6"/>
    <w:rsid w:val="00B205A8"/>
    <w:rsid w:val="00B20C34"/>
    <w:rsid w:val="00B22CF0"/>
    <w:rsid w:val="00B25644"/>
    <w:rsid w:val="00B2682D"/>
    <w:rsid w:val="00B278B0"/>
    <w:rsid w:val="00B31E91"/>
    <w:rsid w:val="00B36E3B"/>
    <w:rsid w:val="00B458AE"/>
    <w:rsid w:val="00B463C2"/>
    <w:rsid w:val="00B468C0"/>
    <w:rsid w:val="00B46950"/>
    <w:rsid w:val="00B473FF"/>
    <w:rsid w:val="00B50669"/>
    <w:rsid w:val="00B51A09"/>
    <w:rsid w:val="00B51A61"/>
    <w:rsid w:val="00B52DEF"/>
    <w:rsid w:val="00B554E9"/>
    <w:rsid w:val="00B56290"/>
    <w:rsid w:val="00B619A5"/>
    <w:rsid w:val="00B62595"/>
    <w:rsid w:val="00B62A39"/>
    <w:rsid w:val="00B64642"/>
    <w:rsid w:val="00B65AEC"/>
    <w:rsid w:val="00B65F21"/>
    <w:rsid w:val="00B662AA"/>
    <w:rsid w:val="00B669D1"/>
    <w:rsid w:val="00B75B3B"/>
    <w:rsid w:val="00B75B75"/>
    <w:rsid w:val="00B76E78"/>
    <w:rsid w:val="00B80E6A"/>
    <w:rsid w:val="00B83C60"/>
    <w:rsid w:val="00B848B7"/>
    <w:rsid w:val="00B874D7"/>
    <w:rsid w:val="00B90E4C"/>
    <w:rsid w:val="00B9258A"/>
    <w:rsid w:val="00B92749"/>
    <w:rsid w:val="00B92A01"/>
    <w:rsid w:val="00B92C62"/>
    <w:rsid w:val="00BA0038"/>
    <w:rsid w:val="00BA0D74"/>
    <w:rsid w:val="00BA296D"/>
    <w:rsid w:val="00BA38BD"/>
    <w:rsid w:val="00BA5F71"/>
    <w:rsid w:val="00BA628F"/>
    <w:rsid w:val="00BB7EF2"/>
    <w:rsid w:val="00BC0B89"/>
    <w:rsid w:val="00BC3283"/>
    <w:rsid w:val="00BC6041"/>
    <w:rsid w:val="00BD4902"/>
    <w:rsid w:val="00BD5562"/>
    <w:rsid w:val="00BD58ED"/>
    <w:rsid w:val="00BD6071"/>
    <w:rsid w:val="00BD71DF"/>
    <w:rsid w:val="00BE0CCB"/>
    <w:rsid w:val="00BE14A2"/>
    <w:rsid w:val="00BE4CA8"/>
    <w:rsid w:val="00BF15B0"/>
    <w:rsid w:val="00BF366D"/>
    <w:rsid w:val="00C005CF"/>
    <w:rsid w:val="00C00CB7"/>
    <w:rsid w:val="00C01131"/>
    <w:rsid w:val="00C05379"/>
    <w:rsid w:val="00C05E64"/>
    <w:rsid w:val="00C0666C"/>
    <w:rsid w:val="00C130D5"/>
    <w:rsid w:val="00C1609D"/>
    <w:rsid w:val="00C2004E"/>
    <w:rsid w:val="00C223C5"/>
    <w:rsid w:val="00C2330B"/>
    <w:rsid w:val="00C2713E"/>
    <w:rsid w:val="00C27A8D"/>
    <w:rsid w:val="00C3102E"/>
    <w:rsid w:val="00C317E6"/>
    <w:rsid w:val="00C31ADD"/>
    <w:rsid w:val="00C31E3B"/>
    <w:rsid w:val="00C32404"/>
    <w:rsid w:val="00C333FE"/>
    <w:rsid w:val="00C35B9E"/>
    <w:rsid w:val="00C37463"/>
    <w:rsid w:val="00C37555"/>
    <w:rsid w:val="00C41388"/>
    <w:rsid w:val="00C41997"/>
    <w:rsid w:val="00C41DAA"/>
    <w:rsid w:val="00C47AE7"/>
    <w:rsid w:val="00C51FB2"/>
    <w:rsid w:val="00C53575"/>
    <w:rsid w:val="00C57F4E"/>
    <w:rsid w:val="00C60FF9"/>
    <w:rsid w:val="00C6195B"/>
    <w:rsid w:val="00C61E4D"/>
    <w:rsid w:val="00C62D79"/>
    <w:rsid w:val="00C63A84"/>
    <w:rsid w:val="00C64D6A"/>
    <w:rsid w:val="00C66BEF"/>
    <w:rsid w:val="00C66FA9"/>
    <w:rsid w:val="00C7160A"/>
    <w:rsid w:val="00C73B80"/>
    <w:rsid w:val="00C76B16"/>
    <w:rsid w:val="00C775C4"/>
    <w:rsid w:val="00C8079F"/>
    <w:rsid w:val="00C80B30"/>
    <w:rsid w:val="00C82162"/>
    <w:rsid w:val="00C85DA2"/>
    <w:rsid w:val="00C85E09"/>
    <w:rsid w:val="00C90D20"/>
    <w:rsid w:val="00C93DAC"/>
    <w:rsid w:val="00CA108B"/>
    <w:rsid w:val="00CA1379"/>
    <w:rsid w:val="00CA2C8E"/>
    <w:rsid w:val="00CA6F1E"/>
    <w:rsid w:val="00CB0E33"/>
    <w:rsid w:val="00CB1187"/>
    <w:rsid w:val="00CB2AB6"/>
    <w:rsid w:val="00CD09F2"/>
    <w:rsid w:val="00CD3D6E"/>
    <w:rsid w:val="00CE2083"/>
    <w:rsid w:val="00CE2A9B"/>
    <w:rsid w:val="00CF5F9D"/>
    <w:rsid w:val="00CF7305"/>
    <w:rsid w:val="00D006D5"/>
    <w:rsid w:val="00D023E9"/>
    <w:rsid w:val="00D02983"/>
    <w:rsid w:val="00D04B52"/>
    <w:rsid w:val="00D066EC"/>
    <w:rsid w:val="00D13FC4"/>
    <w:rsid w:val="00D16363"/>
    <w:rsid w:val="00D21251"/>
    <w:rsid w:val="00D21F2F"/>
    <w:rsid w:val="00D23CEB"/>
    <w:rsid w:val="00D26A0A"/>
    <w:rsid w:val="00D3171E"/>
    <w:rsid w:val="00D31C1C"/>
    <w:rsid w:val="00D31EDF"/>
    <w:rsid w:val="00D32A75"/>
    <w:rsid w:val="00D335A0"/>
    <w:rsid w:val="00D37C1B"/>
    <w:rsid w:val="00D37D97"/>
    <w:rsid w:val="00D4346D"/>
    <w:rsid w:val="00D43C8C"/>
    <w:rsid w:val="00D44FC6"/>
    <w:rsid w:val="00D4532A"/>
    <w:rsid w:val="00D45B59"/>
    <w:rsid w:val="00D526B8"/>
    <w:rsid w:val="00D55EB3"/>
    <w:rsid w:val="00D579AB"/>
    <w:rsid w:val="00D60420"/>
    <w:rsid w:val="00D70A43"/>
    <w:rsid w:val="00D7203E"/>
    <w:rsid w:val="00D73242"/>
    <w:rsid w:val="00D7463D"/>
    <w:rsid w:val="00D75504"/>
    <w:rsid w:val="00D7552A"/>
    <w:rsid w:val="00D82581"/>
    <w:rsid w:val="00D82BB8"/>
    <w:rsid w:val="00D841AB"/>
    <w:rsid w:val="00D84DCF"/>
    <w:rsid w:val="00D94F1C"/>
    <w:rsid w:val="00D95454"/>
    <w:rsid w:val="00DB1443"/>
    <w:rsid w:val="00DB7C57"/>
    <w:rsid w:val="00DC5E24"/>
    <w:rsid w:val="00DD068C"/>
    <w:rsid w:val="00DD16F0"/>
    <w:rsid w:val="00DD19FE"/>
    <w:rsid w:val="00DD3C54"/>
    <w:rsid w:val="00DE02F3"/>
    <w:rsid w:val="00DE2CB7"/>
    <w:rsid w:val="00DE5CDB"/>
    <w:rsid w:val="00DF0366"/>
    <w:rsid w:val="00DF459D"/>
    <w:rsid w:val="00DF7BEA"/>
    <w:rsid w:val="00E03E03"/>
    <w:rsid w:val="00E054D2"/>
    <w:rsid w:val="00E0591E"/>
    <w:rsid w:val="00E076C3"/>
    <w:rsid w:val="00E1714B"/>
    <w:rsid w:val="00E30055"/>
    <w:rsid w:val="00E3542E"/>
    <w:rsid w:val="00E41287"/>
    <w:rsid w:val="00E424D1"/>
    <w:rsid w:val="00E45EF8"/>
    <w:rsid w:val="00E464B1"/>
    <w:rsid w:val="00E50E39"/>
    <w:rsid w:val="00E515B1"/>
    <w:rsid w:val="00E52427"/>
    <w:rsid w:val="00E56835"/>
    <w:rsid w:val="00E6091B"/>
    <w:rsid w:val="00E60B45"/>
    <w:rsid w:val="00E63BFD"/>
    <w:rsid w:val="00E6714D"/>
    <w:rsid w:val="00E70011"/>
    <w:rsid w:val="00E744E0"/>
    <w:rsid w:val="00E757BA"/>
    <w:rsid w:val="00E77551"/>
    <w:rsid w:val="00E800FB"/>
    <w:rsid w:val="00E806C1"/>
    <w:rsid w:val="00E82655"/>
    <w:rsid w:val="00E85E1A"/>
    <w:rsid w:val="00E934A4"/>
    <w:rsid w:val="00E96357"/>
    <w:rsid w:val="00EA02B0"/>
    <w:rsid w:val="00EA50A2"/>
    <w:rsid w:val="00EA52ED"/>
    <w:rsid w:val="00EA70BB"/>
    <w:rsid w:val="00EB3B94"/>
    <w:rsid w:val="00EB5631"/>
    <w:rsid w:val="00EB5B8D"/>
    <w:rsid w:val="00EB7625"/>
    <w:rsid w:val="00EC24D6"/>
    <w:rsid w:val="00EC2E4E"/>
    <w:rsid w:val="00ED5A6B"/>
    <w:rsid w:val="00ED5BB1"/>
    <w:rsid w:val="00ED78B3"/>
    <w:rsid w:val="00EF3719"/>
    <w:rsid w:val="00EF420C"/>
    <w:rsid w:val="00F073AF"/>
    <w:rsid w:val="00F10D22"/>
    <w:rsid w:val="00F1119E"/>
    <w:rsid w:val="00F12195"/>
    <w:rsid w:val="00F1229D"/>
    <w:rsid w:val="00F12D08"/>
    <w:rsid w:val="00F14D0C"/>
    <w:rsid w:val="00F14DF0"/>
    <w:rsid w:val="00F15700"/>
    <w:rsid w:val="00F1605F"/>
    <w:rsid w:val="00F1776B"/>
    <w:rsid w:val="00F20FC6"/>
    <w:rsid w:val="00F263BD"/>
    <w:rsid w:val="00F26D50"/>
    <w:rsid w:val="00F30912"/>
    <w:rsid w:val="00F33555"/>
    <w:rsid w:val="00F42C2F"/>
    <w:rsid w:val="00F44522"/>
    <w:rsid w:val="00F44EA8"/>
    <w:rsid w:val="00F470A6"/>
    <w:rsid w:val="00F53CED"/>
    <w:rsid w:val="00F643E0"/>
    <w:rsid w:val="00F741B8"/>
    <w:rsid w:val="00F75582"/>
    <w:rsid w:val="00F76C4B"/>
    <w:rsid w:val="00F831AF"/>
    <w:rsid w:val="00F8378D"/>
    <w:rsid w:val="00F84172"/>
    <w:rsid w:val="00F8594E"/>
    <w:rsid w:val="00F85A91"/>
    <w:rsid w:val="00F877ED"/>
    <w:rsid w:val="00F95BF6"/>
    <w:rsid w:val="00FB244D"/>
    <w:rsid w:val="00FB2986"/>
    <w:rsid w:val="00FB45F0"/>
    <w:rsid w:val="00FB6AC0"/>
    <w:rsid w:val="00FC3B2F"/>
    <w:rsid w:val="00FC481A"/>
    <w:rsid w:val="00FC73DD"/>
    <w:rsid w:val="00FD0B63"/>
    <w:rsid w:val="00FD1D48"/>
    <w:rsid w:val="00FD3831"/>
    <w:rsid w:val="00FD632C"/>
    <w:rsid w:val="00FD7C06"/>
    <w:rsid w:val="00FF4B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CD3"/>
    <w:rPr>
      <w:sz w:val="24"/>
      <w:szCs w:val="24"/>
      <w:lang w:val="nl-NL" w:eastAsia="nl-NL"/>
    </w:rPr>
  </w:style>
  <w:style w:type="paragraph" w:styleId="Kop1">
    <w:name w:val="heading 1"/>
    <w:basedOn w:val="Standaard"/>
    <w:next w:val="Standaard"/>
    <w:link w:val="Kop1Char"/>
    <w:uiPriority w:val="9"/>
    <w:qFormat/>
    <w:locked/>
    <w:rsid w:val="005C0D64"/>
    <w:pPr>
      <w:keepNext/>
      <w:keepLines/>
      <w:spacing w:before="480" w:after="240" w:line="276" w:lineRule="auto"/>
      <w:ind w:left="454" w:hanging="454"/>
      <w:jc w:val="both"/>
      <w:outlineLvl w:val="0"/>
    </w:pPr>
    <w:rPr>
      <w:rFonts w:ascii="Trebuchet MS" w:eastAsiaTheme="majorEastAsia" w:hAnsi="Trebuchet MS" w:cstheme="majorBidi"/>
      <w:b/>
      <w:bCs/>
      <w:color w:val="30849B"/>
      <w:sz w:val="28"/>
      <w:szCs w:val="2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GCKop1">
    <w:name w:val="VGC Kop 1"/>
    <w:basedOn w:val="Standaard"/>
    <w:uiPriority w:val="99"/>
    <w:rsid w:val="00E41287"/>
    <w:pPr>
      <w:tabs>
        <w:tab w:val="left" w:pos="6288"/>
      </w:tabs>
      <w:spacing w:after="200"/>
    </w:pPr>
    <w:rPr>
      <w:rFonts w:ascii="Bliss Bold" w:hAnsi="Bliss Bold"/>
      <w:sz w:val="28"/>
      <w:lang w:val="nl-BE" w:eastAsia="en-US"/>
    </w:rPr>
  </w:style>
  <w:style w:type="paragraph" w:customStyle="1" w:styleId="VGCKop2">
    <w:name w:val="VGC Kop 2"/>
    <w:basedOn w:val="Standaard"/>
    <w:uiPriority w:val="99"/>
    <w:rsid w:val="00E41287"/>
    <w:pPr>
      <w:tabs>
        <w:tab w:val="left" w:pos="1843"/>
      </w:tabs>
      <w:spacing w:after="200"/>
    </w:pPr>
    <w:rPr>
      <w:rFonts w:ascii="Bliss Bold" w:hAnsi="Bliss Bold"/>
      <w:sz w:val="22"/>
      <w:lang w:val="nl-BE" w:eastAsia="en-US"/>
    </w:rPr>
  </w:style>
  <w:style w:type="paragraph" w:customStyle="1" w:styleId="VGCnormaal">
    <w:name w:val="VGC normaal"/>
    <w:basedOn w:val="Standaard"/>
    <w:uiPriority w:val="99"/>
    <w:rsid w:val="00E41287"/>
    <w:pPr>
      <w:tabs>
        <w:tab w:val="left" w:pos="6288"/>
      </w:tabs>
      <w:spacing w:after="200"/>
    </w:pPr>
    <w:rPr>
      <w:rFonts w:ascii="Bliss Light" w:hAnsi="Bliss Light"/>
      <w:sz w:val="22"/>
      <w:lang w:val="nl-BE" w:eastAsia="en-US"/>
    </w:rPr>
  </w:style>
  <w:style w:type="paragraph" w:styleId="Koptekst">
    <w:name w:val="header"/>
    <w:basedOn w:val="Standaard"/>
    <w:link w:val="KoptekstChar"/>
    <w:uiPriority w:val="99"/>
    <w:rsid w:val="00D16363"/>
    <w:pPr>
      <w:tabs>
        <w:tab w:val="center" w:pos="4536"/>
        <w:tab w:val="right" w:pos="9072"/>
      </w:tabs>
    </w:pPr>
  </w:style>
  <w:style w:type="character" w:customStyle="1" w:styleId="KoptekstChar">
    <w:name w:val="Koptekst Char"/>
    <w:basedOn w:val="Standaardalinea-lettertype"/>
    <w:link w:val="Koptekst"/>
    <w:uiPriority w:val="99"/>
    <w:locked/>
    <w:rsid w:val="005A7E71"/>
    <w:rPr>
      <w:rFonts w:cs="Times New Roman"/>
      <w:sz w:val="24"/>
      <w:szCs w:val="24"/>
      <w:lang w:val="nl-NL" w:eastAsia="nl-NL"/>
    </w:rPr>
  </w:style>
  <w:style w:type="paragraph" w:styleId="Voettekst">
    <w:name w:val="footer"/>
    <w:basedOn w:val="Standaard"/>
    <w:link w:val="VoettekstChar"/>
    <w:uiPriority w:val="99"/>
    <w:rsid w:val="00D16363"/>
    <w:pPr>
      <w:tabs>
        <w:tab w:val="center" w:pos="4536"/>
        <w:tab w:val="right" w:pos="9072"/>
      </w:tabs>
    </w:pPr>
  </w:style>
  <w:style w:type="character" w:customStyle="1" w:styleId="VoettekstChar">
    <w:name w:val="Voettekst Char"/>
    <w:basedOn w:val="Standaardalinea-lettertype"/>
    <w:link w:val="Voettekst"/>
    <w:uiPriority w:val="99"/>
    <w:locked/>
    <w:rsid w:val="005A7E71"/>
    <w:rPr>
      <w:rFonts w:cs="Times New Roman"/>
      <w:sz w:val="24"/>
      <w:szCs w:val="24"/>
      <w:lang w:val="nl-NL" w:eastAsia="nl-NL"/>
    </w:rPr>
  </w:style>
  <w:style w:type="paragraph" w:customStyle="1" w:styleId="OpmaakprofielVGCnormaalOnderstrepenNa0pt">
    <w:name w:val="Opmaakprofiel VGC normaal + Onderstrepen Na:  0 pt"/>
    <w:basedOn w:val="VGCnormaal"/>
    <w:uiPriority w:val="99"/>
    <w:rsid w:val="00992CBA"/>
    <w:pPr>
      <w:spacing w:after="120"/>
    </w:pPr>
    <w:rPr>
      <w:szCs w:val="20"/>
      <w:u w:val="single"/>
    </w:rPr>
  </w:style>
  <w:style w:type="table" w:styleId="Tabelraster">
    <w:name w:val="Table Grid"/>
    <w:basedOn w:val="Standaardtabel"/>
    <w:uiPriority w:val="59"/>
    <w:rsid w:val="006859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rsid w:val="00F75582"/>
    <w:rPr>
      <w:rFonts w:cs="Times New Roman"/>
    </w:rPr>
  </w:style>
  <w:style w:type="paragraph" w:styleId="Lijstalinea">
    <w:name w:val="List Paragraph"/>
    <w:basedOn w:val="Standaard"/>
    <w:uiPriority w:val="34"/>
    <w:qFormat/>
    <w:rsid w:val="00B65F21"/>
    <w:pPr>
      <w:ind w:left="720"/>
    </w:pPr>
    <w:rPr>
      <w:lang w:val="nl-BE"/>
    </w:rPr>
  </w:style>
  <w:style w:type="paragraph" w:styleId="Ballontekst">
    <w:name w:val="Balloon Text"/>
    <w:basedOn w:val="Standaard"/>
    <w:link w:val="BallontekstChar"/>
    <w:uiPriority w:val="99"/>
    <w:semiHidden/>
    <w:unhideWhenUsed/>
    <w:rsid w:val="008467AD"/>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7AD"/>
    <w:rPr>
      <w:rFonts w:ascii="Tahoma" w:hAnsi="Tahoma" w:cs="Tahoma"/>
      <w:sz w:val="16"/>
      <w:szCs w:val="16"/>
      <w:lang w:val="nl-NL" w:eastAsia="nl-NL"/>
    </w:rPr>
  </w:style>
  <w:style w:type="character" w:customStyle="1" w:styleId="Kop1Char">
    <w:name w:val="Kop 1 Char"/>
    <w:basedOn w:val="Standaardalinea-lettertype"/>
    <w:link w:val="Kop1"/>
    <w:uiPriority w:val="9"/>
    <w:rsid w:val="005C0D64"/>
    <w:rPr>
      <w:rFonts w:ascii="Trebuchet MS" w:eastAsiaTheme="majorEastAsia" w:hAnsi="Trebuchet MS" w:cstheme="majorBidi"/>
      <w:b/>
      <w:bCs/>
      <w:color w:val="30849B"/>
      <w:sz w:val="28"/>
      <w:szCs w:val="28"/>
      <w:lang w:val="en-US" w:eastAsia="en-US"/>
    </w:rPr>
  </w:style>
  <w:style w:type="paragraph" w:styleId="Ondertitel">
    <w:name w:val="Subtitle"/>
    <w:basedOn w:val="Standaard"/>
    <w:next w:val="Standaard"/>
    <w:link w:val="OndertitelChar"/>
    <w:qFormat/>
    <w:locked/>
    <w:rsid w:val="004E77DB"/>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E77DB"/>
    <w:rPr>
      <w:rFonts w:asciiTheme="majorHAnsi" w:eastAsiaTheme="majorEastAsia" w:hAnsiTheme="majorHAnsi" w:cstheme="majorBidi"/>
      <w:i/>
      <w:iCs/>
      <w:color w:val="4F81BD" w:themeColor="accent1"/>
      <w:spacing w:val="15"/>
      <w:sz w:val="24"/>
      <w:szCs w:val="24"/>
      <w:lang w:val="nl-NL" w:eastAsia="nl-NL"/>
    </w:rPr>
  </w:style>
  <w:style w:type="character" w:styleId="Nadruk">
    <w:name w:val="Emphasis"/>
    <w:basedOn w:val="Standaardalinea-lettertype"/>
    <w:qFormat/>
    <w:locked/>
    <w:rsid w:val="00C60F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CD3"/>
    <w:rPr>
      <w:sz w:val="24"/>
      <w:szCs w:val="24"/>
      <w:lang w:val="nl-NL" w:eastAsia="nl-NL"/>
    </w:rPr>
  </w:style>
  <w:style w:type="paragraph" w:styleId="Kop1">
    <w:name w:val="heading 1"/>
    <w:basedOn w:val="Standaard"/>
    <w:next w:val="Standaard"/>
    <w:link w:val="Kop1Char"/>
    <w:uiPriority w:val="9"/>
    <w:qFormat/>
    <w:locked/>
    <w:rsid w:val="005C0D64"/>
    <w:pPr>
      <w:keepNext/>
      <w:keepLines/>
      <w:spacing w:before="480" w:after="240" w:line="276" w:lineRule="auto"/>
      <w:ind w:left="454" w:hanging="454"/>
      <w:jc w:val="both"/>
      <w:outlineLvl w:val="0"/>
    </w:pPr>
    <w:rPr>
      <w:rFonts w:ascii="Trebuchet MS" w:eastAsiaTheme="majorEastAsia" w:hAnsi="Trebuchet MS" w:cstheme="majorBidi"/>
      <w:b/>
      <w:bCs/>
      <w:color w:val="30849B"/>
      <w:sz w:val="28"/>
      <w:szCs w:val="2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GCKop1">
    <w:name w:val="VGC Kop 1"/>
    <w:basedOn w:val="Standaard"/>
    <w:uiPriority w:val="99"/>
    <w:rsid w:val="00E41287"/>
    <w:pPr>
      <w:tabs>
        <w:tab w:val="left" w:pos="6288"/>
      </w:tabs>
      <w:spacing w:after="200"/>
    </w:pPr>
    <w:rPr>
      <w:rFonts w:ascii="Bliss Bold" w:hAnsi="Bliss Bold"/>
      <w:sz w:val="28"/>
      <w:lang w:val="nl-BE" w:eastAsia="en-US"/>
    </w:rPr>
  </w:style>
  <w:style w:type="paragraph" w:customStyle="1" w:styleId="VGCKop2">
    <w:name w:val="VGC Kop 2"/>
    <w:basedOn w:val="Standaard"/>
    <w:uiPriority w:val="99"/>
    <w:rsid w:val="00E41287"/>
    <w:pPr>
      <w:tabs>
        <w:tab w:val="left" w:pos="1843"/>
      </w:tabs>
      <w:spacing w:after="200"/>
    </w:pPr>
    <w:rPr>
      <w:rFonts w:ascii="Bliss Bold" w:hAnsi="Bliss Bold"/>
      <w:sz w:val="22"/>
      <w:lang w:val="nl-BE" w:eastAsia="en-US"/>
    </w:rPr>
  </w:style>
  <w:style w:type="paragraph" w:customStyle="1" w:styleId="VGCnormaal">
    <w:name w:val="VGC normaal"/>
    <w:basedOn w:val="Standaard"/>
    <w:uiPriority w:val="99"/>
    <w:rsid w:val="00E41287"/>
    <w:pPr>
      <w:tabs>
        <w:tab w:val="left" w:pos="6288"/>
      </w:tabs>
      <w:spacing w:after="200"/>
    </w:pPr>
    <w:rPr>
      <w:rFonts w:ascii="Bliss Light" w:hAnsi="Bliss Light"/>
      <w:sz w:val="22"/>
      <w:lang w:val="nl-BE" w:eastAsia="en-US"/>
    </w:rPr>
  </w:style>
  <w:style w:type="paragraph" w:styleId="Koptekst">
    <w:name w:val="header"/>
    <w:basedOn w:val="Standaard"/>
    <w:link w:val="KoptekstChar"/>
    <w:uiPriority w:val="99"/>
    <w:rsid w:val="00D16363"/>
    <w:pPr>
      <w:tabs>
        <w:tab w:val="center" w:pos="4536"/>
        <w:tab w:val="right" w:pos="9072"/>
      </w:tabs>
    </w:pPr>
  </w:style>
  <w:style w:type="character" w:customStyle="1" w:styleId="KoptekstChar">
    <w:name w:val="Koptekst Char"/>
    <w:basedOn w:val="Standaardalinea-lettertype"/>
    <w:link w:val="Koptekst"/>
    <w:uiPriority w:val="99"/>
    <w:locked/>
    <w:rsid w:val="005A7E71"/>
    <w:rPr>
      <w:rFonts w:cs="Times New Roman"/>
      <w:sz w:val="24"/>
      <w:szCs w:val="24"/>
      <w:lang w:val="nl-NL" w:eastAsia="nl-NL"/>
    </w:rPr>
  </w:style>
  <w:style w:type="paragraph" w:styleId="Voettekst">
    <w:name w:val="footer"/>
    <w:basedOn w:val="Standaard"/>
    <w:link w:val="VoettekstChar"/>
    <w:uiPriority w:val="99"/>
    <w:rsid w:val="00D16363"/>
    <w:pPr>
      <w:tabs>
        <w:tab w:val="center" w:pos="4536"/>
        <w:tab w:val="right" w:pos="9072"/>
      </w:tabs>
    </w:pPr>
  </w:style>
  <w:style w:type="character" w:customStyle="1" w:styleId="VoettekstChar">
    <w:name w:val="Voettekst Char"/>
    <w:basedOn w:val="Standaardalinea-lettertype"/>
    <w:link w:val="Voettekst"/>
    <w:uiPriority w:val="99"/>
    <w:locked/>
    <w:rsid w:val="005A7E71"/>
    <w:rPr>
      <w:rFonts w:cs="Times New Roman"/>
      <w:sz w:val="24"/>
      <w:szCs w:val="24"/>
      <w:lang w:val="nl-NL" w:eastAsia="nl-NL"/>
    </w:rPr>
  </w:style>
  <w:style w:type="paragraph" w:customStyle="1" w:styleId="OpmaakprofielVGCnormaalOnderstrepenNa0pt">
    <w:name w:val="Opmaakprofiel VGC normaal + Onderstrepen Na:  0 pt"/>
    <w:basedOn w:val="VGCnormaal"/>
    <w:uiPriority w:val="99"/>
    <w:rsid w:val="00992CBA"/>
    <w:pPr>
      <w:spacing w:after="120"/>
    </w:pPr>
    <w:rPr>
      <w:szCs w:val="20"/>
      <w:u w:val="single"/>
    </w:rPr>
  </w:style>
  <w:style w:type="table" w:styleId="Tabelraster">
    <w:name w:val="Table Grid"/>
    <w:basedOn w:val="Standaardtabel"/>
    <w:uiPriority w:val="59"/>
    <w:rsid w:val="006859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rsid w:val="00F75582"/>
    <w:rPr>
      <w:rFonts w:cs="Times New Roman"/>
    </w:rPr>
  </w:style>
  <w:style w:type="paragraph" w:styleId="Lijstalinea">
    <w:name w:val="List Paragraph"/>
    <w:basedOn w:val="Standaard"/>
    <w:uiPriority w:val="34"/>
    <w:qFormat/>
    <w:rsid w:val="00B65F21"/>
    <w:pPr>
      <w:ind w:left="720"/>
    </w:pPr>
    <w:rPr>
      <w:lang w:val="nl-BE"/>
    </w:rPr>
  </w:style>
  <w:style w:type="paragraph" w:styleId="Ballontekst">
    <w:name w:val="Balloon Text"/>
    <w:basedOn w:val="Standaard"/>
    <w:link w:val="BallontekstChar"/>
    <w:uiPriority w:val="99"/>
    <w:semiHidden/>
    <w:unhideWhenUsed/>
    <w:rsid w:val="008467AD"/>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7AD"/>
    <w:rPr>
      <w:rFonts w:ascii="Tahoma" w:hAnsi="Tahoma" w:cs="Tahoma"/>
      <w:sz w:val="16"/>
      <w:szCs w:val="16"/>
      <w:lang w:val="nl-NL" w:eastAsia="nl-NL"/>
    </w:rPr>
  </w:style>
  <w:style w:type="character" w:customStyle="1" w:styleId="Kop1Char">
    <w:name w:val="Kop 1 Char"/>
    <w:basedOn w:val="Standaardalinea-lettertype"/>
    <w:link w:val="Kop1"/>
    <w:uiPriority w:val="9"/>
    <w:rsid w:val="005C0D64"/>
    <w:rPr>
      <w:rFonts w:ascii="Trebuchet MS" w:eastAsiaTheme="majorEastAsia" w:hAnsi="Trebuchet MS" w:cstheme="majorBidi"/>
      <w:b/>
      <w:bCs/>
      <w:color w:val="30849B"/>
      <w:sz w:val="28"/>
      <w:szCs w:val="28"/>
      <w:lang w:val="en-US" w:eastAsia="en-US"/>
    </w:rPr>
  </w:style>
  <w:style w:type="paragraph" w:styleId="Ondertitel">
    <w:name w:val="Subtitle"/>
    <w:basedOn w:val="Standaard"/>
    <w:next w:val="Standaard"/>
    <w:link w:val="OndertitelChar"/>
    <w:qFormat/>
    <w:locked/>
    <w:rsid w:val="004E77DB"/>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E77DB"/>
    <w:rPr>
      <w:rFonts w:asciiTheme="majorHAnsi" w:eastAsiaTheme="majorEastAsia" w:hAnsiTheme="majorHAnsi" w:cstheme="majorBidi"/>
      <w:i/>
      <w:iCs/>
      <w:color w:val="4F81BD" w:themeColor="accent1"/>
      <w:spacing w:val="15"/>
      <w:sz w:val="24"/>
      <w:szCs w:val="24"/>
      <w:lang w:val="nl-NL" w:eastAsia="nl-NL"/>
    </w:rPr>
  </w:style>
  <w:style w:type="character" w:styleId="Nadruk">
    <w:name w:val="Emphasis"/>
    <w:basedOn w:val="Standaardalinea-lettertype"/>
    <w:qFormat/>
    <w:locked/>
    <w:rsid w:val="00C60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5831">
      <w:marLeft w:val="0"/>
      <w:marRight w:val="0"/>
      <w:marTop w:val="0"/>
      <w:marBottom w:val="0"/>
      <w:divBdr>
        <w:top w:val="none" w:sz="0" w:space="0" w:color="auto"/>
        <w:left w:val="none" w:sz="0" w:space="0" w:color="auto"/>
        <w:bottom w:val="none" w:sz="0" w:space="0" w:color="auto"/>
        <w:right w:val="none" w:sz="0" w:space="0" w:color="auto"/>
      </w:divBdr>
    </w:div>
    <w:div w:id="1257984431">
      <w:bodyDiv w:val="1"/>
      <w:marLeft w:val="0"/>
      <w:marRight w:val="0"/>
      <w:marTop w:val="0"/>
      <w:marBottom w:val="0"/>
      <w:divBdr>
        <w:top w:val="none" w:sz="0" w:space="0" w:color="auto"/>
        <w:left w:val="none" w:sz="0" w:space="0" w:color="auto"/>
        <w:bottom w:val="none" w:sz="0" w:space="0" w:color="auto"/>
        <w:right w:val="none" w:sz="0" w:space="0" w:color="auto"/>
      </w:divBdr>
    </w:div>
    <w:div w:id="1580752096">
      <w:bodyDiv w:val="1"/>
      <w:marLeft w:val="0"/>
      <w:marRight w:val="0"/>
      <w:marTop w:val="0"/>
      <w:marBottom w:val="0"/>
      <w:divBdr>
        <w:top w:val="none" w:sz="0" w:space="0" w:color="auto"/>
        <w:left w:val="none" w:sz="0" w:space="0" w:color="auto"/>
        <w:bottom w:val="none" w:sz="0" w:space="0" w:color="auto"/>
        <w:right w:val="none" w:sz="0" w:space="0" w:color="auto"/>
      </w:divBdr>
    </w:div>
    <w:div w:id="21373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7222</Words>
  <Characters>43132</Characters>
  <Application>Microsoft Office Word</Application>
  <DocSecurity>0</DocSecurity>
  <Lines>359</Lines>
  <Paragraphs>100</Paragraphs>
  <ScaleCrop>false</ScaleCrop>
  <HeadingPairs>
    <vt:vector size="2" baseType="variant">
      <vt:variant>
        <vt:lpstr>Titel</vt:lpstr>
      </vt:variant>
      <vt:variant>
        <vt:i4>1</vt:i4>
      </vt:variant>
    </vt:vector>
  </HeadingPairs>
  <TitlesOfParts>
    <vt:vector size="1" baseType="lpstr">
      <vt:lpstr>cbbij-</vt:lpstr>
    </vt:vector>
  </TitlesOfParts>
  <Company>VGC</Company>
  <LinksUpToDate>false</LinksUpToDate>
  <CharactersWithSpaces>50254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cbbij-</dc:title>
  <dc:creator>Christine Jacobs</dc:creator>
  <cp:lastModifiedBy>Moortgat</cp:lastModifiedBy>
  <cp:revision>4</cp:revision>
  <cp:lastPrinted>2018-12-03T15:06:00Z</cp:lastPrinted>
  <dcterms:created xsi:type="dcterms:W3CDTF">2018-11-19T16:33:00Z</dcterms:created>
  <dcterms:modified xsi:type="dcterms:W3CDTF">2018-12-03T15:07:00Z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0x010100695AEE71C9733F42806801610794982D0019E2C32387CB02419B81478614881CD5</vt:lpwstr>
  </property>
  <property fmtid="{D5CDD505-2E9C-101B-9397-08002B2CF9AE}" pid="3" name="Dossierverantwoordelijke">
    <vt:lpwstr>109;#Christine JACOBS</vt:lpwstr>
  </property>
  <property fmtid="{D5CDD505-2E9C-101B-9397-08002B2CF9AE}" pid="4" name="GeplandeDatumPreCollege">
    <vt:lpwstr>2012-02-16T01:00:00Z</vt:lpwstr>
  </property>
  <property fmtid="{D5CDD505-2E9C-101B-9397-08002B2CF9AE}" pid="5" name="DatumCreatie">
    <vt:lpwstr/>
  </property>
  <property fmtid="{D5CDD505-2E9C-101B-9397-08002B2CF9AE}" pid="6" name="StatusCollege">
    <vt:lpwstr>Goedgekeurd</vt:lpwstr>
  </property>
  <property fmtid="{D5CDD505-2E9C-101B-9397-08002B2CF9AE}" pid="7" name="CollegebesluitNr">
    <vt:lpwstr>20112012-0373</vt:lpwstr>
  </property>
  <property fmtid="{D5CDD505-2E9C-101B-9397-08002B2CF9AE}" pid="8" name="Procedure">
    <vt:lpwstr>Collegeprocedure</vt:lpwstr>
  </property>
  <property fmtid="{D5CDD505-2E9C-101B-9397-08002B2CF9AE}" pid="9" name="Directie">
    <vt:lpwstr>WGG</vt:lpwstr>
  </property>
  <property fmtid="{D5CDD505-2E9C-101B-9397-08002B2CF9AE}" pid="10" name="DossierCode">
    <vt:lpwstr>Dossier 0373</vt:lpwstr>
  </property>
  <property fmtid="{D5CDD505-2E9C-101B-9397-08002B2CF9AE}" pid="11" name="GeplandeDatumCollege(Lid)">
    <vt:lpwstr>2012-03-01T01:00:00Z</vt:lpwstr>
  </property>
  <property fmtid="{D5CDD505-2E9C-101B-9397-08002B2CF9AE}" pid="12" name="TitelDocument">
    <vt:lpwstr>Collegebesluit houdende de goedkeuring van het jaaractieplan 2012 van vzw Brussels Overleg Thuiszorg</vt:lpwstr>
  </property>
  <property fmtid="{D5CDD505-2E9C-101B-9397-08002B2CF9AE}" pid="13" name="Agenda">
    <vt:lpwstr>1999-11-30T00:00:00+00:00</vt:lpwstr>
  </property>
  <property fmtid="{D5CDD505-2E9C-101B-9397-08002B2CF9AE}" pid="14" name="Fase">
    <vt:lpwstr>College</vt:lpwstr>
  </property>
  <property fmtid="{D5CDD505-2E9C-101B-9397-08002B2CF9AE}" pid="15" name="Beleidsinhoud">
    <vt:lpwstr>Gezondheid</vt:lpwstr>
  </property>
  <property fmtid="{D5CDD505-2E9C-101B-9397-08002B2CF9AE}" pid="16" name="Order">
    <vt:r8>4.34264775542207E-306</vt:r8>
  </property>
  <property fmtid="{D5CDD505-2E9C-101B-9397-08002B2CF9AE}" pid="17" name="xd_ProgID">
    <vt:lpwstr/>
  </property>
  <property fmtid="{D5CDD505-2E9C-101B-9397-08002B2CF9AE}" pid="18" name="_CopySource">
    <vt:lpwstr/>
  </property>
  <property fmtid="{D5CDD505-2E9C-101B-9397-08002B2CF9AE}" pid="19" name="OpmerkingDeskSub">
    <vt:lpwstr/>
  </property>
  <property fmtid="{D5CDD505-2E9C-101B-9397-08002B2CF9AE}" pid="20" name="_SharedFileIndex">
    <vt:lpwstr/>
  </property>
  <property fmtid="{D5CDD505-2E9C-101B-9397-08002B2CF9AE}" pid="21" name="OpmerkingDeskFin">
    <vt:lpwstr/>
  </property>
  <property fmtid="{D5CDD505-2E9C-101B-9397-08002B2CF9AE}" pid="22" name="TemplateUrl">
    <vt:lpwstr/>
  </property>
</Properties>
</file>